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AF" w:rsidRPr="00975BE9" w:rsidRDefault="003E4CAF" w:rsidP="00BD4BC0">
      <w:pPr>
        <w:pStyle w:val="Titre3"/>
        <w:jc w:val="left"/>
        <w:rPr>
          <w:rFonts w:ascii="Times New Roman" w:hAnsi="Times New Roman" w:cs="Arabic Transparent"/>
          <w:sz w:val="40"/>
          <w:szCs w:val="40"/>
          <w:rtl/>
          <w:lang w:eastAsia="ar-TN" w:bidi="ar-TN"/>
        </w:rPr>
      </w:pPr>
    </w:p>
    <w:p w:rsidR="00306757" w:rsidRPr="00975BE9" w:rsidRDefault="00306757" w:rsidP="00BD4BC0">
      <w:pPr>
        <w:pStyle w:val="Titre3"/>
        <w:spacing w:line="276" w:lineRule="auto"/>
        <w:rPr>
          <w:rFonts w:ascii="Times New Roman" w:hAnsi="Times New Roman" w:cs="Arabic Transparent"/>
          <w:sz w:val="40"/>
          <w:szCs w:val="40"/>
          <w:rtl/>
          <w:lang w:eastAsia="ar-TN" w:bidi="ar-TN"/>
        </w:rPr>
      </w:pPr>
    </w:p>
    <w:p w:rsidR="001B074E" w:rsidRPr="00975BE9" w:rsidRDefault="001B074E" w:rsidP="00BD4BC0">
      <w:pPr>
        <w:pStyle w:val="Titre3"/>
        <w:spacing w:line="276" w:lineRule="auto"/>
        <w:rPr>
          <w:rFonts w:ascii="Times New Roman" w:hAnsi="Times New Roman" w:cs="Arabic Transparent"/>
          <w:sz w:val="40"/>
          <w:szCs w:val="40"/>
          <w:rtl/>
          <w:lang w:eastAsia="ar-TN" w:bidi="ar-TN"/>
        </w:rPr>
      </w:pPr>
      <w:r w:rsidRPr="00975BE9">
        <w:rPr>
          <w:rFonts w:ascii="Times New Roman" w:hAnsi="Times New Roman" w:cs="Arabic Transparent"/>
          <w:sz w:val="40"/>
          <w:szCs w:val="40"/>
          <w:rtl/>
          <w:lang w:eastAsia="ar-TN" w:bidi="ar-TN"/>
        </w:rPr>
        <w:t>الجمهورية التونسية</w:t>
      </w:r>
    </w:p>
    <w:p w:rsidR="001B074E" w:rsidRPr="00975BE9" w:rsidRDefault="001B074E" w:rsidP="00BD4BC0">
      <w:pPr>
        <w:spacing w:line="276" w:lineRule="auto"/>
        <w:jc w:val="center"/>
        <w:rPr>
          <w:rFonts w:cs="Arabic Transparent"/>
          <w:b/>
          <w:bCs/>
          <w:sz w:val="36"/>
          <w:szCs w:val="36"/>
          <w:rtl/>
          <w:lang w:eastAsia="ar-TN" w:bidi="ar-TN"/>
        </w:rPr>
      </w:pPr>
      <w:r w:rsidRPr="00975BE9">
        <w:rPr>
          <w:rFonts w:cs="Arabic Transparent"/>
          <w:b/>
          <w:bCs/>
          <w:sz w:val="36"/>
          <w:szCs w:val="36"/>
          <w:rtl/>
          <w:lang w:eastAsia="ar-TN" w:bidi="ar-TN"/>
        </w:rPr>
        <w:t>وزارة أملاك الدولة والشؤون العقارية</w:t>
      </w:r>
    </w:p>
    <w:p w:rsidR="003E4CAF" w:rsidRPr="00975BE9" w:rsidRDefault="003E4CAF" w:rsidP="00BD4BC0">
      <w:pPr>
        <w:spacing w:line="276" w:lineRule="auto"/>
        <w:jc w:val="center"/>
        <w:rPr>
          <w:rFonts w:cs="Arabic Transparent"/>
          <w:b/>
          <w:bCs/>
          <w:sz w:val="32"/>
          <w:szCs w:val="32"/>
          <w:rtl/>
          <w:lang w:eastAsia="ar-TN" w:bidi="ar-TN"/>
        </w:rPr>
      </w:pPr>
      <w:r w:rsidRPr="00975BE9">
        <w:rPr>
          <w:rFonts w:cs="Arabic Transparent" w:hint="cs"/>
          <w:b/>
          <w:bCs/>
          <w:sz w:val="32"/>
          <w:szCs w:val="32"/>
          <w:rtl/>
          <w:lang w:eastAsia="ar-TN" w:bidi="ar-TN"/>
        </w:rPr>
        <w:t>الكتابة العامة</w:t>
      </w:r>
    </w:p>
    <w:p w:rsidR="001B074E" w:rsidRPr="00975BE9" w:rsidRDefault="001B074E" w:rsidP="00BD4BC0">
      <w:pPr>
        <w:spacing w:line="276" w:lineRule="auto"/>
        <w:jc w:val="center"/>
        <w:rPr>
          <w:rFonts w:cs="Arabic Transparent"/>
          <w:sz w:val="28"/>
          <w:szCs w:val="28"/>
        </w:rPr>
      </w:pPr>
      <w:r w:rsidRPr="00975BE9">
        <w:rPr>
          <w:rFonts w:cs="Arabic Transparent"/>
          <w:b/>
          <w:bCs/>
          <w:sz w:val="28"/>
          <w:szCs w:val="28"/>
          <w:rtl/>
          <w:lang w:eastAsia="ar-TN" w:bidi="ar-TN"/>
        </w:rPr>
        <w:t xml:space="preserve">الإدارة العامّة </w:t>
      </w:r>
      <w:r w:rsidR="00A31481" w:rsidRPr="00975BE9">
        <w:rPr>
          <w:rFonts w:cs="Arabic Transparent" w:hint="cs"/>
          <w:b/>
          <w:bCs/>
          <w:sz w:val="28"/>
          <w:szCs w:val="28"/>
          <w:rtl/>
          <w:lang w:eastAsia="ar-TN" w:bidi="ar-TN"/>
        </w:rPr>
        <w:t>لتكنولوجيا المعلومات والإدارة الإلكترونيّة</w:t>
      </w:r>
    </w:p>
    <w:p w:rsidR="001B074E" w:rsidRPr="00C42882" w:rsidRDefault="001B074E" w:rsidP="00BD4BC0">
      <w:pPr>
        <w:jc w:val="center"/>
        <w:rPr>
          <w:rFonts w:cs="Simplified Arabic"/>
          <w:sz w:val="18"/>
          <w:szCs w:val="18"/>
          <w:rtl/>
          <w:lang w:bidi="ar-TN"/>
        </w:rPr>
      </w:pPr>
    </w:p>
    <w:p w:rsidR="001B074E" w:rsidRPr="006C0BE4" w:rsidRDefault="001B074E" w:rsidP="00BD4BC0">
      <w:pPr>
        <w:jc w:val="center"/>
        <w:rPr>
          <w:rFonts w:cs="Simplified Arabic"/>
          <w:sz w:val="16"/>
          <w:szCs w:val="16"/>
          <w:rtl/>
        </w:rPr>
      </w:pPr>
    </w:p>
    <w:p w:rsidR="001B074E" w:rsidRPr="006C0BE4" w:rsidRDefault="001B074E" w:rsidP="00BD4BC0">
      <w:pPr>
        <w:jc w:val="center"/>
        <w:rPr>
          <w:rFonts w:cs="Simplified Arabic"/>
          <w:sz w:val="36"/>
          <w:szCs w:val="36"/>
        </w:rPr>
      </w:pPr>
    </w:p>
    <w:p w:rsidR="00306757" w:rsidRPr="00975BE9" w:rsidRDefault="00306757" w:rsidP="00BD4BC0">
      <w:pPr>
        <w:pBdr>
          <w:top w:val="threeDEngrave" w:sz="24" w:space="31" w:color="auto" w:shadow="1"/>
          <w:left w:val="threeDEngrave" w:sz="24" w:space="0" w:color="auto" w:shadow="1"/>
          <w:bottom w:val="threeDEmboss" w:sz="24" w:space="0" w:color="auto" w:shadow="1"/>
          <w:right w:val="threeDEmboss" w:sz="24" w:space="4" w:color="auto" w:shadow="1"/>
        </w:pBdr>
        <w:spacing w:after="120" w:line="360" w:lineRule="auto"/>
        <w:jc w:val="center"/>
        <w:rPr>
          <w:rFonts w:cs="Simplified Arabic"/>
          <w:b/>
          <w:bCs/>
          <w:sz w:val="24"/>
          <w:szCs w:val="24"/>
          <w:rtl/>
        </w:rPr>
      </w:pPr>
    </w:p>
    <w:p w:rsidR="001B074E" w:rsidRPr="00975BE9" w:rsidRDefault="001B074E" w:rsidP="00BD4BC0">
      <w:pPr>
        <w:pBdr>
          <w:top w:val="threeDEngrave" w:sz="24" w:space="31" w:color="auto" w:shadow="1"/>
          <w:left w:val="threeDEngrave" w:sz="24" w:space="0" w:color="auto" w:shadow="1"/>
          <w:bottom w:val="threeDEmboss" w:sz="24" w:space="0" w:color="auto" w:shadow="1"/>
          <w:right w:val="threeDEmboss" w:sz="24" w:space="4" w:color="auto" w:shadow="1"/>
        </w:pBdr>
        <w:spacing w:line="276" w:lineRule="auto"/>
        <w:jc w:val="center"/>
        <w:rPr>
          <w:rFonts w:cs="Simplified Arabic"/>
          <w:b/>
          <w:bCs/>
          <w:sz w:val="72"/>
          <w:szCs w:val="72"/>
          <w:rtl/>
          <w:lang w:bidi="ar-TN"/>
        </w:rPr>
      </w:pPr>
      <w:r w:rsidRPr="00975BE9">
        <w:rPr>
          <w:rFonts w:cs="Simplified Arabic"/>
          <w:b/>
          <w:bCs/>
          <w:sz w:val="72"/>
          <w:szCs w:val="72"/>
          <w:rtl/>
        </w:rPr>
        <w:t xml:space="preserve">كراس الشروط </w:t>
      </w:r>
      <w:r w:rsidRPr="00975BE9">
        <w:rPr>
          <w:rFonts w:cs="Simplified Arabic"/>
          <w:b/>
          <w:bCs/>
          <w:sz w:val="72"/>
          <w:szCs w:val="72"/>
          <w:rtl/>
          <w:lang w:bidi="ar-TN"/>
        </w:rPr>
        <w:t>الإداريّة والفنيّة</w:t>
      </w:r>
    </w:p>
    <w:p w:rsidR="001B074E" w:rsidRPr="00306757" w:rsidRDefault="009475F6" w:rsidP="0032280F">
      <w:pPr>
        <w:pBdr>
          <w:top w:val="threeDEngrave" w:sz="24" w:space="31" w:color="auto" w:shadow="1"/>
          <w:left w:val="threeDEngrave" w:sz="24" w:space="0" w:color="auto" w:shadow="1"/>
          <w:bottom w:val="threeDEmboss" w:sz="24" w:space="0" w:color="auto" w:shadow="1"/>
          <w:right w:val="threeDEmboss" w:sz="24" w:space="4" w:color="auto" w:shadow="1"/>
        </w:pBdr>
        <w:spacing w:before="240" w:line="276" w:lineRule="auto"/>
        <w:jc w:val="center"/>
        <w:rPr>
          <w:rFonts w:cs="Simplified Arabic"/>
          <w:b/>
          <w:bCs/>
          <w:sz w:val="72"/>
          <w:szCs w:val="72"/>
          <w:rtl/>
          <w:lang w:bidi="ar-TN"/>
        </w:rPr>
      </w:pPr>
      <w:r w:rsidRPr="00975BE9">
        <w:rPr>
          <w:rFonts w:cs="Simplified Arabic" w:hint="cs"/>
          <w:b/>
          <w:bCs/>
          <w:color w:val="000000"/>
          <w:sz w:val="72"/>
          <w:szCs w:val="72"/>
          <w:rtl/>
        </w:rPr>
        <w:t>للاستشارة</w:t>
      </w:r>
      <w:r w:rsidR="001B074E" w:rsidRPr="00975BE9">
        <w:rPr>
          <w:rFonts w:cs="Simplified Arabic"/>
          <w:b/>
          <w:bCs/>
          <w:color w:val="000000"/>
          <w:sz w:val="72"/>
          <w:szCs w:val="72"/>
          <w:rtl/>
        </w:rPr>
        <w:t xml:space="preserve"> عدد</w:t>
      </w:r>
      <w:r w:rsidR="0032280F">
        <w:rPr>
          <w:b/>
          <w:bCs/>
          <w:sz w:val="72"/>
          <w:szCs w:val="72"/>
          <w:lang w:bidi="ar-TN"/>
        </w:rPr>
        <w:t>1</w:t>
      </w:r>
      <w:r w:rsidR="001B074E" w:rsidRPr="00975BE9">
        <w:rPr>
          <w:b/>
          <w:bCs/>
          <w:color w:val="000000"/>
          <w:sz w:val="72"/>
          <w:szCs w:val="72"/>
          <w:rtl/>
          <w:lang w:bidi="ar-TN"/>
        </w:rPr>
        <w:t xml:space="preserve"> لسنة </w:t>
      </w:r>
      <w:r w:rsidR="00EF1314" w:rsidRPr="00975BE9">
        <w:rPr>
          <w:b/>
          <w:bCs/>
          <w:color w:val="000000"/>
          <w:sz w:val="72"/>
          <w:szCs w:val="72"/>
        </w:rPr>
        <w:t>202</w:t>
      </w:r>
      <w:r w:rsidR="006B7FF6">
        <w:rPr>
          <w:b/>
          <w:bCs/>
          <w:color w:val="000000"/>
          <w:sz w:val="72"/>
          <w:szCs w:val="72"/>
        </w:rPr>
        <w:t>2</w:t>
      </w:r>
    </w:p>
    <w:p w:rsidR="001B074E" w:rsidRPr="00975BE9" w:rsidRDefault="009475F6" w:rsidP="00BD4BC0">
      <w:pPr>
        <w:pBdr>
          <w:top w:val="threeDEngrave" w:sz="24" w:space="31" w:color="auto" w:shadow="1"/>
          <w:left w:val="threeDEngrave" w:sz="24" w:space="0" w:color="auto" w:shadow="1"/>
          <w:bottom w:val="threeDEmboss" w:sz="24" w:space="0" w:color="auto" w:shadow="1"/>
          <w:right w:val="threeDEmboss" w:sz="24" w:space="4" w:color="auto" w:shadow="1"/>
        </w:pBdr>
        <w:spacing w:line="276" w:lineRule="auto"/>
        <w:jc w:val="center"/>
        <w:rPr>
          <w:rFonts w:cs="Arabic Transparent"/>
          <w:b/>
          <w:bCs/>
          <w:sz w:val="72"/>
          <w:szCs w:val="72"/>
          <w:rtl/>
          <w:lang w:eastAsia="en-US" w:bidi="ar-TN"/>
        </w:rPr>
      </w:pPr>
      <w:r w:rsidRPr="00975BE9">
        <w:rPr>
          <w:rFonts w:cs="Simplified Arabic" w:hint="cs"/>
          <w:b/>
          <w:bCs/>
          <w:sz w:val="72"/>
          <w:szCs w:val="72"/>
          <w:rtl/>
        </w:rPr>
        <w:t>اقتناء</w:t>
      </w:r>
      <w:r w:rsidR="000705DA">
        <w:rPr>
          <w:rFonts w:cs="Simplified Arabic"/>
          <w:b/>
          <w:bCs/>
          <w:sz w:val="72"/>
          <w:szCs w:val="72"/>
        </w:rPr>
        <w:t xml:space="preserve"> </w:t>
      </w:r>
      <w:r w:rsidR="001B074E" w:rsidRPr="00975BE9">
        <w:rPr>
          <w:rFonts w:cs="Simplified Arabic" w:hint="cs"/>
          <w:b/>
          <w:bCs/>
          <w:sz w:val="72"/>
          <w:szCs w:val="72"/>
          <w:rtl/>
          <w:lang w:bidi="ar-TN"/>
        </w:rPr>
        <w:t xml:space="preserve">مواد </w:t>
      </w:r>
      <w:r w:rsidRPr="00975BE9">
        <w:rPr>
          <w:rFonts w:cs="Simplified Arabic" w:hint="cs"/>
          <w:b/>
          <w:bCs/>
          <w:sz w:val="72"/>
          <w:szCs w:val="72"/>
          <w:rtl/>
          <w:lang w:bidi="ar-TN"/>
        </w:rPr>
        <w:t>استهلاك</w:t>
      </w:r>
      <w:r w:rsidR="000705DA">
        <w:rPr>
          <w:rFonts w:cs="Simplified Arabic"/>
          <w:b/>
          <w:bCs/>
          <w:sz w:val="72"/>
          <w:szCs w:val="72"/>
          <w:lang w:bidi="ar-TN"/>
        </w:rPr>
        <w:t xml:space="preserve"> </w:t>
      </w:r>
      <w:r w:rsidR="001B074E" w:rsidRPr="00975BE9">
        <w:rPr>
          <w:rFonts w:cs="Simplified Arabic"/>
          <w:b/>
          <w:bCs/>
          <w:sz w:val="72"/>
          <w:szCs w:val="72"/>
          <w:rtl/>
          <w:lang w:bidi="ar-TN"/>
        </w:rPr>
        <w:t>إعلاميّ</w:t>
      </w:r>
      <w:r w:rsidR="001B074E" w:rsidRPr="00975BE9">
        <w:rPr>
          <w:rFonts w:cs="Simplified Arabic"/>
          <w:b/>
          <w:bCs/>
          <w:sz w:val="72"/>
          <w:szCs w:val="72"/>
          <w:rtl/>
        </w:rPr>
        <w:t>ة</w:t>
      </w:r>
    </w:p>
    <w:p w:rsidR="00306757" w:rsidRPr="00975BE9" w:rsidRDefault="00306757" w:rsidP="00BD4BC0">
      <w:pPr>
        <w:pBdr>
          <w:top w:val="threeDEngrave" w:sz="24" w:space="31" w:color="auto" w:shadow="1"/>
          <w:left w:val="threeDEngrave" w:sz="24" w:space="0" w:color="auto" w:shadow="1"/>
          <w:bottom w:val="threeDEmboss" w:sz="24" w:space="0" w:color="auto" w:shadow="1"/>
          <w:right w:val="threeDEmboss" w:sz="24" w:space="4" w:color="auto" w:shadow="1"/>
        </w:pBdr>
        <w:jc w:val="center"/>
        <w:rPr>
          <w:rFonts w:cs="Simplified Arabic"/>
          <w:b/>
          <w:bCs/>
          <w:sz w:val="72"/>
          <w:szCs w:val="72"/>
          <w:rtl/>
          <w:lang w:bidi="ar-TN"/>
        </w:rPr>
      </w:pPr>
    </w:p>
    <w:p w:rsidR="00191930" w:rsidRPr="00975BE9" w:rsidRDefault="00191930" w:rsidP="00BD4BC0">
      <w:pPr>
        <w:jc w:val="center"/>
        <w:rPr>
          <w:rFonts w:cs="Simplified Arabic"/>
          <w:b/>
          <w:bCs/>
          <w:color w:val="000000"/>
          <w:sz w:val="40"/>
          <w:szCs w:val="40"/>
          <w:rtl/>
          <w:lang w:bidi="ar-TN"/>
        </w:rPr>
      </w:pPr>
    </w:p>
    <w:p w:rsidR="00191930" w:rsidRPr="00975BE9" w:rsidRDefault="00191930" w:rsidP="00BD4BC0">
      <w:pPr>
        <w:jc w:val="center"/>
        <w:rPr>
          <w:rFonts w:cs="Simplified Arabic"/>
          <w:b/>
          <w:bCs/>
          <w:color w:val="000000"/>
          <w:sz w:val="40"/>
          <w:szCs w:val="40"/>
          <w:rtl/>
          <w:lang w:bidi="ar-TN"/>
        </w:rPr>
      </w:pPr>
    </w:p>
    <w:p w:rsidR="00191930" w:rsidRPr="00975BE9" w:rsidRDefault="00191930" w:rsidP="00BD4BC0">
      <w:pPr>
        <w:jc w:val="center"/>
        <w:rPr>
          <w:rFonts w:cs="Simplified Arabic"/>
          <w:b/>
          <w:bCs/>
          <w:color w:val="000000"/>
          <w:sz w:val="40"/>
          <w:szCs w:val="40"/>
          <w:rtl/>
          <w:lang w:bidi="ar-TN"/>
        </w:rPr>
      </w:pPr>
    </w:p>
    <w:p w:rsidR="00191930" w:rsidRDefault="00191930" w:rsidP="0032280F">
      <w:pPr>
        <w:jc w:val="center"/>
        <w:rPr>
          <w:rFonts w:cs="Simplified Arabic"/>
          <w:b/>
          <w:bCs/>
          <w:color w:val="000000"/>
          <w:sz w:val="40"/>
          <w:szCs w:val="40"/>
          <w:lang w:bidi="ar-TN"/>
        </w:rPr>
      </w:pPr>
      <w:r w:rsidRPr="00975BE9">
        <w:rPr>
          <w:rFonts w:cs="Arabic Transparent"/>
          <w:b/>
          <w:bCs/>
          <w:sz w:val="44"/>
          <w:szCs w:val="44"/>
          <w:rtl/>
          <w:lang w:eastAsia="ar-SA"/>
        </w:rPr>
        <w:t xml:space="preserve">آخر أجل لقبول </w:t>
      </w:r>
      <w:r w:rsidRPr="00975BE9">
        <w:rPr>
          <w:rFonts w:cs="Arabic Transparent" w:hint="cs"/>
          <w:b/>
          <w:bCs/>
          <w:sz w:val="44"/>
          <w:szCs w:val="44"/>
          <w:rtl/>
          <w:lang w:eastAsia="ar-SA"/>
        </w:rPr>
        <w:t>العروض: يوم</w:t>
      </w:r>
      <w:r w:rsidR="00BD4BC0">
        <w:rPr>
          <w:rFonts w:cs="Arabic Transparent"/>
          <w:b/>
          <w:bCs/>
          <w:sz w:val="44"/>
          <w:szCs w:val="44"/>
          <w:lang w:eastAsia="ar-SA"/>
        </w:rPr>
        <w:t xml:space="preserve"> </w:t>
      </w:r>
      <w:r w:rsidR="0032280F">
        <w:rPr>
          <w:rFonts w:cs="Arabic Transparent" w:hint="cs"/>
          <w:b/>
          <w:bCs/>
          <w:sz w:val="44"/>
          <w:szCs w:val="44"/>
          <w:rtl/>
          <w:lang w:eastAsia="ar-SA"/>
        </w:rPr>
        <w:t>09 فيفري</w:t>
      </w:r>
      <w:r w:rsidR="0032280F">
        <w:rPr>
          <w:rFonts w:cs="Arabic Transparent"/>
          <w:b/>
          <w:bCs/>
          <w:sz w:val="44"/>
          <w:szCs w:val="44"/>
          <w:lang w:eastAsia="ar-SA"/>
        </w:rPr>
        <w:t xml:space="preserve"> </w:t>
      </w:r>
      <w:r w:rsidRPr="00975BE9">
        <w:rPr>
          <w:rFonts w:cs="Simplified Arabic" w:hint="cs"/>
          <w:b/>
          <w:bCs/>
          <w:color w:val="000000"/>
          <w:sz w:val="40"/>
          <w:szCs w:val="40"/>
          <w:rtl/>
          <w:lang w:bidi="ar-TN"/>
        </w:rPr>
        <w:t>2</w:t>
      </w:r>
      <w:r w:rsidR="00BD4BC0">
        <w:rPr>
          <w:rFonts w:cs="Simplified Arabic"/>
          <w:b/>
          <w:bCs/>
          <w:color w:val="000000"/>
          <w:sz w:val="40"/>
          <w:szCs w:val="40"/>
          <w:lang w:bidi="ar-TN"/>
        </w:rPr>
        <w:t>202</w:t>
      </w:r>
    </w:p>
    <w:p w:rsidR="00BD4BC0" w:rsidRDefault="00BD4BC0" w:rsidP="00BD4BC0">
      <w:pPr>
        <w:jc w:val="center"/>
        <w:rPr>
          <w:rFonts w:cs="Simplified Arabic"/>
          <w:b/>
          <w:bCs/>
          <w:color w:val="000000"/>
          <w:sz w:val="40"/>
          <w:szCs w:val="40"/>
          <w:lang w:bidi="ar-TN"/>
        </w:rPr>
      </w:pPr>
    </w:p>
    <w:p w:rsidR="00BD4BC0" w:rsidRDefault="00BD4BC0" w:rsidP="00BD4BC0">
      <w:pPr>
        <w:jc w:val="center"/>
        <w:rPr>
          <w:rFonts w:cs="Simplified Arabic"/>
          <w:b/>
          <w:bCs/>
          <w:color w:val="000000"/>
          <w:sz w:val="40"/>
          <w:szCs w:val="40"/>
          <w:lang w:bidi="ar-TN"/>
        </w:rPr>
      </w:pPr>
    </w:p>
    <w:p w:rsidR="00BD4BC0" w:rsidRDefault="00BD4BC0" w:rsidP="00BD4BC0">
      <w:pPr>
        <w:rPr>
          <w:rFonts w:cs="Arabic Transparent"/>
          <w:i/>
          <w:iCs/>
          <w:sz w:val="40"/>
          <w:szCs w:val="40"/>
          <w:rtl/>
        </w:rPr>
      </w:pPr>
    </w:p>
    <w:p w:rsidR="00BD4BC0" w:rsidRDefault="00BD4BC0" w:rsidP="00BD4BC0">
      <w:pPr>
        <w:pStyle w:val="Titre5"/>
        <w:shd w:val="clear" w:color="auto" w:fill="FFFFFF"/>
        <w:tabs>
          <w:tab w:val="left" w:pos="4232"/>
          <w:tab w:val="center" w:pos="4896"/>
        </w:tabs>
        <w:ind w:firstLine="720"/>
        <w:jc w:val="center"/>
        <w:rPr>
          <w:rFonts w:cs="Arabic Transparent"/>
          <w:i w:val="0"/>
          <w:iCs w:val="0"/>
          <w:sz w:val="40"/>
          <w:szCs w:val="40"/>
          <w:rtl/>
        </w:rPr>
      </w:pPr>
    </w:p>
    <w:p w:rsidR="00471E77" w:rsidRDefault="00471E77" w:rsidP="00BD4BC0">
      <w:pPr>
        <w:pStyle w:val="Titre5"/>
        <w:shd w:val="clear" w:color="auto" w:fill="FFFFFF"/>
        <w:tabs>
          <w:tab w:val="left" w:pos="4232"/>
          <w:tab w:val="center" w:pos="4896"/>
        </w:tabs>
        <w:ind w:firstLine="720"/>
        <w:jc w:val="center"/>
        <w:rPr>
          <w:rFonts w:cs="Arabic Transparent"/>
          <w:i w:val="0"/>
          <w:iCs w:val="0"/>
          <w:sz w:val="40"/>
          <w:szCs w:val="40"/>
          <w:rtl/>
          <w:lang w:bidi="ar-TN"/>
        </w:rPr>
      </w:pPr>
      <w:r>
        <w:rPr>
          <w:rFonts w:cs="Arabic Transparent"/>
          <w:i w:val="0"/>
          <w:iCs w:val="0"/>
          <w:sz w:val="40"/>
          <w:szCs w:val="40"/>
          <w:rtl/>
        </w:rPr>
        <w:t>الفه</w:t>
      </w:r>
      <w:r>
        <w:rPr>
          <w:rFonts w:cs="Arabic Transparent"/>
          <w:i w:val="0"/>
          <w:iCs w:val="0"/>
          <w:sz w:val="40"/>
          <w:szCs w:val="40"/>
          <w:rtl/>
          <w:lang w:bidi="ar-TN"/>
        </w:rPr>
        <w:t>ــــ</w:t>
      </w:r>
      <w:r>
        <w:rPr>
          <w:rFonts w:cs="Arabic Transparent"/>
          <w:i w:val="0"/>
          <w:iCs w:val="0"/>
          <w:sz w:val="40"/>
          <w:szCs w:val="40"/>
          <w:rtl/>
        </w:rPr>
        <w:t>رس</w:t>
      </w:r>
    </w:p>
    <w:p w:rsidR="00471E77" w:rsidRDefault="00471E77" w:rsidP="00BD4BC0">
      <w:pPr>
        <w:pStyle w:val="Titre5"/>
        <w:spacing w:line="120" w:lineRule="auto"/>
        <w:rPr>
          <w:rFonts w:cs="Andalus"/>
          <w:b w:val="0"/>
          <w:bCs w:val="0"/>
          <w:i w:val="0"/>
          <w:iCs w:val="0"/>
          <w:sz w:val="40"/>
          <w:szCs w:val="40"/>
          <w:rtl/>
          <w:lang w:bidi="ar-TN"/>
        </w:rPr>
      </w:pPr>
    </w:p>
    <w:p w:rsidR="00BD4BC0" w:rsidRPr="00BD4BC0" w:rsidRDefault="00BD4BC0" w:rsidP="00BD4BC0">
      <w:pPr>
        <w:rPr>
          <w:rtl/>
          <w:lang w:bidi="ar-TN"/>
        </w:rPr>
      </w:pPr>
    </w:p>
    <w:p w:rsidR="00471E77" w:rsidRPr="008626F1" w:rsidRDefault="00471E77" w:rsidP="00BD4BC0">
      <w:pPr>
        <w:pStyle w:val="Titre5"/>
        <w:shd w:val="clear" w:color="auto" w:fill="FFFFFF"/>
        <w:tabs>
          <w:tab w:val="left" w:pos="4232"/>
          <w:tab w:val="center" w:pos="4896"/>
        </w:tabs>
        <w:ind w:firstLine="720"/>
        <w:rPr>
          <w:rFonts w:cs="Arabic Transparent"/>
          <w:i w:val="0"/>
          <w:iCs w:val="0"/>
          <w:sz w:val="36"/>
          <w:szCs w:val="36"/>
          <w:rtl/>
        </w:rPr>
      </w:pPr>
      <w:r w:rsidRPr="008626F1">
        <w:rPr>
          <w:rFonts w:cs="Arabic Transparent"/>
          <w:i w:val="0"/>
          <w:iCs w:val="0"/>
          <w:sz w:val="36"/>
          <w:szCs w:val="36"/>
        </w:rPr>
        <w:t xml:space="preserve">I </w:t>
      </w:r>
      <w:r w:rsidRPr="008626F1">
        <w:rPr>
          <w:rFonts w:cs="Arabic Transparent"/>
          <w:i w:val="0"/>
          <w:iCs w:val="0"/>
          <w:sz w:val="36"/>
          <w:szCs w:val="36"/>
          <w:rtl/>
        </w:rPr>
        <w:t xml:space="preserve"> - كراس الشروط الإدارية والفنية الخاصة</w:t>
      </w:r>
    </w:p>
    <w:p w:rsidR="00471E77" w:rsidRDefault="00471E77" w:rsidP="00BD4BC0">
      <w:pPr>
        <w:pStyle w:val="Titre5"/>
        <w:spacing w:line="120" w:lineRule="auto"/>
        <w:ind w:firstLine="720"/>
        <w:rPr>
          <w:rFonts w:cs="Simplified Arabic"/>
          <w:i w:val="0"/>
          <w:iCs w:val="0"/>
          <w:sz w:val="28"/>
          <w:szCs w:val="28"/>
          <w:lang w:bidi="ar-TN"/>
        </w:rPr>
      </w:pPr>
      <w:r>
        <w:rPr>
          <w:rFonts w:cs="Simplified Arabic"/>
          <w:i w:val="0"/>
          <w:iCs w:val="0"/>
          <w:sz w:val="28"/>
          <w:szCs w:val="28"/>
          <w:u w:val="single"/>
          <w:rtl/>
        </w:rPr>
        <w:t xml:space="preserve">الفصل </w:t>
      </w:r>
      <w:r w:rsidR="0050162E">
        <w:rPr>
          <w:rFonts w:cs="Simplified Arabic" w:hint="cs"/>
          <w:i w:val="0"/>
          <w:iCs w:val="0"/>
          <w:sz w:val="28"/>
          <w:szCs w:val="28"/>
          <w:u w:val="single"/>
          <w:rtl/>
          <w:lang w:bidi="ar-TN"/>
        </w:rPr>
        <w:t>01</w:t>
      </w:r>
      <w:r w:rsidR="0050162E">
        <w:rPr>
          <w:rFonts w:cs="Simplified Arabic" w:hint="cs"/>
          <w:i w:val="0"/>
          <w:iCs w:val="0"/>
          <w:sz w:val="28"/>
          <w:szCs w:val="28"/>
          <w:rtl/>
        </w:rPr>
        <w:t>:</w:t>
      </w:r>
      <w:r w:rsidR="00BD4BC0">
        <w:rPr>
          <w:rFonts w:cs="Simplified Arabic"/>
          <w:i w:val="0"/>
          <w:iCs w:val="0"/>
          <w:sz w:val="28"/>
          <w:szCs w:val="28"/>
        </w:rPr>
        <w:t xml:space="preserve"> </w:t>
      </w:r>
      <w:r>
        <w:rPr>
          <w:rFonts w:cs="Simplified Arabic"/>
          <w:b w:val="0"/>
          <w:bCs w:val="0"/>
          <w:i w:val="0"/>
          <w:iCs w:val="0"/>
          <w:sz w:val="28"/>
          <w:szCs w:val="28"/>
          <w:rtl/>
        </w:rPr>
        <w:t xml:space="preserve">موضوع </w:t>
      </w:r>
      <w:r w:rsidR="0042180D">
        <w:rPr>
          <w:rFonts w:cs="Simplified Arabic" w:hint="cs"/>
          <w:b w:val="0"/>
          <w:bCs w:val="0"/>
          <w:i w:val="0"/>
          <w:iCs w:val="0"/>
          <w:sz w:val="28"/>
          <w:szCs w:val="28"/>
          <w:rtl/>
        </w:rPr>
        <w:t>الاستشارة</w:t>
      </w:r>
      <w:r>
        <w:rPr>
          <w:rFonts w:cs="Simplified Arabic"/>
          <w:i w:val="0"/>
          <w:iCs w:val="0"/>
          <w:sz w:val="28"/>
          <w:szCs w:val="28"/>
          <w:rtl/>
          <w:lang w:bidi="ar-TN"/>
        </w:rPr>
        <w:t>.</w:t>
      </w:r>
    </w:p>
    <w:p w:rsidR="00471E77" w:rsidRDefault="00471E77" w:rsidP="00BD4BC0">
      <w:pPr>
        <w:pStyle w:val="Titre5"/>
        <w:spacing w:line="120" w:lineRule="auto"/>
        <w:ind w:firstLine="720"/>
        <w:rPr>
          <w:rFonts w:cs="Simplified Arabic"/>
          <w:i w:val="0"/>
          <w:iCs w:val="0"/>
          <w:sz w:val="28"/>
          <w:szCs w:val="28"/>
          <w:rtl/>
          <w:lang w:bidi="ar-TN"/>
        </w:rPr>
      </w:pPr>
      <w:r>
        <w:rPr>
          <w:rFonts w:cs="Simplified Arabic"/>
          <w:i w:val="0"/>
          <w:iCs w:val="0"/>
          <w:sz w:val="28"/>
          <w:szCs w:val="28"/>
          <w:u w:val="single"/>
          <w:rtl/>
        </w:rPr>
        <w:t xml:space="preserve">الفصل </w:t>
      </w:r>
      <w:r w:rsidR="0050162E">
        <w:rPr>
          <w:rFonts w:cs="Simplified Arabic" w:hint="cs"/>
          <w:i w:val="0"/>
          <w:iCs w:val="0"/>
          <w:sz w:val="28"/>
          <w:szCs w:val="28"/>
          <w:u w:val="single"/>
          <w:rtl/>
          <w:lang w:bidi="ar-TN"/>
        </w:rPr>
        <w:t>02</w:t>
      </w:r>
      <w:r w:rsidR="0050162E">
        <w:rPr>
          <w:rFonts w:cs="Simplified Arabic" w:hint="cs"/>
          <w:i w:val="0"/>
          <w:iCs w:val="0"/>
          <w:sz w:val="28"/>
          <w:szCs w:val="28"/>
          <w:rtl/>
        </w:rPr>
        <w:t>:</w:t>
      </w:r>
      <w:r w:rsidR="00BD4BC0">
        <w:rPr>
          <w:rFonts w:cs="Simplified Arabic"/>
          <w:i w:val="0"/>
          <w:iCs w:val="0"/>
          <w:sz w:val="28"/>
          <w:szCs w:val="28"/>
        </w:rPr>
        <w:t xml:space="preserve"> </w:t>
      </w:r>
      <w:r>
        <w:rPr>
          <w:rFonts w:cs="Simplified Arabic"/>
          <w:b w:val="0"/>
          <w:bCs w:val="0"/>
          <w:i w:val="0"/>
          <w:iCs w:val="0"/>
          <w:sz w:val="28"/>
          <w:szCs w:val="28"/>
          <w:rtl/>
          <w:lang w:bidi="ar-TN"/>
        </w:rPr>
        <w:t xml:space="preserve">شروط المشاركة في </w:t>
      </w:r>
      <w:r w:rsidR="0042180D">
        <w:rPr>
          <w:rFonts w:cs="Simplified Arabic" w:hint="cs"/>
          <w:b w:val="0"/>
          <w:bCs w:val="0"/>
          <w:i w:val="0"/>
          <w:iCs w:val="0"/>
          <w:sz w:val="28"/>
          <w:szCs w:val="28"/>
          <w:rtl/>
          <w:lang w:bidi="ar-TN"/>
        </w:rPr>
        <w:t>الاستشارة</w:t>
      </w:r>
      <w:r>
        <w:rPr>
          <w:rFonts w:cs="Simplified Arabic"/>
          <w:i w:val="0"/>
          <w:iCs w:val="0"/>
          <w:sz w:val="28"/>
          <w:szCs w:val="28"/>
          <w:rtl/>
          <w:lang w:bidi="ar-TN"/>
        </w:rPr>
        <w:t>.</w:t>
      </w:r>
    </w:p>
    <w:p w:rsidR="00471E77" w:rsidRDefault="00471E77" w:rsidP="00BD4BC0">
      <w:pPr>
        <w:pStyle w:val="Titre5"/>
        <w:spacing w:line="120" w:lineRule="auto"/>
        <w:ind w:firstLine="720"/>
        <w:rPr>
          <w:rFonts w:cs="Simplified Arabic"/>
          <w:i w:val="0"/>
          <w:iCs w:val="0"/>
          <w:sz w:val="28"/>
          <w:szCs w:val="28"/>
          <w:rtl/>
          <w:lang w:bidi="ar-TN"/>
        </w:rPr>
      </w:pPr>
      <w:r>
        <w:rPr>
          <w:rFonts w:cs="Simplified Arabic"/>
          <w:i w:val="0"/>
          <w:iCs w:val="0"/>
          <w:sz w:val="28"/>
          <w:szCs w:val="28"/>
          <w:u w:val="single"/>
          <w:rtl/>
        </w:rPr>
        <w:t xml:space="preserve">الفصل </w:t>
      </w:r>
      <w:r w:rsidR="0050162E">
        <w:rPr>
          <w:rFonts w:cs="Simplified Arabic" w:hint="cs"/>
          <w:i w:val="0"/>
          <w:iCs w:val="0"/>
          <w:sz w:val="28"/>
          <w:szCs w:val="28"/>
          <w:u w:val="single"/>
          <w:rtl/>
          <w:lang w:bidi="ar-TN"/>
        </w:rPr>
        <w:t>03</w:t>
      </w:r>
      <w:r w:rsidR="0050162E">
        <w:rPr>
          <w:rFonts w:cs="Simplified Arabic" w:hint="cs"/>
          <w:i w:val="0"/>
          <w:iCs w:val="0"/>
          <w:sz w:val="28"/>
          <w:szCs w:val="28"/>
          <w:rtl/>
        </w:rPr>
        <w:t>:</w:t>
      </w:r>
      <w:r w:rsidR="00BD4BC0">
        <w:rPr>
          <w:rFonts w:cs="Simplified Arabic"/>
          <w:i w:val="0"/>
          <w:iCs w:val="0"/>
          <w:sz w:val="28"/>
          <w:szCs w:val="28"/>
        </w:rPr>
        <w:t xml:space="preserve"> </w:t>
      </w:r>
      <w:r>
        <w:rPr>
          <w:rFonts w:cs="Simplified Arabic"/>
          <w:b w:val="0"/>
          <w:bCs w:val="0"/>
          <w:i w:val="0"/>
          <w:iCs w:val="0"/>
          <w:sz w:val="28"/>
          <w:szCs w:val="28"/>
          <w:rtl/>
          <w:lang w:bidi="ar-TN"/>
        </w:rPr>
        <w:t>تقديم العروض.</w:t>
      </w:r>
    </w:p>
    <w:p w:rsidR="00471E77" w:rsidRDefault="00471E77" w:rsidP="00BD4BC0">
      <w:pPr>
        <w:pStyle w:val="Titre5"/>
        <w:spacing w:line="120" w:lineRule="auto"/>
        <w:ind w:firstLine="720"/>
        <w:rPr>
          <w:rFonts w:cs="Simplified Arabic"/>
          <w:i w:val="0"/>
          <w:iCs w:val="0"/>
          <w:sz w:val="28"/>
          <w:szCs w:val="28"/>
          <w:rtl/>
          <w:lang w:bidi="ar-TN"/>
        </w:rPr>
      </w:pPr>
      <w:r>
        <w:rPr>
          <w:rFonts w:cs="Simplified Arabic"/>
          <w:i w:val="0"/>
          <w:iCs w:val="0"/>
          <w:sz w:val="28"/>
          <w:szCs w:val="28"/>
          <w:u w:val="single"/>
          <w:rtl/>
        </w:rPr>
        <w:t xml:space="preserve">الفصل </w:t>
      </w:r>
      <w:r w:rsidR="0050162E">
        <w:rPr>
          <w:rFonts w:cs="Simplified Arabic" w:hint="cs"/>
          <w:i w:val="0"/>
          <w:iCs w:val="0"/>
          <w:sz w:val="28"/>
          <w:szCs w:val="28"/>
          <w:u w:val="single"/>
          <w:rtl/>
          <w:lang w:bidi="ar-TN"/>
        </w:rPr>
        <w:t>04</w:t>
      </w:r>
      <w:r w:rsidR="0050162E">
        <w:rPr>
          <w:rFonts w:cs="Simplified Arabic" w:hint="cs"/>
          <w:i w:val="0"/>
          <w:iCs w:val="0"/>
          <w:sz w:val="28"/>
          <w:szCs w:val="28"/>
          <w:rtl/>
        </w:rPr>
        <w:t>:</w:t>
      </w:r>
      <w:r>
        <w:rPr>
          <w:rFonts w:cs="Simplified Arabic"/>
          <w:b w:val="0"/>
          <w:bCs w:val="0"/>
          <w:i w:val="0"/>
          <w:iCs w:val="0"/>
          <w:sz w:val="28"/>
          <w:szCs w:val="28"/>
          <w:rtl/>
        </w:rPr>
        <w:t xml:space="preserve"> محتوى </w:t>
      </w:r>
      <w:r>
        <w:rPr>
          <w:rFonts w:cs="Simplified Arabic"/>
          <w:b w:val="0"/>
          <w:bCs w:val="0"/>
          <w:i w:val="0"/>
          <w:iCs w:val="0"/>
          <w:sz w:val="28"/>
          <w:szCs w:val="28"/>
          <w:rtl/>
          <w:lang w:bidi="ar-TN"/>
        </w:rPr>
        <w:t>الأثمان وطبيعتها.</w:t>
      </w:r>
    </w:p>
    <w:p w:rsidR="00471E77" w:rsidRDefault="00471E77" w:rsidP="00BD4BC0">
      <w:pPr>
        <w:pStyle w:val="Titre5"/>
        <w:spacing w:line="120" w:lineRule="auto"/>
        <w:ind w:firstLine="720"/>
        <w:rPr>
          <w:rFonts w:cs="Simplified Arabic"/>
          <w:i w:val="0"/>
          <w:iCs w:val="0"/>
          <w:sz w:val="28"/>
          <w:szCs w:val="28"/>
          <w:rtl/>
          <w:lang w:bidi="ar-TN"/>
        </w:rPr>
      </w:pPr>
      <w:r w:rsidRPr="00690003">
        <w:rPr>
          <w:rFonts w:cs="Simplified Arabic"/>
          <w:i w:val="0"/>
          <w:iCs w:val="0"/>
          <w:sz w:val="28"/>
          <w:szCs w:val="28"/>
          <w:u w:val="single"/>
          <w:rtl/>
        </w:rPr>
        <w:t xml:space="preserve">الفصل </w:t>
      </w:r>
      <w:r w:rsidRPr="00690003">
        <w:rPr>
          <w:rFonts w:cs="Simplified Arabic"/>
          <w:i w:val="0"/>
          <w:iCs w:val="0"/>
          <w:sz w:val="28"/>
          <w:szCs w:val="28"/>
          <w:u w:val="single"/>
          <w:rtl/>
          <w:lang w:bidi="ar-TN"/>
        </w:rPr>
        <w:t>05</w:t>
      </w:r>
      <w:r>
        <w:rPr>
          <w:rFonts w:cs="Simplified Arabic"/>
          <w:i w:val="0"/>
          <w:iCs w:val="0"/>
          <w:sz w:val="28"/>
          <w:szCs w:val="28"/>
          <w:rtl/>
        </w:rPr>
        <w:t xml:space="preserve">: </w:t>
      </w:r>
      <w:r>
        <w:rPr>
          <w:rFonts w:cs="Simplified Arabic"/>
          <w:b w:val="0"/>
          <w:bCs w:val="0"/>
          <w:i w:val="0"/>
          <w:iCs w:val="0"/>
          <w:sz w:val="28"/>
          <w:szCs w:val="28"/>
          <w:rtl/>
        </w:rPr>
        <w:t>مدة صلوحية العروض</w:t>
      </w:r>
      <w:r>
        <w:rPr>
          <w:rFonts w:cs="Simplified Arabic"/>
          <w:i w:val="0"/>
          <w:iCs w:val="0"/>
          <w:sz w:val="28"/>
          <w:szCs w:val="28"/>
          <w:rtl/>
          <w:lang w:bidi="ar-TN"/>
        </w:rPr>
        <w:t>.</w:t>
      </w:r>
    </w:p>
    <w:p w:rsidR="00471E77" w:rsidRDefault="00471E77" w:rsidP="00BD4BC0">
      <w:pPr>
        <w:pStyle w:val="Titre5"/>
        <w:tabs>
          <w:tab w:val="left" w:pos="7805"/>
        </w:tabs>
        <w:spacing w:line="120" w:lineRule="auto"/>
        <w:ind w:firstLine="720"/>
        <w:rPr>
          <w:rFonts w:cs="Simplified Arabic"/>
          <w:i w:val="0"/>
          <w:iCs w:val="0"/>
          <w:sz w:val="28"/>
          <w:szCs w:val="28"/>
          <w:rtl/>
          <w:lang w:bidi="ar-TN"/>
        </w:rPr>
      </w:pPr>
      <w:r>
        <w:rPr>
          <w:rFonts w:cs="Simplified Arabic"/>
          <w:i w:val="0"/>
          <w:iCs w:val="0"/>
          <w:sz w:val="28"/>
          <w:szCs w:val="28"/>
          <w:u w:val="single"/>
          <w:rtl/>
        </w:rPr>
        <w:t xml:space="preserve">الفصل </w:t>
      </w:r>
      <w:r w:rsidR="0050162E">
        <w:rPr>
          <w:rFonts w:cs="Simplified Arabic" w:hint="cs"/>
          <w:i w:val="0"/>
          <w:iCs w:val="0"/>
          <w:sz w:val="28"/>
          <w:szCs w:val="28"/>
          <w:u w:val="single"/>
          <w:rtl/>
          <w:lang w:bidi="ar-TN"/>
        </w:rPr>
        <w:t>06</w:t>
      </w:r>
      <w:r w:rsidR="0050162E">
        <w:rPr>
          <w:rFonts w:cs="Simplified Arabic" w:hint="cs"/>
          <w:i w:val="0"/>
          <w:iCs w:val="0"/>
          <w:sz w:val="28"/>
          <w:szCs w:val="28"/>
          <w:rtl/>
        </w:rPr>
        <w:t>:</w:t>
      </w:r>
      <w:r w:rsidR="00BD4BC0">
        <w:rPr>
          <w:rFonts w:cs="Simplified Arabic" w:hint="cs"/>
          <w:i w:val="0"/>
          <w:iCs w:val="0"/>
          <w:sz w:val="28"/>
          <w:szCs w:val="28"/>
          <w:rtl/>
        </w:rPr>
        <w:t xml:space="preserve"> </w:t>
      </w:r>
      <w:r>
        <w:rPr>
          <w:rFonts w:cs="Simplified Arabic"/>
          <w:b w:val="0"/>
          <w:bCs w:val="0"/>
          <w:i w:val="0"/>
          <w:iCs w:val="0"/>
          <w:sz w:val="28"/>
          <w:szCs w:val="28"/>
          <w:rtl/>
          <w:lang w:bidi="ar-TN"/>
        </w:rPr>
        <w:t>الجودة.</w:t>
      </w:r>
      <w:r w:rsidR="0042332D">
        <w:rPr>
          <w:rFonts w:cs="Simplified Arabic"/>
          <w:b w:val="0"/>
          <w:bCs w:val="0"/>
          <w:i w:val="0"/>
          <w:iCs w:val="0"/>
          <w:sz w:val="28"/>
          <w:szCs w:val="28"/>
          <w:rtl/>
          <w:lang w:bidi="ar-TN"/>
        </w:rPr>
        <w:tab/>
      </w:r>
    </w:p>
    <w:p w:rsidR="00471E77" w:rsidRDefault="00471E77" w:rsidP="00BD4BC0">
      <w:pPr>
        <w:pStyle w:val="Titre5"/>
        <w:spacing w:line="120" w:lineRule="auto"/>
        <w:ind w:firstLine="720"/>
        <w:rPr>
          <w:rFonts w:cs="Simplified Arabic"/>
          <w:i w:val="0"/>
          <w:iCs w:val="0"/>
          <w:sz w:val="28"/>
          <w:szCs w:val="28"/>
          <w:rtl/>
          <w:lang w:bidi="ar-TN"/>
        </w:rPr>
      </w:pPr>
      <w:r>
        <w:rPr>
          <w:rFonts w:cs="Simplified Arabic"/>
          <w:i w:val="0"/>
          <w:iCs w:val="0"/>
          <w:sz w:val="28"/>
          <w:szCs w:val="28"/>
          <w:u w:val="single"/>
          <w:rtl/>
        </w:rPr>
        <w:t xml:space="preserve">الفصل </w:t>
      </w:r>
      <w:r w:rsidR="0050162E">
        <w:rPr>
          <w:rFonts w:cs="Simplified Arabic" w:hint="cs"/>
          <w:i w:val="0"/>
          <w:iCs w:val="0"/>
          <w:sz w:val="28"/>
          <w:szCs w:val="28"/>
          <w:u w:val="single"/>
          <w:rtl/>
          <w:lang w:bidi="ar-TN"/>
        </w:rPr>
        <w:t>07</w:t>
      </w:r>
      <w:r w:rsidR="0050162E">
        <w:rPr>
          <w:rFonts w:cs="Simplified Arabic" w:hint="cs"/>
          <w:i w:val="0"/>
          <w:iCs w:val="0"/>
          <w:sz w:val="28"/>
          <w:szCs w:val="28"/>
          <w:rtl/>
        </w:rPr>
        <w:t>:</w:t>
      </w:r>
      <w:r w:rsidR="00BD4BC0">
        <w:rPr>
          <w:rFonts w:cs="Simplified Arabic" w:hint="cs"/>
          <w:i w:val="0"/>
          <w:iCs w:val="0"/>
          <w:sz w:val="28"/>
          <w:szCs w:val="28"/>
          <w:rtl/>
        </w:rPr>
        <w:t xml:space="preserve"> </w:t>
      </w:r>
      <w:r>
        <w:rPr>
          <w:rFonts w:cs="Simplified Arabic"/>
          <w:b w:val="0"/>
          <w:bCs w:val="0"/>
          <w:i w:val="0"/>
          <w:iCs w:val="0"/>
          <w:sz w:val="28"/>
          <w:szCs w:val="28"/>
          <w:rtl/>
          <w:lang w:bidi="ar-TN"/>
        </w:rPr>
        <w:t>الضمانات</w:t>
      </w:r>
      <w:r>
        <w:rPr>
          <w:rFonts w:cs="Simplified Arabic"/>
          <w:i w:val="0"/>
          <w:iCs w:val="0"/>
          <w:sz w:val="28"/>
          <w:szCs w:val="28"/>
          <w:rtl/>
          <w:lang w:bidi="ar-TN"/>
        </w:rPr>
        <w:t>.</w:t>
      </w:r>
    </w:p>
    <w:p w:rsidR="00471E77" w:rsidRPr="00921B0E" w:rsidRDefault="00BD4BC0" w:rsidP="00BD4BC0">
      <w:pPr>
        <w:rPr>
          <w:rtl/>
          <w:lang w:bidi="ar-TN"/>
        </w:rPr>
      </w:pPr>
      <w:r w:rsidRPr="00BD4BC0">
        <w:rPr>
          <w:rFonts w:cs="Simplified Arabic" w:hint="cs"/>
          <w:b/>
          <w:bCs/>
          <w:sz w:val="28"/>
          <w:szCs w:val="28"/>
          <w:rtl/>
        </w:rPr>
        <w:t xml:space="preserve">        </w:t>
      </w:r>
      <w:r>
        <w:rPr>
          <w:rFonts w:cs="Simplified Arabic" w:hint="cs"/>
          <w:b/>
          <w:bCs/>
          <w:sz w:val="28"/>
          <w:szCs w:val="28"/>
          <w:u w:val="single"/>
          <w:rtl/>
        </w:rPr>
        <w:t xml:space="preserve"> </w:t>
      </w:r>
      <w:r w:rsidR="00471E77">
        <w:rPr>
          <w:rFonts w:cs="Simplified Arabic"/>
          <w:b/>
          <w:bCs/>
          <w:sz w:val="28"/>
          <w:szCs w:val="28"/>
          <w:u w:val="single"/>
          <w:rtl/>
        </w:rPr>
        <w:t xml:space="preserve">الفصل </w:t>
      </w:r>
      <w:r w:rsidR="0050162E">
        <w:rPr>
          <w:rFonts w:cs="Simplified Arabic" w:hint="cs"/>
          <w:b/>
          <w:bCs/>
          <w:sz w:val="28"/>
          <w:szCs w:val="28"/>
          <w:u w:val="single"/>
          <w:rtl/>
        </w:rPr>
        <w:t>08</w:t>
      </w:r>
      <w:r w:rsidR="0050162E">
        <w:rPr>
          <w:rFonts w:cs="Simplified Arabic" w:hint="cs"/>
          <w:b/>
          <w:bCs/>
          <w:sz w:val="28"/>
          <w:szCs w:val="28"/>
          <w:rtl/>
        </w:rPr>
        <w:t>:</w:t>
      </w:r>
      <w:r>
        <w:rPr>
          <w:rFonts w:cs="Simplified Arabic" w:hint="cs"/>
          <w:b/>
          <w:bCs/>
          <w:sz w:val="28"/>
          <w:szCs w:val="28"/>
          <w:rtl/>
        </w:rPr>
        <w:t xml:space="preserve"> </w:t>
      </w:r>
      <w:r w:rsidR="00471E77" w:rsidRPr="00921B0E">
        <w:rPr>
          <w:rFonts w:cs="Simplified Arabic"/>
          <w:sz w:val="28"/>
          <w:szCs w:val="28"/>
          <w:rtl/>
          <w:lang w:bidi="ar-TN"/>
        </w:rPr>
        <w:t>فتح الظروف</w:t>
      </w:r>
      <w:r w:rsidR="00471E77">
        <w:rPr>
          <w:rFonts w:cs="Simplified Arabic"/>
          <w:b/>
          <w:bCs/>
          <w:sz w:val="28"/>
          <w:szCs w:val="28"/>
          <w:rtl/>
          <w:lang w:bidi="ar-TN"/>
        </w:rPr>
        <w:t>.</w:t>
      </w:r>
    </w:p>
    <w:p w:rsidR="00471E77" w:rsidRDefault="00471E77" w:rsidP="00BD4BC0">
      <w:pPr>
        <w:pStyle w:val="Titre5"/>
        <w:spacing w:line="120" w:lineRule="auto"/>
        <w:ind w:firstLine="720"/>
        <w:rPr>
          <w:rFonts w:cs="Simplified Arabic"/>
          <w:i w:val="0"/>
          <w:iCs w:val="0"/>
          <w:sz w:val="28"/>
          <w:szCs w:val="28"/>
          <w:rtl/>
          <w:lang w:bidi="ar-TN"/>
        </w:rPr>
      </w:pPr>
      <w:r>
        <w:rPr>
          <w:rFonts w:cs="Simplified Arabic"/>
          <w:i w:val="0"/>
          <w:iCs w:val="0"/>
          <w:sz w:val="28"/>
          <w:szCs w:val="28"/>
          <w:u w:val="single"/>
          <w:rtl/>
        </w:rPr>
        <w:t xml:space="preserve">الفصل </w:t>
      </w:r>
      <w:r w:rsidR="0050162E">
        <w:rPr>
          <w:rFonts w:cs="Simplified Arabic" w:hint="cs"/>
          <w:i w:val="0"/>
          <w:iCs w:val="0"/>
          <w:sz w:val="28"/>
          <w:szCs w:val="28"/>
          <w:u w:val="single"/>
          <w:rtl/>
        </w:rPr>
        <w:t>09</w:t>
      </w:r>
      <w:r w:rsidR="0050162E">
        <w:rPr>
          <w:rFonts w:cs="Simplified Arabic" w:hint="cs"/>
          <w:i w:val="0"/>
          <w:iCs w:val="0"/>
          <w:sz w:val="28"/>
          <w:szCs w:val="28"/>
          <w:rtl/>
        </w:rPr>
        <w:t>:</w:t>
      </w:r>
      <w:r w:rsidRPr="00A93B73">
        <w:rPr>
          <w:rFonts w:cs="Simplified Arabic"/>
          <w:b w:val="0"/>
          <w:bCs w:val="0"/>
          <w:i w:val="0"/>
          <w:iCs w:val="0"/>
          <w:sz w:val="28"/>
          <w:szCs w:val="28"/>
          <w:rtl/>
          <w:lang w:bidi="ar-TN"/>
        </w:rPr>
        <w:t xml:space="preserve"> منهجيّة</w:t>
      </w:r>
      <w:r w:rsidR="00BD4BC0">
        <w:rPr>
          <w:rFonts w:cs="Simplified Arabic" w:hint="cs"/>
          <w:b w:val="0"/>
          <w:bCs w:val="0"/>
          <w:i w:val="0"/>
          <w:iCs w:val="0"/>
          <w:sz w:val="28"/>
          <w:szCs w:val="28"/>
          <w:rtl/>
          <w:lang w:bidi="ar-TN"/>
        </w:rPr>
        <w:t xml:space="preserve"> </w:t>
      </w:r>
      <w:r>
        <w:rPr>
          <w:rFonts w:cs="Simplified Arabic"/>
          <w:b w:val="0"/>
          <w:bCs w:val="0"/>
          <w:i w:val="0"/>
          <w:iCs w:val="0"/>
          <w:sz w:val="28"/>
          <w:szCs w:val="28"/>
          <w:rtl/>
          <w:lang w:bidi="ar-TN"/>
        </w:rPr>
        <w:t>فرز العروض</w:t>
      </w:r>
      <w:r>
        <w:rPr>
          <w:rFonts w:cs="Simplified Arabic"/>
          <w:i w:val="0"/>
          <w:iCs w:val="0"/>
          <w:sz w:val="28"/>
          <w:szCs w:val="28"/>
          <w:rtl/>
          <w:lang w:bidi="ar-TN"/>
        </w:rPr>
        <w:t>.</w:t>
      </w:r>
    </w:p>
    <w:p w:rsidR="00471E77" w:rsidRDefault="00471E77" w:rsidP="00BD4BC0">
      <w:pPr>
        <w:pStyle w:val="Titre5"/>
        <w:spacing w:line="120" w:lineRule="auto"/>
        <w:ind w:firstLine="720"/>
        <w:rPr>
          <w:rFonts w:cs="Simplified Arabic"/>
          <w:i w:val="0"/>
          <w:iCs w:val="0"/>
          <w:sz w:val="28"/>
          <w:szCs w:val="28"/>
          <w:rtl/>
          <w:lang w:bidi="ar-TN"/>
        </w:rPr>
      </w:pPr>
      <w:r>
        <w:rPr>
          <w:rFonts w:cs="Simplified Arabic"/>
          <w:i w:val="0"/>
          <w:iCs w:val="0"/>
          <w:sz w:val="28"/>
          <w:szCs w:val="28"/>
          <w:u w:val="single"/>
          <w:rtl/>
        </w:rPr>
        <w:t xml:space="preserve">الفصل </w:t>
      </w:r>
      <w:r w:rsidR="0050162E">
        <w:rPr>
          <w:rFonts w:cs="Simplified Arabic" w:hint="cs"/>
          <w:i w:val="0"/>
          <w:iCs w:val="0"/>
          <w:sz w:val="28"/>
          <w:szCs w:val="28"/>
          <w:u w:val="single"/>
          <w:rtl/>
        </w:rPr>
        <w:t>10</w:t>
      </w:r>
      <w:r w:rsidR="0050162E">
        <w:rPr>
          <w:rFonts w:cs="Simplified Arabic" w:hint="cs"/>
          <w:i w:val="0"/>
          <w:iCs w:val="0"/>
          <w:sz w:val="28"/>
          <w:szCs w:val="28"/>
          <w:rtl/>
          <w:lang w:bidi="ar-TN"/>
        </w:rPr>
        <w:t>:</w:t>
      </w:r>
      <w:r w:rsidR="00BD4BC0">
        <w:rPr>
          <w:rFonts w:cs="Simplified Arabic" w:hint="cs"/>
          <w:i w:val="0"/>
          <w:iCs w:val="0"/>
          <w:sz w:val="28"/>
          <w:szCs w:val="28"/>
          <w:rtl/>
          <w:lang w:bidi="ar-TN"/>
        </w:rPr>
        <w:t xml:space="preserve"> </w:t>
      </w:r>
      <w:r>
        <w:rPr>
          <w:rFonts w:cs="Simplified Arabic"/>
          <w:b w:val="0"/>
          <w:bCs w:val="0"/>
          <w:i w:val="0"/>
          <w:iCs w:val="0"/>
          <w:sz w:val="28"/>
          <w:szCs w:val="28"/>
          <w:rtl/>
          <w:lang w:bidi="ar-TN"/>
        </w:rPr>
        <w:t xml:space="preserve">آجال تسليم مواد </w:t>
      </w:r>
      <w:r w:rsidR="0042180D">
        <w:rPr>
          <w:rFonts w:cs="Simplified Arabic" w:hint="cs"/>
          <w:b w:val="0"/>
          <w:bCs w:val="0"/>
          <w:i w:val="0"/>
          <w:iCs w:val="0"/>
          <w:sz w:val="28"/>
          <w:szCs w:val="28"/>
          <w:rtl/>
          <w:lang w:bidi="ar-TN"/>
        </w:rPr>
        <w:t>الاستهلاك</w:t>
      </w:r>
      <w:r w:rsidR="00690003">
        <w:rPr>
          <w:rFonts w:cs="Simplified Arabic" w:hint="cs"/>
          <w:b w:val="0"/>
          <w:bCs w:val="0"/>
          <w:i w:val="0"/>
          <w:iCs w:val="0"/>
          <w:sz w:val="28"/>
          <w:szCs w:val="28"/>
          <w:rtl/>
          <w:lang w:bidi="ar-TN"/>
        </w:rPr>
        <w:t xml:space="preserve"> الإعلامية.</w:t>
      </w:r>
    </w:p>
    <w:p w:rsidR="00471E77" w:rsidRDefault="00471E77" w:rsidP="00BD4BC0">
      <w:pPr>
        <w:pStyle w:val="Titre5"/>
        <w:spacing w:line="120" w:lineRule="auto"/>
        <w:ind w:firstLine="720"/>
        <w:rPr>
          <w:rFonts w:cs="Simplified Arabic"/>
          <w:i w:val="0"/>
          <w:iCs w:val="0"/>
          <w:sz w:val="28"/>
          <w:szCs w:val="28"/>
          <w:rtl/>
          <w:lang w:bidi="ar-TN"/>
        </w:rPr>
      </w:pPr>
      <w:r>
        <w:rPr>
          <w:rFonts w:cs="Simplified Arabic"/>
          <w:i w:val="0"/>
          <w:iCs w:val="0"/>
          <w:sz w:val="28"/>
          <w:szCs w:val="28"/>
          <w:u w:val="single"/>
          <w:rtl/>
        </w:rPr>
        <w:t xml:space="preserve">الفصل </w:t>
      </w:r>
      <w:r w:rsidR="0050162E">
        <w:rPr>
          <w:rFonts w:cs="Simplified Arabic" w:hint="cs"/>
          <w:i w:val="0"/>
          <w:iCs w:val="0"/>
          <w:sz w:val="28"/>
          <w:szCs w:val="28"/>
          <w:u w:val="single"/>
          <w:rtl/>
        </w:rPr>
        <w:t>11</w:t>
      </w:r>
      <w:r w:rsidR="0050162E">
        <w:rPr>
          <w:rFonts w:cs="Simplified Arabic" w:hint="cs"/>
          <w:i w:val="0"/>
          <w:iCs w:val="0"/>
          <w:sz w:val="28"/>
          <w:szCs w:val="28"/>
          <w:rtl/>
        </w:rPr>
        <w:t>:</w:t>
      </w:r>
      <w:r w:rsidRPr="00427584">
        <w:rPr>
          <w:rFonts w:cs="Simplified Arabic"/>
          <w:b w:val="0"/>
          <w:bCs w:val="0"/>
          <w:i w:val="0"/>
          <w:iCs w:val="0"/>
          <w:sz w:val="28"/>
          <w:szCs w:val="28"/>
          <w:rtl/>
          <w:lang w:bidi="ar-TN"/>
        </w:rPr>
        <w:t xml:space="preserve"> التغيير في حجم الطلبات.</w:t>
      </w:r>
    </w:p>
    <w:p w:rsidR="00471E77" w:rsidRDefault="00471E77" w:rsidP="00BD4BC0">
      <w:pPr>
        <w:pStyle w:val="Titre5"/>
        <w:spacing w:line="120" w:lineRule="auto"/>
        <w:ind w:firstLine="720"/>
        <w:rPr>
          <w:rFonts w:cs="Simplified Arabic"/>
          <w:i w:val="0"/>
          <w:iCs w:val="0"/>
          <w:sz w:val="28"/>
          <w:szCs w:val="28"/>
          <w:rtl/>
          <w:lang w:bidi="ar-TN"/>
        </w:rPr>
      </w:pPr>
      <w:r>
        <w:rPr>
          <w:rFonts w:cs="Simplified Arabic"/>
          <w:i w:val="0"/>
          <w:iCs w:val="0"/>
          <w:sz w:val="28"/>
          <w:szCs w:val="28"/>
          <w:u w:val="single"/>
          <w:rtl/>
        </w:rPr>
        <w:t xml:space="preserve">الفصل </w:t>
      </w:r>
      <w:r w:rsidR="0050162E">
        <w:rPr>
          <w:rFonts w:cs="Simplified Arabic" w:hint="cs"/>
          <w:i w:val="0"/>
          <w:iCs w:val="0"/>
          <w:sz w:val="28"/>
          <w:szCs w:val="28"/>
          <w:u w:val="single"/>
          <w:rtl/>
        </w:rPr>
        <w:t>12</w:t>
      </w:r>
      <w:r w:rsidR="0050162E">
        <w:rPr>
          <w:rFonts w:cs="Simplified Arabic" w:hint="cs"/>
          <w:i w:val="0"/>
          <w:iCs w:val="0"/>
          <w:sz w:val="28"/>
          <w:szCs w:val="28"/>
          <w:rtl/>
        </w:rPr>
        <w:t>:</w:t>
      </w:r>
      <w:r w:rsidR="00BD4BC0">
        <w:rPr>
          <w:rFonts w:cs="Simplified Arabic" w:hint="cs"/>
          <w:i w:val="0"/>
          <w:iCs w:val="0"/>
          <w:sz w:val="28"/>
          <w:szCs w:val="28"/>
          <w:rtl/>
        </w:rPr>
        <w:t xml:space="preserve"> </w:t>
      </w:r>
      <w:r>
        <w:rPr>
          <w:rFonts w:cs="Simplified Arabic"/>
          <w:b w:val="0"/>
          <w:bCs w:val="0"/>
          <w:i w:val="0"/>
          <w:iCs w:val="0"/>
          <w:sz w:val="28"/>
          <w:szCs w:val="28"/>
          <w:rtl/>
          <w:lang w:bidi="ar-TN"/>
        </w:rPr>
        <w:t xml:space="preserve">خلاص </w:t>
      </w:r>
      <w:r w:rsidR="0042180D">
        <w:rPr>
          <w:rFonts w:cs="Simplified Arabic" w:hint="cs"/>
          <w:b w:val="0"/>
          <w:bCs w:val="0"/>
          <w:i w:val="0"/>
          <w:iCs w:val="0"/>
          <w:sz w:val="28"/>
          <w:szCs w:val="28"/>
          <w:rtl/>
          <w:lang w:bidi="ar-TN"/>
        </w:rPr>
        <w:t>الاستشارة</w:t>
      </w:r>
      <w:r>
        <w:rPr>
          <w:rFonts w:cs="Simplified Arabic"/>
          <w:b w:val="0"/>
          <w:bCs w:val="0"/>
          <w:i w:val="0"/>
          <w:iCs w:val="0"/>
          <w:sz w:val="28"/>
          <w:szCs w:val="28"/>
          <w:rtl/>
          <w:lang w:bidi="ar-TN"/>
        </w:rPr>
        <w:t>.</w:t>
      </w:r>
    </w:p>
    <w:p w:rsidR="00471E77" w:rsidRDefault="00471E77" w:rsidP="00BD4BC0">
      <w:pPr>
        <w:pStyle w:val="Titre5"/>
        <w:spacing w:line="120" w:lineRule="auto"/>
        <w:ind w:firstLine="720"/>
        <w:rPr>
          <w:rFonts w:cs="Simplified Arabic"/>
          <w:i w:val="0"/>
          <w:iCs w:val="0"/>
          <w:sz w:val="28"/>
          <w:szCs w:val="28"/>
          <w:rtl/>
          <w:lang w:bidi="ar-TN"/>
        </w:rPr>
      </w:pPr>
      <w:r>
        <w:rPr>
          <w:rFonts w:cs="Simplified Arabic"/>
          <w:i w:val="0"/>
          <w:iCs w:val="0"/>
          <w:sz w:val="28"/>
          <w:szCs w:val="28"/>
          <w:u w:val="single"/>
          <w:rtl/>
        </w:rPr>
        <w:t xml:space="preserve">الفصل </w:t>
      </w:r>
      <w:r w:rsidR="0050162E">
        <w:rPr>
          <w:rFonts w:cs="Simplified Arabic" w:hint="cs"/>
          <w:i w:val="0"/>
          <w:iCs w:val="0"/>
          <w:sz w:val="28"/>
          <w:szCs w:val="28"/>
          <w:u w:val="single"/>
          <w:rtl/>
        </w:rPr>
        <w:t>13</w:t>
      </w:r>
      <w:r w:rsidR="0050162E">
        <w:rPr>
          <w:rFonts w:cs="Simplified Arabic" w:hint="cs"/>
          <w:i w:val="0"/>
          <w:iCs w:val="0"/>
          <w:sz w:val="28"/>
          <w:szCs w:val="28"/>
          <w:rtl/>
        </w:rPr>
        <w:t>:</w:t>
      </w:r>
      <w:r w:rsidR="00BD4BC0">
        <w:rPr>
          <w:rFonts w:cs="Simplified Arabic" w:hint="cs"/>
          <w:i w:val="0"/>
          <w:iCs w:val="0"/>
          <w:sz w:val="28"/>
          <w:szCs w:val="28"/>
          <w:rtl/>
        </w:rPr>
        <w:t xml:space="preserve"> </w:t>
      </w:r>
      <w:r>
        <w:rPr>
          <w:rFonts w:cs="Simplified Arabic"/>
          <w:b w:val="0"/>
          <w:bCs w:val="0"/>
          <w:i w:val="0"/>
          <w:iCs w:val="0"/>
          <w:sz w:val="28"/>
          <w:szCs w:val="28"/>
          <w:rtl/>
        </w:rPr>
        <w:t>غرامة التأخير.</w:t>
      </w:r>
    </w:p>
    <w:p w:rsidR="00471E77" w:rsidRDefault="00471E77" w:rsidP="00BD4BC0">
      <w:pPr>
        <w:pStyle w:val="Titre5"/>
        <w:spacing w:line="120" w:lineRule="auto"/>
        <w:ind w:firstLine="720"/>
        <w:rPr>
          <w:rFonts w:cs="Simplified Arabic"/>
          <w:i w:val="0"/>
          <w:iCs w:val="0"/>
          <w:sz w:val="28"/>
          <w:szCs w:val="28"/>
          <w:rtl/>
          <w:lang w:bidi="ar-TN"/>
        </w:rPr>
      </w:pPr>
      <w:r>
        <w:rPr>
          <w:rFonts w:cs="Simplified Arabic"/>
          <w:i w:val="0"/>
          <w:iCs w:val="0"/>
          <w:sz w:val="28"/>
          <w:szCs w:val="28"/>
          <w:u w:val="single"/>
          <w:rtl/>
        </w:rPr>
        <w:t xml:space="preserve">الفصل </w:t>
      </w:r>
      <w:r w:rsidR="0050162E">
        <w:rPr>
          <w:rFonts w:cs="Simplified Arabic" w:hint="cs"/>
          <w:i w:val="0"/>
          <w:iCs w:val="0"/>
          <w:sz w:val="28"/>
          <w:szCs w:val="28"/>
          <w:u w:val="single"/>
          <w:rtl/>
        </w:rPr>
        <w:t>14</w:t>
      </w:r>
      <w:r w:rsidR="0050162E">
        <w:rPr>
          <w:rFonts w:cs="Simplified Arabic" w:hint="cs"/>
          <w:i w:val="0"/>
          <w:iCs w:val="0"/>
          <w:sz w:val="28"/>
          <w:szCs w:val="28"/>
          <w:rtl/>
        </w:rPr>
        <w:t>:</w:t>
      </w:r>
      <w:r w:rsidR="00BD4BC0">
        <w:rPr>
          <w:rFonts w:cs="Simplified Arabic" w:hint="cs"/>
          <w:i w:val="0"/>
          <w:iCs w:val="0"/>
          <w:sz w:val="28"/>
          <w:szCs w:val="28"/>
          <w:rtl/>
        </w:rPr>
        <w:t xml:space="preserve"> </w:t>
      </w:r>
      <w:r>
        <w:rPr>
          <w:rFonts w:cs="Simplified Arabic"/>
          <w:b w:val="0"/>
          <w:bCs w:val="0"/>
          <w:i w:val="0"/>
          <w:iCs w:val="0"/>
          <w:sz w:val="28"/>
          <w:szCs w:val="28"/>
          <w:rtl/>
        </w:rPr>
        <w:t>تحيين العرض المالي.</w:t>
      </w:r>
    </w:p>
    <w:p w:rsidR="00471E77" w:rsidRDefault="00471E77" w:rsidP="00BD4BC0">
      <w:pPr>
        <w:pStyle w:val="Titre5"/>
        <w:spacing w:line="120" w:lineRule="auto"/>
        <w:ind w:firstLine="720"/>
        <w:rPr>
          <w:rFonts w:cs="Simplified Arabic"/>
          <w:b w:val="0"/>
          <w:bCs w:val="0"/>
          <w:i w:val="0"/>
          <w:iCs w:val="0"/>
          <w:sz w:val="28"/>
          <w:szCs w:val="28"/>
        </w:rPr>
      </w:pPr>
      <w:r>
        <w:rPr>
          <w:rFonts w:cs="Simplified Arabic"/>
          <w:i w:val="0"/>
          <w:iCs w:val="0"/>
          <w:sz w:val="28"/>
          <w:szCs w:val="28"/>
          <w:u w:val="single"/>
          <w:rtl/>
        </w:rPr>
        <w:t xml:space="preserve">الفصل </w:t>
      </w:r>
      <w:r w:rsidR="0050162E">
        <w:rPr>
          <w:rFonts w:cs="Simplified Arabic" w:hint="cs"/>
          <w:i w:val="0"/>
          <w:iCs w:val="0"/>
          <w:sz w:val="28"/>
          <w:szCs w:val="28"/>
          <w:u w:val="single"/>
          <w:rtl/>
        </w:rPr>
        <w:t>15</w:t>
      </w:r>
      <w:r w:rsidR="0050162E">
        <w:rPr>
          <w:rFonts w:cs="Simplified Arabic" w:hint="cs"/>
          <w:i w:val="0"/>
          <w:iCs w:val="0"/>
          <w:sz w:val="28"/>
          <w:szCs w:val="28"/>
          <w:rtl/>
        </w:rPr>
        <w:t>:</w:t>
      </w:r>
      <w:r w:rsidR="00BD4BC0">
        <w:rPr>
          <w:rFonts w:cs="Simplified Arabic" w:hint="cs"/>
          <w:i w:val="0"/>
          <w:iCs w:val="0"/>
          <w:sz w:val="28"/>
          <w:szCs w:val="28"/>
          <w:rtl/>
        </w:rPr>
        <w:t xml:space="preserve"> </w:t>
      </w:r>
      <w:r>
        <w:rPr>
          <w:rFonts w:cs="Simplified Arabic"/>
          <w:b w:val="0"/>
          <w:bCs w:val="0"/>
          <w:i w:val="0"/>
          <w:iCs w:val="0"/>
          <w:sz w:val="28"/>
          <w:szCs w:val="28"/>
          <w:rtl/>
        </w:rPr>
        <w:t>المطالبة بالتعويض أثناء الإنجاز.</w:t>
      </w:r>
    </w:p>
    <w:p w:rsidR="00827074" w:rsidRDefault="00827074" w:rsidP="00BD4BC0">
      <w:pPr>
        <w:ind w:firstLine="707"/>
        <w:rPr>
          <w:rFonts w:ascii="Simplified Arabic" w:hAnsi="Simplified Arabic" w:cs="Simplified Arabic"/>
          <w:sz w:val="28"/>
          <w:szCs w:val="28"/>
          <w:rtl/>
        </w:rPr>
      </w:pPr>
      <w:r w:rsidRPr="00827074">
        <w:rPr>
          <w:rFonts w:ascii="Simplified Arabic" w:hAnsi="Simplified Arabic" w:cs="Simplified Arabic"/>
          <w:b/>
          <w:bCs/>
          <w:sz w:val="28"/>
          <w:szCs w:val="28"/>
          <w:u w:val="single"/>
          <w:rtl/>
        </w:rPr>
        <w:t xml:space="preserve">الفصل </w:t>
      </w:r>
      <w:r w:rsidR="0050162E">
        <w:rPr>
          <w:rFonts w:ascii="Simplified Arabic" w:hAnsi="Simplified Arabic" w:cs="Simplified Arabic" w:hint="cs"/>
          <w:b/>
          <w:bCs/>
          <w:sz w:val="28"/>
          <w:szCs w:val="28"/>
          <w:u w:val="single"/>
          <w:rtl/>
        </w:rPr>
        <w:t>16</w:t>
      </w:r>
      <w:r w:rsidR="0050162E" w:rsidRPr="00827074">
        <w:rPr>
          <w:rFonts w:ascii="Simplified Arabic" w:hAnsi="Simplified Arabic" w:cs="Simplified Arabic" w:hint="cs"/>
          <w:b/>
          <w:bCs/>
          <w:sz w:val="28"/>
          <w:szCs w:val="28"/>
          <w:rtl/>
        </w:rPr>
        <w:t>:</w:t>
      </w:r>
      <w:r w:rsidR="00BD4BC0">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مصاريف تسجيل وثائق </w:t>
      </w:r>
      <w:r w:rsidR="0050162E">
        <w:rPr>
          <w:rFonts w:ascii="Simplified Arabic" w:hAnsi="Simplified Arabic" w:cs="Simplified Arabic" w:hint="cs"/>
          <w:sz w:val="28"/>
          <w:szCs w:val="28"/>
          <w:rtl/>
        </w:rPr>
        <w:t>الاستشارة</w:t>
      </w:r>
      <w:r w:rsidRPr="00827074">
        <w:rPr>
          <w:rFonts w:ascii="Simplified Arabic" w:hAnsi="Simplified Arabic" w:cs="Simplified Arabic"/>
          <w:sz w:val="28"/>
          <w:szCs w:val="28"/>
          <w:rtl/>
        </w:rPr>
        <w:t>.</w:t>
      </w:r>
    </w:p>
    <w:p w:rsidR="00827074" w:rsidRPr="00827074" w:rsidRDefault="00827074" w:rsidP="00BD4BC0">
      <w:pPr>
        <w:ind w:firstLine="707"/>
        <w:rPr>
          <w:rFonts w:ascii="Simplified Arabic" w:hAnsi="Simplified Arabic" w:cs="Simplified Arabic"/>
          <w:sz w:val="28"/>
          <w:szCs w:val="28"/>
          <w:rtl/>
        </w:rPr>
      </w:pPr>
      <w:r w:rsidRPr="00827074">
        <w:rPr>
          <w:rFonts w:ascii="Simplified Arabic" w:hAnsi="Simplified Arabic" w:cs="Simplified Arabic"/>
          <w:b/>
          <w:bCs/>
          <w:sz w:val="28"/>
          <w:szCs w:val="28"/>
          <w:u w:val="single"/>
          <w:rtl/>
        </w:rPr>
        <w:t xml:space="preserve">الفصل </w:t>
      </w:r>
      <w:r w:rsidR="0050162E">
        <w:rPr>
          <w:rFonts w:ascii="Simplified Arabic" w:hAnsi="Simplified Arabic" w:cs="Simplified Arabic" w:hint="cs"/>
          <w:b/>
          <w:bCs/>
          <w:sz w:val="28"/>
          <w:szCs w:val="28"/>
          <w:u w:val="single"/>
          <w:rtl/>
        </w:rPr>
        <w:t>17</w:t>
      </w:r>
      <w:r w:rsidR="0050162E" w:rsidRPr="00827074">
        <w:rPr>
          <w:rFonts w:ascii="Simplified Arabic" w:hAnsi="Simplified Arabic" w:cs="Simplified Arabic" w:hint="cs"/>
          <w:b/>
          <w:bCs/>
          <w:sz w:val="28"/>
          <w:szCs w:val="28"/>
          <w:rtl/>
        </w:rPr>
        <w:t>:</w:t>
      </w:r>
      <w:r w:rsidR="00BD4BC0">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فسخ </w:t>
      </w:r>
      <w:r w:rsidR="0050162E">
        <w:rPr>
          <w:rFonts w:ascii="Simplified Arabic" w:hAnsi="Simplified Arabic" w:cs="Simplified Arabic" w:hint="cs"/>
          <w:sz w:val="28"/>
          <w:szCs w:val="28"/>
          <w:rtl/>
        </w:rPr>
        <w:t>الاستشارة</w:t>
      </w:r>
      <w:r w:rsidRPr="00827074">
        <w:rPr>
          <w:rFonts w:ascii="Simplified Arabic" w:hAnsi="Simplified Arabic" w:cs="Simplified Arabic"/>
          <w:sz w:val="28"/>
          <w:szCs w:val="28"/>
          <w:rtl/>
        </w:rPr>
        <w:t>.</w:t>
      </w:r>
    </w:p>
    <w:p w:rsidR="0050162E" w:rsidRDefault="00471E77" w:rsidP="00BD4BC0">
      <w:pPr>
        <w:pStyle w:val="Titre5"/>
        <w:spacing w:line="120" w:lineRule="auto"/>
        <w:ind w:firstLine="720"/>
        <w:rPr>
          <w:rFonts w:cs="Simplified Arabic"/>
          <w:i w:val="0"/>
          <w:iCs w:val="0"/>
          <w:sz w:val="28"/>
          <w:szCs w:val="28"/>
          <w:u w:val="single"/>
          <w:rtl/>
        </w:rPr>
      </w:pPr>
      <w:r>
        <w:rPr>
          <w:rFonts w:cs="Simplified Arabic"/>
          <w:i w:val="0"/>
          <w:iCs w:val="0"/>
          <w:sz w:val="28"/>
          <w:szCs w:val="28"/>
          <w:u w:val="single"/>
          <w:rtl/>
        </w:rPr>
        <w:t xml:space="preserve">الفصل </w:t>
      </w:r>
      <w:r w:rsidR="0050162E">
        <w:rPr>
          <w:rFonts w:cs="Simplified Arabic" w:hint="cs"/>
          <w:i w:val="0"/>
          <w:iCs w:val="0"/>
          <w:sz w:val="28"/>
          <w:szCs w:val="28"/>
          <w:u w:val="single"/>
          <w:rtl/>
        </w:rPr>
        <w:t>18</w:t>
      </w:r>
      <w:r w:rsidR="0050162E">
        <w:rPr>
          <w:rFonts w:cs="Simplified Arabic" w:hint="cs"/>
          <w:i w:val="0"/>
          <w:iCs w:val="0"/>
          <w:sz w:val="28"/>
          <w:szCs w:val="28"/>
          <w:rtl/>
        </w:rPr>
        <w:t>:</w:t>
      </w:r>
      <w:r w:rsidR="00BD4BC0">
        <w:rPr>
          <w:rFonts w:cs="Simplified Arabic" w:hint="cs"/>
          <w:i w:val="0"/>
          <w:iCs w:val="0"/>
          <w:sz w:val="28"/>
          <w:szCs w:val="28"/>
          <w:rtl/>
        </w:rPr>
        <w:t xml:space="preserve"> </w:t>
      </w:r>
      <w:r w:rsidR="0050162E">
        <w:rPr>
          <w:rFonts w:cs="Simplified Arabic" w:hint="cs"/>
          <w:b w:val="0"/>
          <w:bCs w:val="0"/>
          <w:i w:val="0"/>
          <w:iCs w:val="0"/>
          <w:sz w:val="28"/>
          <w:szCs w:val="28"/>
          <w:rtl/>
          <w:lang w:bidi="ar-TN"/>
        </w:rPr>
        <w:t>مستلزمات</w:t>
      </w:r>
      <w:r w:rsidR="005325D2">
        <w:rPr>
          <w:rFonts w:cs="Simplified Arabic" w:hint="cs"/>
          <w:b w:val="0"/>
          <w:bCs w:val="0"/>
          <w:i w:val="0"/>
          <w:iCs w:val="0"/>
          <w:sz w:val="28"/>
          <w:szCs w:val="28"/>
          <w:rtl/>
          <w:lang w:bidi="ar-TN"/>
        </w:rPr>
        <w:t xml:space="preserve"> قبول</w:t>
      </w:r>
      <w:r w:rsidR="0050162E">
        <w:rPr>
          <w:rFonts w:cs="Simplified Arabic" w:hint="cs"/>
          <w:b w:val="0"/>
          <w:bCs w:val="0"/>
          <w:i w:val="0"/>
          <w:iCs w:val="0"/>
          <w:sz w:val="28"/>
          <w:szCs w:val="28"/>
          <w:rtl/>
          <w:lang w:bidi="ar-TN"/>
        </w:rPr>
        <w:t xml:space="preserve"> الاستلام</w:t>
      </w:r>
      <w:r>
        <w:rPr>
          <w:rFonts w:cs="Simplified Arabic"/>
          <w:b w:val="0"/>
          <w:bCs w:val="0"/>
          <w:i w:val="0"/>
          <w:iCs w:val="0"/>
          <w:sz w:val="28"/>
          <w:szCs w:val="28"/>
          <w:rtl/>
          <w:lang w:bidi="ar-TN"/>
        </w:rPr>
        <w:t>.</w:t>
      </w:r>
    </w:p>
    <w:p w:rsidR="0050162E" w:rsidRDefault="0050162E" w:rsidP="00BD4BC0">
      <w:pPr>
        <w:pStyle w:val="Titre5"/>
        <w:spacing w:line="120" w:lineRule="auto"/>
        <w:ind w:firstLine="720"/>
        <w:rPr>
          <w:rFonts w:cs="Simplified Arabic"/>
          <w:b w:val="0"/>
          <w:bCs w:val="0"/>
          <w:i w:val="0"/>
          <w:iCs w:val="0"/>
          <w:sz w:val="28"/>
          <w:szCs w:val="28"/>
          <w:rtl/>
          <w:lang w:bidi="ar-TN"/>
        </w:rPr>
      </w:pPr>
      <w:r>
        <w:rPr>
          <w:rFonts w:cs="Simplified Arabic"/>
          <w:i w:val="0"/>
          <w:iCs w:val="0"/>
          <w:sz w:val="28"/>
          <w:szCs w:val="28"/>
          <w:u w:val="single"/>
          <w:rtl/>
        </w:rPr>
        <w:t xml:space="preserve">الفصل </w:t>
      </w:r>
      <w:r>
        <w:rPr>
          <w:rFonts w:cs="Simplified Arabic" w:hint="cs"/>
          <w:i w:val="0"/>
          <w:iCs w:val="0"/>
          <w:sz w:val="28"/>
          <w:szCs w:val="28"/>
          <w:u w:val="single"/>
          <w:rtl/>
        </w:rPr>
        <w:t>19</w:t>
      </w:r>
      <w:r>
        <w:rPr>
          <w:rFonts w:cs="Simplified Arabic" w:hint="cs"/>
          <w:i w:val="0"/>
          <w:iCs w:val="0"/>
          <w:sz w:val="28"/>
          <w:szCs w:val="28"/>
          <w:rtl/>
        </w:rPr>
        <w:t>:</w:t>
      </w:r>
      <w:r w:rsidR="00BD4BC0">
        <w:rPr>
          <w:rFonts w:cs="Simplified Arabic" w:hint="cs"/>
          <w:i w:val="0"/>
          <w:iCs w:val="0"/>
          <w:sz w:val="28"/>
          <w:szCs w:val="28"/>
          <w:rtl/>
        </w:rPr>
        <w:t xml:space="preserve"> </w:t>
      </w:r>
      <w:r>
        <w:rPr>
          <w:rFonts w:cs="Simplified Arabic" w:hint="cs"/>
          <w:b w:val="0"/>
          <w:bCs w:val="0"/>
          <w:i w:val="0"/>
          <w:iCs w:val="0"/>
          <w:sz w:val="28"/>
          <w:szCs w:val="28"/>
          <w:rtl/>
          <w:lang w:bidi="ar-TN"/>
        </w:rPr>
        <w:t>أحكام عامة</w:t>
      </w:r>
      <w:r>
        <w:rPr>
          <w:rFonts w:cs="Simplified Arabic"/>
          <w:b w:val="0"/>
          <w:bCs w:val="0"/>
          <w:i w:val="0"/>
          <w:iCs w:val="0"/>
          <w:sz w:val="28"/>
          <w:szCs w:val="28"/>
          <w:rtl/>
          <w:lang w:bidi="ar-TN"/>
        </w:rPr>
        <w:t>.</w:t>
      </w:r>
    </w:p>
    <w:p w:rsidR="00BD4BC0" w:rsidRDefault="00BD4BC0" w:rsidP="00BD4BC0">
      <w:pPr>
        <w:rPr>
          <w:rtl/>
          <w:lang w:bidi="ar-TN"/>
        </w:rPr>
      </w:pPr>
    </w:p>
    <w:p w:rsidR="00BD4BC0" w:rsidRDefault="00BD4BC0" w:rsidP="00BD4BC0">
      <w:pPr>
        <w:rPr>
          <w:rtl/>
          <w:lang w:bidi="ar-TN"/>
        </w:rPr>
      </w:pPr>
    </w:p>
    <w:p w:rsidR="00BD4BC0" w:rsidRDefault="00BD4BC0" w:rsidP="00BD4BC0">
      <w:pPr>
        <w:rPr>
          <w:rtl/>
          <w:lang w:bidi="ar-TN"/>
        </w:rPr>
      </w:pPr>
    </w:p>
    <w:p w:rsidR="00BD4BC0" w:rsidRDefault="00BD4BC0" w:rsidP="00BD4BC0">
      <w:pPr>
        <w:rPr>
          <w:rtl/>
          <w:lang w:bidi="ar-TN"/>
        </w:rPr>
      </w:pPr>
    </w:p>
    <w:p w:rsidR="00BD4BC0" w:rsidRDefault="00BD4BC0" w:rsidP="00BD4BC0">
      <w:pPr>
        <w:rPr>
          <w:rtl/>
          <w:lang w:bidi="ar-TN"/>
        </w:rPr>
      </w:pPr>
    </w:p>
    <w:p w:rsidR="00BD4BC0" w:rsidRDefault="00BD4BC0" w:rsidP="00BD4BC0">
      <w:pPr>
        <w:rPr>
          <w:rtl/>
          <w:lang w:bidi="ar-TN"/>
        </w:rPr>
      </w:pPr>
    </w:p>
    <w:p w:rsidR="00BD4BC0" w:rsidRDefault="00BD4BC0" w:rsidP="00BD4BC0">
      <w:pPr>
        <w:rPr>
          <w:rtl/>
          <w:lang w:bidi="ar-TN"/>
        </w:rPr>
      </w:pPr>
    </w:p>
    <w:p w:rsidR="00BD4BC0" w:rsidRDefault="00BD4BC0" w:rsidP="00BD4BC0">
      <w:pPr>
        <w:rPr>
          <w:rtl/>
          <w:lang w:bidi="ar-TN"/>
        </w:rPr>
      </w:pPr>
    </w:p>
    <w:p w:rsidR="00BD4BC0" w:rsidRDefault="00BD4BC0" w:rsidP="00BD4BC0">
      <w:pPr>
        <w:rPr>
          <w:rtl/>
          <w:lang w:bidi="ar-TN"/>
        </w:rPr>
      </w:pPr>
    </w:p>
    <w:p w:rsidR="00BD4BC0" w:rsidRDefault="00BD4BC0" w:rsidP="00BD4BC0">
      <w:pPr>
        <w:rPr>
          <w:rtl/>
          <w:lang w:bidi="ar-TN"/>
        </w:rPr>
      </w:pPr>
    </w:p>
    <w:p w:rsidR="00BD4BC0" w:rsidRDefault="00BD4BC0" w:rsidP="00BD4BC0">
      <w:pPr>
        <w:rPr>
          <w:rtl/>
          <w:lang w:bidi="ar-TN"/>
        </w:rPr>
      </w:pPr>
    </w:p>
    <w:p w:rsidR="00BD4BC0" w:rsidRPr="00BD4BC0" w:rsidRDefault="00BD4BC0" w:rsidP="00BD4BC0">
      <w:pPr>
        <w:rPr>
          <w:rtl/>
          <w:lang w:bidi="ar-TN"/>
        </w:rPr>
      </w:pPr>
    </w:p>
    <w:p w:rsidR="00471E77" w:rsidRDefault="00471E77" w:rsidP="00BD4BC0">
      <w:pPr>
        <w:rPr>
          <w:lang w:bidi="ar-TN"/>
        </w:rPr>
      </w:pPr>
    </w:p>
    <w:p w:rsidR="00471E77" w:rsidRPr="008626F1" w:rsidRDefault="00471E77" w:rsidP="00BD4BC0">
      <w:pPr>
        <w:pStyle w:val="Titre5"/>
        <w:spacing w:line="120" w:lineRule="auto"/>
        <w:rPr>
          <w:rFonts w:cs="Arabic Transparent"/>
          <w:i w:val="0"/>
          <w:iCs w:val="0"/>
          <w:sz w:val="36"/>
          <w:szCs w:val="36"/>
          <w:rtl/>
        </w:rPr>
      </w:pPr>
      <w:r w:rsidRPr="008626F1">
        <w:rPr>
          <w:rFonts w:cs="Arabic Transparent"/>
          <w:i w:val="0"/>
          <w:iCs w:val="0"/>
          <w:sz w:val="36"/>
          <w:szCs w:val="36"/>
        </w:rPr>
        <w:t>II</w:t>
      </w:r>
      <w:r w:rsidRPr="008626F1">
        <w:rPr>
          <w:rFonts w:cs="Arabic Transparent"/>
          <w:i w:val="0"/>
          <w:iCs w:val="0"/>
          <w:sz w:val="36"/>
          <w:szCs w:val="36"/>
          <w:rtl/>
        </w:rPr>
        <w:t>– الملاحق</w:t>
      </w:r>
      <w:r w:rsidR="008B02F2" w:rsidRPr="008626F1">
        <w:rPr>
          <w:rFonts w:cs="Arabic Transparent" w:hint="cs"/>
          <w:i w:val="0"/>
          <w:iCs w:val="0"/>
          <w:sz w:val="36"/>
          <w:szCs w:val="36"/>
          <w:rtl/>
        </w:rPr>
        <w:t xml:space="preserve"> الإدارية والمالية</w:t>
      </w:r>
    </w:p>
    <w:p w:rsidR="00471E77" w:rsidRDefault="00471E77" w:rsidP="00BD4BC0">
      <w:pPr>
        <w:spacing w:line="120" w:lineRule="auto"/>
        <w:rPr>
          <w:rFonts w:cs="Andalus"/>
          <w:sz w:val="40"/>
          <w:szCs w:val="40"/>
          <w:rtl/>
          <w:lang w:bidi="ar-TN"/>
        </w:rPr>
      </w:pPr>
    </w:p>
    <w:p w:rsidR="00471E77" w:rsidRDefault="00471E77" w:rsidP="00BD4BC0">
      <w:pPr>
        <w:rPr>
          <w:rFonts w:cs="Simplified Arabic"/>
          <w:sz w:val="28"/>
          <w:szCs w:val="28"/>
          <w:rtl/>
          <w:lang w:bidi="ar-TN"/>
        </w:rPr>
      </w:pPr>
      <w:r>
        <w:rPr>
          <w:rFonts w:cs="Simplified Arabic"/>
          <w:b/>
          <w:bCs/>
          <w:sz w:val="28"/>
          <w:szCs w:val="28"/>
          <w:u w:val="single"/>
          <w:rtl/>
        </w:rPr>
        <w:t xml:space="preserve">الفصل </w:t>
      </w:r>
      <w:r w:rsidR="009475F6">
        <w:rPr>
          <w:rFonts w:cs="Simplified Arabic" w:hint="cs"/>
          <w:b/>
          <w:bCs/>
          <w:sz w:val="28"/>
          <w:szCs w:val="28"/>
          <w:u w:val="single"/>
          <w:rtl/>
        </w:rPr>
        <w:t>1</w:t>
      </w:r>
      <w:r w:rsidR="009475F6">
        <w:rPr>
          <w:rFonts w:cs="Simplified Arabic" w:hint="cs"/>
          <w:b/>
          <w:bCs/>
          <w:sz w:val="28"/>
          <w:szCs w:val="28"/>
          <w:rtl/>
        </w:rPr>
        <w:t>:</w:t>
      </w:r>
      <w:r>
        <w:rPr>
          <w:rFonts w:cs="Simplified Arabic"/>
          <w:b/>
          <w:bCs/>
          <w:sz w:val="28"/>
          <w:szCs w:val="28"/>
          <w:rtl/>
        </w:rPr>
        <w:t xml:space="preserve"> موضوع </w:t>
      </w:r>
      <w:r w:rsidR="009475F6">
        <w:rPr>
          <w:rFonts w:cs="Simplified Arabic" w:hint="cs"/>
          <w:b/>
          <w:bCs/>
          <w:sz w:val="28"/>
          <w:szCs w:val="28"/>
          <w:rtl/>
          <w:lang w:bidi="ar-TN"/>
        </w:rPr>
        <w:t>الاستشارة</w:t>
      </w:r>
      <w:r w:rsidR="009475F6">
        <w:rPr>
          <w:rFonts w:cs="Simplified Arabic" w:hint="cs"/>
          <w:b/>
          <w:bCs/>
          <w:sz w:val="28"/>
          <w:szCs w:val="28"/>
          <w:rtl/>
        </w:rPr>
        <w:t>:</w:t>
      </w:r>
    </w:p>
    <w:p w:rsidR="00471E77" w:rsidRDefault="00471E77" w:rsidP="007B6816">
      <w:pPr>
        <w:pStyle w:val="Retraitcorpsdetexte"/>
        <w:ind w:firstLine="720"/>
        <w:jc w:val="both"/>
        <w:rPr>
          <w:rFonts w:cs="Simplified Arabic"/>
          <w:sz w:val="28"/>
          <w:szCs w:val="28"/>
        </w:rPr>
      </w:pPr>
      <w:r>
        <w:rPr>
          <w:rFonts w:cs="Simplified Arabic"/>
          <w:sz w:val="28"/>
          <w:szCs w:val="28"/>
          <w:rtl/>
          <w:lang w:bidi="ar-TN"/>
        </w:rPr>
        <w:t xml:space="preserve">تعتزم </w:t>
      </w:r>
      <w:r w:rsidR="00A31481">
        <w:rPr>
          <w:rFonts w:cs="Simplified Arabic" w:hint="cs"/>
          <w:sz w:val="28"/>
          <w:szCs w:val="28"/>
          <w:rtl/>
          <w:lang w:bidi="ar-TN"/>
        </w:rPr>
        <w:t>وزارة أملاك</w:t>
      </w:r>
      <w:r w:rsidR="00BD4BC0">
        <w:rPr>
          <w:rFonts w:cs="Simplified Arabic" w:hint="cs"/>
          <w:sz w:val="28"/>
          <w:szCs w:val="28"/>
          <w:rtl/>
          <w:lang w:bidi="ar-TN"/>
        </w:rPr>
        <w:t xml:space="preserve"> </w:t>
      </w:r>
      <w:r w:rsidR="00AB131F">
        <w:rPr>
          <w:rFonts w:cs="Simplified Arabic" w:hint="cs"/>
          <w:sz w:val="28"/>
          <w:szCs w:val="28"/>
          <w:rtl/>
          <w:lang w:bidi="ar-TN"/>
        </w:rPr>
        <w:t xml:space="preserve">الدولة </w:t>
      </w:r>
      <w:r>
        <w:rPr>
          <w:rFonts w:cs="Simplified Arabic"/>
          <w:sz w:val="28"/>
          <w:szCs w:val="28"/>
          <w:rtl/>
          <w:lang w:bidi="ar-TN"/>
        </w:rPr>
        <w:t>والشؤون العقارية</w:t>
      </w:r>
      <w:r w:rsidR="00CF37F4">
        <w:rPr>
          <w:rFonts w:cs="Simplified Arabic" w:hint="cs"/>
          <w:sz w:val="28"/>
          <w:szCs w:val="28"/>
          <w:rtl/>
          <w:lang w:bidi="ar-TN"/>
        </w:rPr>
        <w:t xml:space="preserve"> بعث استشارة</w:t>
      </w:r>
      <w:r w:rsidR="00BD4BC0">
        <w:rPr>
          <w:rFonts w:cs="Simplified Arabic" w:hint="cs"/>
          <w:sz w:val="28"/>
          <w:szCs w:val="28"/>
          <w:rtl/>
          <w:lang w:bidi="ar-TN"/>
        </w:rPr>
        <w:t xml:space="preserve"> </w:t>
      </w:r>
      <w:r w:rsidR="00CF37F4">
        <w:rPr>
          <w:rFonts w:cs="Simplified Arabic" w:hint="cs"/>
          <w:sz w:val="28"/>
          <w:szCs w:val="28"/>
          <w:rtl/>
          <w:lang w:bidi="ar-TN"/>
        </w:rPr>
        <w:t>ل</w:t>
      </w:r>
      <w:r>
        <w:rPr>
          <w:rFonts w:cs="Simplified Arabic"/>
          <w:sz w:val="28"/>
          <w:szCs w:val="28"/>
          <w:rtl/>
          <w:lang w:bidi="ar-TN"/>
        </w:rPr>
        <w:t xml:space="preserve">اقتناء </w:t>
      </w:r>
      <w:r>
        <w:rPr>
          <w:rFonts w:cs="Simplified Arabic"/>
          <w:sz w:val="28"/>
          <w:szCs w:val="28"/>
          <w:rtl/>
        </w:rPr>
        <w:t xml:space="preserve">مواد </w:t>
      </w:r>
      <w:r w:rsidR="009475F6">
        <w:rPr>
          <w:rFonts w:cs="Simplified Arabic" w:hint="cs"/>
          <w:sz w:val="28"/>
          <w:szCs w:val="28"/>
          <w:rtl/>
          <w:lang w:bidi="ar-TN"/>
        </w:rPr>
        <w:t>استهلاك</w:t>
      </w:r>
      <w:r w:rsidR="0024217E">
        <w:rPr>
          <w:rFonts w:cs="Simplified Arabic" w:hint="cs"/>
          <w:sz w:val="28"/>
          <w:szCs w:val="28"/>
          <w:rtl/>
          <w:lang w:bidi="ar-TN"/>
        </w:rPr>
        <w:t xml:space="preserve"> </w:t>
      </w:r>
      <w:r w:rsidR="009C6261">
        <w:rPr>
          <w:rFonts w:cs="Simplified Arabic" w:hint="cs"/>
          <w:sz w:val="28"/>
          <w:szCs w:val="28"/>
          <w:rtl/>
          <w:lang w:bidi="ar-TN"/>
        </w:rPr>
        <w:t>إعلامية</w:t>
      </w:r>
      <w:r w:rsidR="00BD4BC0">
        <w:rPr>
          <w:rFonts w:cs="Simplified Arabic" w:hint="cs"/>
          <w:sz w:val="28"/>
          <w:szCs w:val="28"/>
          <w:rtl/>
          <w:lang w:bidi="ar-TN"/>
        </w:rPr>
        <w:t xml:space="preserve"> </w:t>
      </w:r>
      <w:r w:rsidR="009C6261">
        <w:rPr>
          <w:rFonts w:cs="Simplified Arabic" w:hint="cs"/>
          <w:sz w:val="28"/>
          <w:szCs w:val="28"/>
          <w:rtl/>
          <w:lang w:bidi="ar-TN"/>
        </w:rPr>
        <w:t>موزعة على فصول</w:t>
      </w:r>
      <w:r w:rsidR="00BD4BC0">
        <w:rPr>
          <w:rFonts w:cs="Simplified Arabic" w:hint="cs"/>
          <w:sz w:val="28"/>
          <w:szCs w:val="28"/>
          <w:rtl/>
          <w:lang w:bidi="ar-TN"/>
        </w:rPr>
        <w:t xml:space="preserve"> </w:t>
      </w:r>
      <w:r>
        <w:rPr>
          <w:rFonts w:cs="Simplified Arabic"/>
          <w:sz w:val="28"/>
          <w:szCs w:val="28"/>
          <w:rtl/>
        </w:rPr>
        <w:t>طبقا للخاصي</w:t>
      </w:r>
      <w:r>
        <w:rPr>
          <w:rFonts w:cs="Simplified Arabic"/>
          <w:sz w:val="28"/>
          <w:szCs w:val="28"/>
          <w:rtl/>
          <w:lang w:bidi="ar-TN"/>
        </w:rPr>
        <w:t>ا</w:t>
      </w:r>
      <w:r>
        <w:rPr>
          <w:rFonts w:cs="Simplified Arabic"/>
          <w:sz w:val="28"/>
          <w:szCs w:val="28"/>
          <w:rtl/>
        </w:rPr>
        <w:t>ت الفنية والكميات المبينة بالجداول المصاحبة</w:t>
      </w:r>
      <w:r w:rsidR="00496A5A">
        <w:rPr>
          <w:rFonts w:cs="Simplified Arabic" w:hint="cs"/>
          <w:sz w:val="28"/>
          <w:szCs w:val="28"/>
          <w:rtl/>
        </w:rPr>
        <w:t xml:space="preserve"> وتتكون مواد </w:t>
      </w:r>
      <w:r w:rsidR="009475F6">
        <w:rPr>
          <w:rFonts w:cs="Simplified Arabic" w:hint="cs"/>
          <w:sz w:val="28"/>
          <w:szCs w:val="28"/>
          <w:rtl/>
        </w:rPr>
        <w:t>استهلاك</w:t>
      </w:r>
      <w:r w:rsidR="00496A5A">
        <w:rPr>
          <w:rFonts w:cs="Simplified Arabic" w:hint="cs"/>
          <w:sz w:val="28"/>
          <w:szCs w:val="28"/>
          <w:rtl/>
        </w:rPr>
        <w:t xml:space="preserve"> الإعلامية موضوع </w:t>
      </w:r>
      <w:r w:rsidR="009475F6">
        <w:rPr>
          <w:rFonts w:cs="Simplified Arabic" w:hint="cs"/>
          <w:sz w:val="28"/>
          <w:szCs w:val="28"/>
          <w:rtl/>
        </w:rPr>
        <w:t>الاستشارة</w:t>
      </w:r>
      <w:r w:rsidR="00496A5A">
        <w:rPr>
          <w:rFonts w:cs="Simplified Arabic" w:hint="cs"/>
          <w:sz w:val="28"/>
          <w:szCs w:val="28"/>
          <w:rtl/>
        </w:rPr>
        <w:t xml:space="preserve"> من الفصول المبينة بالجدول التالي</w:t>
      </w:r>
      <w:r>
        <w:rPr>
          <w:rFonts w:cs="Simplified Arabic"/>
          <w:sz w:val="28"/>
          <w:szCs w:val="28"/>
          <w:rtl/>
        </w:rPr>
        <w:t>:</w:t>
      </w:r>
    </w:p>
    <w:p w:rsidR="00CB54ED" w:rsidRPr="00CB54ED" w:rsidRDefault="00CB54ED" w:rsidP="00BD4BC0">
      <w:pPr>
        <w:pStyle w:val="Retraitcorpsdetexte"/>
        <w:ind w:firstLine="720"/>
        <w:jc w:val="left"/>
        <w:rPr>
          <w:rFonts w:cs="Simplified Arabic"/>
          <w:sz w:val="12"/>
          <w:szCs w:val="12"/>
          <w:rtl/>
        </w:rPr>
      </w:pPr>
    </w:p>
    <w:tbl>
      <w:tblPr>
        <w:tblpPr w:leftFromText="141" w:rightFromText="141" w:vertAnchor="text" w:tblpY="1"/>
        <w:tblOverlap w:val="never"/>
        <w:bidiVisual/>
        <w:tblW w:w="9654" w:type="dxa"/>
        <w:tblCellMar>
          <w:left w:w="70" w:type="dxa"/>
          <w:right w:w="70" w:type="dxa"/>
        </w:tblCellMar>
        <w:tblLook w:val="04A0"/>
      </w:tblPr>
      <w:tblGrid>
        <w:gridCol w:w="722"/>
        <w:gridCol w:w="7230"/>
        <w:gridCol w:w="723"/>
        <w:gridCol w:w="979"/>
      </w:tblGrid>
      <w:tr w:rsidR="00F9332B" w:rsidRPr="00AF3DC5" w:rsidTr="00966AAE">
        <w:trPr>
          <w:trHeight w:val="72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32B" w:rsidRDefault="00F9332B" w:rsidP="00D15DE5">
            <w:pPr>
              <w:jc w:val="center"/>
              <w:rPr>
                <w:rFonts w:ascii="Arial" w:hAnsi="Arial" w:cs="Arial"/>
                <w:b/>
                <w:bCs/>
                <w:color w:val="000000"/>
                <w:sz w:val="28"/>
                <w:szCs w:val="28"/>
                <w:rtl/>
              </w:rPr>
            </w:pPr>
            <w:bookmarkStart w:id="0" w:name="_Hlk2841595"/>
            <w:r w:rsidRPr="00AF3DC5">
              <w:rPr>
                <w:rFonts w:ascii="Arial" w:hAnsi="Arial" w:cs="Arial"/>
                <w:b/>
                <w:bCs/>
                <w:color w:val="000000"/>
                <w:sz w:val="28"/>
                <w:szCs w:val="28"/>
                <w:rtl/>
              </w:rPr>
              <w:t>عدد</w:t>
            </w:r>
          </w:p>
          <w:p w:rsidR="00F9332B" w:rsidRPr="00AF3DC5" w:rsidRDefault="00F9332B" w:rsidP="00D15DE5">
            <w:pPr>
              <w:jc w:val="center"/>
              <w:rPr>
                <w:rFonts w:ascii="Arial" w:hAnsi="Arial" w:cs="Arial"/>
                <w:b/>
                <w:bCs/>
                <w:color w:val="000000"/>
                <w:sz w:val="28"/>
                <w:szCs w:val="28"/>
              </w:rPr>
            </w:pPr>
            <w:r w:rsidRPr="00AF3DC5">
              <w:rPr>
                <w:rFonts w:ascii="Arial" w:hAnsi="Arial" w:cs="Arial"/>
                <w:b/>
                <w:bCs/>
                <w:color w:val="000000"/>
                <w:sz w:val="28"/>
                <w:szCs w:val="28"/>
                <w:rtl/>
              </w:rPr>
              <w:t>الفصل</w:t>
            </w:r>
          </w:p>
        </w:tc>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32B" w:rsidRPr="00AF3DC5" w:rsidRDefault="00F9332B" w:rsidP="00BD4BC0">
            <w:pPr>
              <w:jc w:val="center"/>
              <w:rPr>
                <w:rFonts w:ascii="Arial" w:hAnsi="Arial" w:cs="Arial"/>
                <w:b/>
                <w:bCs/>
                <w:color w:val="000000"/>
                <w:sz w:val="28"/>
                <w:szCs w:val="28"/>
              </w:rPr>
            </w:pPr>
            <w:r w:rsidRPr="00AF3DC5">
              <w:rPr>
                <w:rFonts w:ascii="Arial" w:hAnsi="Arial" w:cs="Arial"/>
                <w:b/>
                <w:bCs/>
                <w:color w:val="000000"/>
                <w:sz w:val="28"/>
                <w:szCs w:val="28"/>
                <w:rtl/>
              </w:rPr>
              <w:t>بيان المواد</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32B" w:rsidRPr="00AF3DC5" w:rsidRDefault="00F9332B" w:rsidP="00D15DE5">
            <w:pPr>
              <w:jc w:val="center"/>
              <w:rPr>
                <w:rFonts w:ascii="Arial" w:hAnsi="Arial" w:cs="Arial"/>
                <w:b/>
                <w:bCs/>
                <w:color w:val="000000"/>
              </w:rPr>
            </w:pPr>
            <w:r w:rsidRPr="007C3C00">
              <w:rPr>
                <w:rFonts w:ascii="Arial" w:hAnsi="Arial" w:cs="Arial"/>
                <w:b/>
                <w:bCs/>
                <w:color w:val="000000"/>
                <w:sz w:val="24"/>
                <w:szCs w:val="24"/>
                <w:rtl/>
              </w:rPr>
              <w:t>الكميّة</w:t>
            </w:r>
          </w:p>
        </w:tc>
        <w:tc>
          <w:tcPr>
            <w:tcW w:w="979" w:type="dxa"/>
            <w:tcBorders>
              <w:top w:val="single" w:sz="4" w:space="0" w:color="auto"/>
              <w:left w:val="single" w:sz="4" w:space="0" w:color="auto"/>
              <w:bottom w:val="single" w:sz="4" w:space="0" w:color="auto"/>
              <w:right w:val="single" w:sz="4" w:space="0" w:color="auto"/>
            </w:tcBorders>
            <w:vAlign w:val="center"/>
          </w:tcPr>
          <w:p w:rsidR="00F9332B" w:rsidRPr="007C3C00" w:rsidRDefault="00F9332B" w:rsidP="00D15DE5">
            <w:pPr>
              <w:jc w:val="center"/>
              <w:rPr>
                <w:rFonts w:ascii="Arial" w:hAnsi="Arial" w:cs="Arial"/>
                <w:b/>
                <w:bCs/>
                <w:color w:val="000000"/>
                <w:sz w:val="24"/>
                <w:szCs w:val="24"/>
                <w:rtl/>
              </w:rPr>
            </w:pPr>
            <w:r w:rsidRPr="00AF3DC5">
              <w:rPr>
                <w:rFonts w:ascii="Calibri" w:hAnsi="Calibri" w:cs="Times New Roman"/>
                <w:b/>
                <w:bCs/>
                <w:color w:val="000000"/>
                <w:sz w:val="22"/>
                <w:szCs w:val="22"/>
                <w:rtl/>
              </w:rPr>
              <w:t>التثبت عند</w:t>
            </w:r>
            <w:r w:rsidRPr="00AF3DC5">
              <w:rPr>
                <w:rFonts w:ascii="Calibri" w:hAnsi="Calibri" w:cs="Times New Roman"/>
                <w:b/>
                <w:bCs/>
                <w:color w:val="000000"/>
                <w:sz w:val="22"/>
                <w:szCs w:val="22"/>
                <w:rtl/>
              </w:rPr>
              <w:br/>
              <w:t xml:space="preserve"> </w:t>
            </w:r>
            <w:r w:rsidR="009475F6" w:rsidRPr="00AF3DC5">
              <w:rPr>
                <w:rFonts w:ascii="Calibri" w:hAnsi="Calibri" w:cs="Times New Roman" w:hint="cs"/>
                <w:b/>
                <w:bCs/>
                <w:color w:val="000000"/>
                <w:sz w:val="22"/>
                <w:szCs w:val="22"/>
                <w:rtl/>
              </w:rPr>
              <w:t>الاستلام</w:t>
            </w:r>
          </w:p>
        </w:tc>
      </w:tr>
      <w:bookmarkEnd w:id="0"/>
      <w:tr w:rsidR="0005441C" w:rsidRPr="00AF3DC5" w:rsidTr="00966AAE">
        <w:trPr>
          <w:trHeight w:val="375"/>
        </w:trPr>
        <w:tc>
          <w:tcPr>
            <w:tcW w:w="72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5441C" w:rsidRPr="00BD473B" w:rsidRDefault="00662254" w:rsidP="00D15DE5">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1</w:t>
            </w:r>
          </w:p>
        </w:tc>
        <w:tc>
          <w:tcPr>
            <w:tcW w:w="7230" w:type="dxa"/>
            <w:tcBorders>
              <w:top w:val="single" w:sz="4" w:space="0" w:color="auto"/>
              <w:left w:val="nil"/>
              <w:bottom w:val="single" w:sz="4" w:space="0" w:color="auto"/>
              <w:right w:val="nil"/>
            </w:tcBorders>
            <w:shd w:val="clear" w:color="auto" w:fill="auto"/>
            <w:vAlign w:val="center"/>
          </w:tcPr>
          <w:p w:rsidR="0005441C" w:rsidRPr="00BD473B" w:rsidRDefault="00F6655E" w:rsidP="00982C10">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 xml:space="preserve">Cartouche Epson noir T966140 (10,000 Pages) pour </w:t>
            </w:r>
          </w:p>
          <w:p w:rsidR="00F6655E" w:rsidRPr="00BD473B" w:rsidRDefault="00F6655E" w:rsidP="00982C10">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Imprimante Epson WF-M5299DW</w:t>
            </w:r>
          </w:p>
        </w:tc>
        <w:tc>
          <w:tcPr>
            <w:tcW w:w="723" w:type="dxa"/>
            <w:tcBorders>
              <w:top w:val="single" w:sz="4" w:space="0" w:color="auto"/>
              <w:left w:val="single" w:sz="8" w:space="0" w:color="auto"/>
              <w:bottom w:val="single" w:sz="4" w:space="0" w:color="auto"/>
              <w:right w:val="single" w:sz="4" w:space="0" w:color="auto"/>
            </w:tcBorders>
            <w:shd w:val="clear" w:color="auto" w:fill="auto"/>
            <w:vAlign w:val="center"/>
          </w:tcPr>
          <w:p w:rsidR="0005441C" w:rsidRPr="00BD473B" w:rsidRDefault="0062495D" w:rsidP="00D15DE5">
            <w:pPr>
              <w:jc w:val="center"/>
              <w:rPr>
                <w:rFonts w:asciiTheme="minorHAnsi" w:hAnsiTheme="minorHAnsi" w:cstheme="minorHAnsi"/>
                <w:b/>
                <w:bCs/>
                <w:color w:val="000000"/>
                <w:sz w:val="22"/>
                <w:szCs w:val="22"/>
              </w:rPr>
            </w:pPr>
            <w:r>
              <w:rPr>
                <w:rFonts w:asciiTheme="minorHAnsi" w:hAnsiTheme="minorHAnsi" w:cstheme="minorHAnsi" w:hint="cs"/>
                <w:b/>
                <w:bCs/>
                <w:color w:val="000000"/>
                <w:sz w:val="22"/>
                <w:szCs w:val="22"/>
                <w:rtl/>
              </w:rPr>
              <w:t>38</w:t>
            </w:r>
          </w:p>
        </w:tc>
        <w:tc>
          <w:tcPr>
            <w:tcW w:w="979" w:type="dxa"/>
            <w:tcBorders>
              <w:top w:val="single" w:sz="4" w:space="0" w:color="auto"/>
              <w:left w:val="single" w:sz="8" w:space="0" w:color="auto"/>
              <w:bottom w:val="single" w:sz="4" w:space="0" w:color="auto"/>
              <w:right w:val="single" w:sz="4" w:space="0" w:color="auto"/>
            </w:tcBorders>
            <w:vAlign w:val="center"/>
          </w:tcPr>
          <w:p w:rsidR="0005441C" w:rsidRPr="00BD473B" w:rsidRDefault="0005441C" w:rsidP="00D15DE5">
            <w:pPr>
              <w:jc w:val="center"/>
              <w:rPr>
                <w:rFonts w:asciiTheme="minorHAnsi" w:hAnsiTheme="minorHAnsi" w:cstheme="minorHAnsi"/>
                <w:sz w:val="22"/>
                <w:szCs w:val="22"/>
              </w:rPr>
            </w:pPr>
            <w:r w:rsidRPr="00BD473B">
              <w:rPr>
                <w:rFonts w:asciiTheme="minorHAnsi" w:hAnsiTheme="minorHAnsi" w:cs="Times New Roman"/>
                <w:b/>
                <w:bCs/>
                <w:sz w:val="22"/>
                <w:szCs w:val="22"/>
                <w:rtl/>
              </w:rPr>
              <w:t xml:space="preserve">أصليّة </w:t>
            </w:r>
            <w:r w:rsidRPr="00BD473B">
              <w:rPr>
                <w:rFonts w:asciiTheme="minorHAnsi" w:hAnsiTheme="minorHAnsi" w:cstheme="minorHAnsi"/>
                <w:b/>
                <w:bCs/>
                <w:sz w:val="22"/>
                <w:szCs w:val="22"/>
                <w:rtl/>
              </w:rPr>
              <w:br/>
            </w:r>
            <w:r w:rsidRPr="00BD473B">
              <w:rPr>
                <w:rFonts w:asciiTheme="minorHAnsi" w:hAnsiTheme="minorHAnsi" w:cs="Times New Roman"/>
                <w:b/>
                <w:bCs/>
                <w:sz w:val="22"/>
                <w:szCs w:val="22"/>
                <w:rtl/>
              </w:rPr>
              <w:t>المواد</w:t>
            </w:r>
          </w:p>
        </w:tc>
      </w:tr>
      <w:tr w:rsidR="0005441C" w:rsidRPr="00AF3DC5" w:rsidTr="00966AAE">
        <w:trPr>
          <w:trHeight w:val="375"/>
        </w:trPr>
        <w:tc>
          <w:tcPr>
            <w:tcW w:w="722" w:type="dxa"/>
            <w:tcBorders>
              <w:top w:val="nil"/>
              <w:left w:val="single" w:sz="8" w:space="0" w:color="auto"/>
              <w:bottom w:val="single" w:sz="4" w:space="0" w:color="auto"/>
              <w:right w:val="single" w:sz="8" w:space="0" w:color="auto"/>
            </w:tcBorders>
            <w:shd w:val="clear" w:color="auto" w:fill="auto"/>
            <w:vAlign w:val="center"/>
            <w:hideMark/>
          </w:tcPr>
          <w:p w:rsidR="0005441C" w:rsidRPr="00BD473B" w:rsidRDefault="00662254" w:rsidP="00D15DE5">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2</w:t>
            </w:r>
          </w:p>
        </w:tc>
        <w:tc>
          <w:tcPr>
            <w:tcW w:w="7230" w:type="dxa"/>
            <w:tcBorders>
              <w:top w:val="nil"/>
              <w:left w:val="nil"/>
              <w:bottom w:val="single" w:sz="4" w:space="0" w:color="auto"/>
              <w:right w:val="nil"/>
            </w:tcBorders>
            <w:shd w:val="clear" w:color="auto" w:fill="auto"/>
            <w:vAlign w:val="center"/>
          </w:tcPr>
          <w:p w:rsidR="005C6D15" w:rsidRPr="00BD473B" w:rsidRDefault="009959F2" w:rsidP="00982C10">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Bouteille</w:t>
            </w:r>
            <w:r w:rsidR="005C6D15" w:rsidRPr="00BD473B">
              <w:rPr>
                <w:rFonts w:asciiTheme="minorHAnsi" w:hAnsiTheme="minorHAnsi" w:cstheme="minorHAnsi"/>
                <w:color w:val="000000"/>
                <w:sz w:val="22"/>
                <w:szCs w:val="22"/>
              </w:rPr>
              <w:t xml:space="preserve"> Noir 70 ml pour L1110 pour Imprimante Epson couleur L1110</w:t>
            </w:r>
          </w:p>
          <w:p w:rsidR="0005441C" w:rsidRPr="00BD473B" w:rsidRDefault="0005441C" w:rsidP="00982C10">
            <w:pPr>
              <w:bidi w:val="0"/>
              <w:rPr>
                <w:rFonts w:asciiTheme="minorHAnsi" w:hAnsiTheme="minorHAnsi" w:cstheme="minorHAnsi"/>
                <w:color w:val="000000"/>
                <w:sz w:val="22"/>
                <w:szCs w:val="22"/>
              </w:rPr>
            </w:pPr>
          </w:p>
        </w:tc>
        <w:tc>
          <w:tcPr>
            <w:tcW w:w="723" w:type="dxa"/>
            <w:tcBorders>
              <w:top w:val="nil"/>
              <w:left w:val="single" w:sz="8" w:space="0" w:color="auto"/>
              <w:bottom w:val="single" w:sz="4" w:space="0" w:color="auto"/>
              <w:right w:val="single" w:sz="4" w:space="0" w:color="auto"/>
            </w:tcBorders>
            <w:shd w:val="clear" w:color="auto" w:fill="auto"/>
            <w:vAlign w:val="center"/>
          </w:tcPr>
          <w:p w:rsidR="0005441C" w:rsidRPr="00BD473B" w:rsidRDefault="0062495D" w:rsidP="00D15DE5">
            <w:pPr>
              <w:jc w:val="center"/>
              <w:rPr>
                <w:rFonts w:asciiTheme="minorHAnsi" w:hAnsiTheme="minorHAnsi" w:cstheme="minorHAnsi"/>
                <w:b/>
                <w:bCs/>
                <w:color w:val="000000"/>
                <w:sz w:val="22"/>
                <w:szCs w:val="22"/>
              </w:rPr>
            </w:pPr>
            <w:r>
              <w:rPr>
                <w:rFonts w:asciiTheme="minorHAnsi" w:hAnsiTheme="minorHAnsi" w:cstheme="minorHAnsi" w:hint="cs"/>
                <w:b/>
                <w:bCs/>
                <w:color w:val="000000"/>
                <w:sz w:val="22"/>
                <w:szCs w:val="22"/>
                <w:rtl/>
              </w:rPr>
              <w:t>12</w:t>
            </w:r>
          </w:p>
        </w:tc>
        <w:tc>
          <w:tcPr>
            <w:tcW w:w="979" w:type="dxa"/>
            <w:tcBorders>
              <w:top w:val="nil"/>
              <w:left w:val="single" w:sz="8" w:space="0" w:color="auto"/>
              <w:bottom w:val="single" w:sz="4" w:space="0" w:color="auto"/>
              <w:right w:val="single" w:sz="4" w:space="0" w:color="auto"/>
            </w:tcBorders>
            <w:vAlign w:val="center"/>
          </w:tcPr>
          <w:p w:rsidR="0005441C" w:rsidRPr="00BD473B" w:rsidRDefault="0005441C" w:rsidP="00D15DE5">
            <w:pPr>
              <w:jc w:val="center"/>
              <w:rPr>
                <w:rFonts w:asciiTheme="minorHAnsi" w:hAnsiTheme="minorHAnsi" w:cstheme="minorHAnsi"/>
                <w:sz w:val="22"/>
                <w:szCs w:val="22"/>
              </w:rPr>
            </w:pPr>
            <w:r w:rsidRPr="00BD473B">
              <w:rPr>
                <w:rFonts w:asciiTheme="minorHAnsi" w:hAnsiTheme="minorHAnsi" w:cs="Times New Roman"/>
                <w:b/>
                <w:bCs/>
                <w:sz w:val="22"/>
                <w:szCs w:val="22"/>
                <w:rtl/>
              </w:rPr>
              <w:t xml:space="preserve">أصليّة </w:t>
            </w:r>
            <w:r w:rsidRPr="00BD473B">
              <w:rPr>
                <w:rFonts w:asciiTheme="minorHAnsi" w:hAnsiTheme="minorHAnsi" w:cstheme="minorHAnsi"/>
                <w:b/>
                <w:bCs/>
                <w:sz w:val="22"/>
                <w:szCs w:val="22"/>
                <w:rtl/>
              </w:rPr>
              <w:br/>
            </w:r>
            <w:r w:rsidRPr="00BD473B">
              <w:rPr>
                <w:rFonts w:asciiTheme="minorHAnsi" w:hAnsiTheme="minorHAnsi" w:cs="Times New Roman"/>
                <w:b/>
                <w:bCs/>
                <w:sz w:val="22"/>
                <w:szCs w:val="22"/>
                <w:rtl/>
              </w:rPr>
              <w:t>المواد</w:t>
            </w:r>
          </w:p>
        </w:tc>
      </w:tr>
      <w:tr w:rsidR="0005441C" w:rsidRPr="00AF3DC5" w:rsidTr="00966AAE">
        <w:trPr>
          <w:trHeight w:val="45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5441C" w:rsidRPr="00BD473B" w:rsidRDefault="00662254" w:rsidP="00D15DE5">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3</w:t>
            </w:r>
          </w:p>
        </w:tc>
        <w:tc>
          <w:tcPr>
            <w:tcW w:w="7230" w:type="dxa"/>
            <w:tcBorders>
              <w:top w:val="nil"/>
              <w:left w:val="nil"/>
              <w:bottom w:val="single" w:sz="4" w:space="0" w:color="auto"/>
              <w:right w:val="nil"/>
            </w:tcBorders>
            <w:shd w:val="clear" w:color="auto" w:fill="auto"/>
            <w:vAlign w:val="center"/>
          </w:tcPr>
          <w:p w:rsidR="005C6D15" w:rsidRPr="00BD473B" w:rsidRDefault="009959F2" w:rsidP="00982C10">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Bouteille</w:t>
            </w:r>
            <w:r w:rsidR="005C6D15" w:rsidRPr="00BD473B">
              <w:rPr>
                <w:rFonts w:asciiTheme="minorHAnsi" w:hAnsiTheme="minorHAnsi" w:cstheme="minorHAnsi"/>
                <w:color w:val="000000"/>
                <w:sz w:val="22"/>
                <w:szCs w:val="22"/>
              </w:rPr>
              <w:t xml:space="preserve"> Cyan 70 ml pour L1110 pour Imprimante Epson couleur L1110</w:t>
            </w:r>
          </w:p>
          <w:p w:rsidR="0005441C" w:rsidRPr="00BD473B" w:rsidRDefault="0005441C" w:rsidP="00982C10">
            <w:pPr>
              <w:bidi w:val="0"/>
              <w:rPr>
                <w:rFonts w:asciiTheme="minorHAnsi" w:hAnsiTheme="minorHAnsi" w:cstheme="minorHAnsi"/>
                <w:color w:val="000000"/>
                <w:sz w:val="22"/>
                <w:szCs w:val="22"/>
              </w:rPr>
            </w:pPr>
          </w:p>
        </w:tc>
        <w:tc>
          <w:tcPr>
            <w:tcW w:w="723" w:type="dxa"/>
            <w:tcBorders>
              <w:top w:val="nil"/>
              <w:left w:val="single" w:sz="8" w:space="0" w:color="auto"/>
              <w:bottom w:val="single" w:sz="4" w:space="0" w:color="auto"/>
              <w:right w:val="single" w:sz="4" w:space="0" w:color="auto"/>
            </w:tcBorders>
            <w:shd w:val="clear" w:color="auto" w:fill="auto"/>
            <w:vAlign w:val="center"/>
          </w:tcPr>
          <w:p w:rsidR="0005441C" w:rsidRPr="00BD473B" w:rsidRDefault="0062495D" w:rsidP="00D15DE5">
            <w:pPr>
              <w:jc w:val="center"/>
              <w:rPr>
                <w:rFonts w:asciiTheme="minorHAnsi" w:hAnsiTheme="minorHAnsi" w:cstheme="minorHAnsi"/>
                <w:b/>
                <w:bCs/>
                <w:color w:val="000000"/>
                <w:sz w:val="22"/>
                <w:szCs w:val="22"/>
              </w:rPr>
            </w:pPr>
            <w:r>
              <w:rPr>
                <w:rFonts w:asciiTheme="minorHAnsi" w:hAnsiTheme="minorHAnsi" w:cstheme="minorHAnsi" w:hint="cs"/>
                <w:b/>
                <w:bCs/>
                <w:color w:val="000000"/>
                <w:sz w:val="22"/>
                <w:szCs w:val="22"/>
                <w:rtl/>
              </w:rPr>
              <w:t>12</w:t>
            </w:r>
          </w:p>
        </w:tc>
        <w:tc>
          <w:tcPr>
            <w:tcW w:w="979" w:type="dxa"/>
            <w:tcBorders>
              <w:top w:val="nil"/>
              <w:left w:val="single" w:sz="8" w:space="0" w:color="auto"/>
              <w:bottom w:val="single" w:sz="4" w:space="0" w:color="auto"/>
              <w:right w:val="single" w:sz="4" w:space="0" w:color="auto"/>
            </w:tcBorders>
            <w:vAlign w:val="center"/>
          </w:tcPr>
          <w:p w:rsidR="0005441C" w:rsidRPr="00BD473B" w:rsidRDefault="0005441C" w:rsidP="00D15DE5">
            <w:pPr>
              <w:jc w:val="center"/>
              <w:rPr>
                <w:rFonts w:asciiTheme="minorHAnsi" w:hAnsiTheme="minorHAnsi" w:cstheme="minorHAnsi"/>
                <w:sz w:val="22"/>
                <w:szCs w:val="22"/>
              </w:rPr>
            </w:pPr>
            <w:r w:rsidRPr="00BD473B">
              <w:rPr>
                <w:rFonts w:asciiTheme="minorHAnsi" w:hAnsiTheme="minorHAnsi" w:cs="Times New Roman"/>
                <w:b/>
                <w:bCs/>
                <w:sz w:val="22"/>
                <w:szCs w:val="22"/>
                <w:rtl/>
              </w:rPr>
              <w:t xml:space="preserve">أصليّة </w:t>
            </w:r>
            <w:r w:rsidRPr="00BD473B">
              <w:rPr>
                <w:rFonts w:asciiTheme="minorHAnsi" w:hAnsiTheme="minorHAnsi" w:cstheme="minorHAnsi"/>
                <w:b/>
                <w:bCs/>
                <w:sz w:val="22"/>
                <w:szCs w:val="22"/>
                <w:rtl/>
              </w:rPr>
              <w:br/>
            </w:r>
            <w:r w:rsidRPr="00BD473B">
              <w:rPr>
                <w:rFonts w:asciiTheme="minorHAnsi" w:hAnsiTheme="minorHAnsi" w:cs="Times New Roman"/>
                <w:b/>
                <w:bCs/>
                <w:sz w:val="22"/>
                <w:szCs w:val="22"/>
                <w:rtl/>
              </w:rPr>
              <w:t>المواد</w:t>
            </w:r>
          </w:p>
        </w:tc>
      </w:tr>
      <w:tr w:rsidR="0005441C" w:rsidRPr="00AF3DC5" w:rsidTr="00966AAE">
        <w:trPr>
          <w:trHeight w:val="35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5441C" w:rsidRPr="00BD473B" w:rsidRDefault="00662254" w:rsidP="00D15DE5">
            <w:pPr>
              <w:jc w:val="center"/>
              <w:rPr>
                <w:rFonts w:asciiTheme="minorHAnsi" w:hAnsiTheme="minorHAnsi" w:cstheme="minorHAnsi"/>
                <w:b/>
                <w:bCs/>
                <w:color w:val="000000"/>
                <w:sz w:val="22"/>
                <w:szCs w:val="22"/>
                <w:rtl/>
              </w:rPr>
            </w:pPr>
            <w:r w:rsidRPr="00BD473B">
              <w:rPr>
                <w:rFonts w:asciiTheme="minorHAnsi" w:hAnsiTheme="minorHAnsi" w:cstheme="minorHAnsi"/>
                <w:b/>
                <w:bCs/>
                <w:color w:val="000000"/>
                <w:sz w:val="22"/>
                <w:szCs w:val="22"/>
              </w:rPr>
              <w:t>4</w:t>
            </w:r>
          </w:p>
        </w:tc>
        <w:tc>
          <w:tcPr>
            <w:tcW w:w="7230" w:type="dxa"/>
            <w:tcBorders>
              <w:top w:val="nil"/>
              <w:left w:val="single" w:sz="4" w:space="0" w:color="auto"/>
              <w:bottom w:val="single" w:sz="4" w:space="0" w:color="auto"/>
              <w:right w:val="nil"/>
            </w:tcBorders>
            <w:shd w:val="clear" w:color="auto" w:fill="auto"/>
            <w:vAlign w:val="center"/>
          </w:tcPr>
          <w:p w:rsidR="005C6D15" w:rsidRPr="00BD473B" w:rsidRDefault="009959F2" w:rsidP="00982C10">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Bouteille</w:t>
            </w:r>
            <w:r w:rsidR="005C6D15" w:rsidRPr="00BD473B">
              <w:rPr>
                <w:rFonts w:asciiTheme="minorHAnsi" w:hAnsiTheme="minorHAnsi" w:cstheme="minorHAnsi"/>
                <w:color w:val="000000"/>
                <w:sz w:val="22"/>
                <w:szCs w:val="22"/>
              </w:rPr>
              <w:t xml:space="preserve"> </w:t>
            </w:r>
            <w:r w:rsidRPr="00BD473B">
              <w:rPr>
                <w:rFonts w:asciiTheme="minorHAnsi" w:hAnsiTheme="minorHAnsi" w:cstheme="minorHAnsi"/>
                <w:color w:val="000000"/>
                <w:sz w:val="22"/>
                <w:szCs w:val="22"/>
              </w:rPr>
              <w:t>Yalow</w:t>
            </w:r>
            <w:r w:rsidR="005C6D15" w:rsidRPr="00BD473B">
              <w:rPr>
                <w:rFonts w:asciiTheme="minorHAnsi" w:hAnsiTheme="minorHAnsi" w:cstheme="minorHAnsi"/>
                <w:color w:val="000000"/>
                <w:sz w:val="22"/>
                <w:szCs w:val="22"/>
              </w:rPr>
              <w:t xml:space="preserve"> 70 ml pour L1110 pour Imprimante Epson couleur L1110</w:t>
            </w:r>
          </w:p>
          <w:p w:rsidR="0005441C" w:rsidRPr="00BD473B" w:rsidRDefault="0005441C" w:rsidP="00982C10">
            <w:pPr>
              <w:bidi w:val="0"/>
              <w:rPr>
                <w:rFonts w:asciiTheme="minorHAnsi" w:hAnsiTheme="minorHAnsi" w:cstheme="minorHAnsi"/>
                <w:color w:val="000000"/>
                <w:sz w:val="22"/>
                <w:szCs w:val="22"/>
              </w:rPr>
            </w:pPr>
          </w:p>
        </w:tc>
        <w:tc>
          <w:tcPr>
            <w:tcW w:w="723" w:type="dxa"/>
            <w:tcBorders>
              <w:top w:val="nil"/>
              <w:left w:val="single" w:sz="8" w:space="0" w:color="auto"/>
              <w:bottom w:val="single" w:sz="4" w:space="0" w:color="auto"/>
              <w:right w:val="single" w:sz="4" w:space="0" w:color="auto"/>
            </w:tcBorders>
            <w:shd w:val="clear" w:color="auto" w:fill="auto"/>
            <w:vAlign w:val="center"/>
          </w:tcPr>
          <w:p w:rsidR="0005441C" w:rsidRPr="00BD473B" w:rsidRDefault="0062495D" w:rsidP="00D15DE5">
            <w:pPr>
              <w:jc w:val="center"/>
              <w:rPr>
                <w:rFonts w:asciiTheme="minorHAnsi" w:hAnsiTheme="minorHAnsi" w:cstheme="minorHAnsi"/>
                <w:b/>
                <w:bCs/>
                <w:color w:val="000000"/>
                <w:sz w:val="22"/>
                <w:szCs w:val="22"/>
              </w:rPr>
            </w:pPr>
            <w:r>
              <w:rPr>
                <w:rFonts w:asciiTheme="minorHAnsi" w:hAnsiTheme="minorHAnsi" w:cstheme="minorHAnsi" w:hint="cs"/>
                <w:b/>
                <w:bCs/>
                <w:color w:val="000000"/>
                <w:sz w:val="22"/>
                <w:szCs w:val="22"/>
                <w:rtl/>
              </w:rPr>
              <w:t>12</w:t>
            </w:r>
          </w:p>
        </w:tc>
        <w:tc>
          <w:tcPr>
            <w:tcW w:w="979" w:type="dxa"/>
            <w:tcBorders>
              <w:top w:val="nil"/>
              <w:left w:val="single" w:sz="8" w:space="0" w:color="auto"/>
              <w:bottom w:val="single" w:sz="4" w:space="0" w:color="auto"/>
              <w:right w:val="single" w:sz="4" w:space="0" w:color="auto"/>
            </w:tcBorders>
            <w:vAlign w:val="center"/>
          </w:tcPr>
          <w:p w:rsidR="0005441C" w:rsidRPr="00BD473B" w:rsidRDefault="0005441C" w:rsidP="00D15DE5">
            <w:pPr>
              <w:jc w:val="center"/>
              <w:rPr>
                <w:rFonts w:asciiTheme="minorHAnsi" w:hAnsiTheme="minorHAnsi" w:cstheme="minorHAnsi"/>
                <w:sz w:val="22"/>
                <w:szCs w:val="22"/>
              </w:rPr>
            </w:pPr>
            <w:r w:rsidRPr="00BD473B">
              <w:rPr>
                <w:rFonts w:asciiTheme="minorHAnsi" w:hAnsiTheme="minorHAnsi" w:cs="Times New Roman"/>
                <w:b/>
                <w:bCs/>
                <w:sz w:val="22"/>
                <w:szCs w:val="22"/>
                <w:rtl/>
              </w:rPr>
              <w:t xml:space="preserve">أصليّة </w:t>
            </w:r>
            <w:r w:rsidRPr="00BD473B">
              <w:rPr>
                <w:rFonts w:asciiTheme="minorHAnsi" w:hAnsiTheme="minorHAnsi" w:cstheme="minorHAnsi"/>
                <w:b/>
                <w:bCs/>
                <w:sz w:val="22"/>
                <w:szCs w:val="22"/>
                <w:rtl/>
              </w:rPr>
              <w:br/>
            </w:r>
            <w:r w:rsidRPr="00BD473B">
              <w:rPr>
                <w:rFonts w:asciiTheme="minorHAnsi" w:hAnsiTheme="minorHAnsi" w:cs="Times New Roman"/>
                <w:b/>
                <w:bCs/>
                <w:sz w:val="22"/>
                <w:szCs w:val="22"/>
                <w:rtl/>
              </w:rPr>
              <w:t>المواد</w:t>
            </w:r>
          </w:p>
        </w:tc>
      </w:tr>
      <w:tr w:rsidR="0005441C" w:rsidRPr="00AF3DC5" w:rsidTr="00966AAE">
        <w:trPr>
          <w:trHeight w:val="356"/>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5441C" w:rsidRPr="00BD473B" w:rsidRDefault="00662254" w:rsidP="00D15DE5">
            <w:pPr>
              <w:jc w:val="center"/>
              <w:rPr>
                <w:rFonts w:asciiTheme="minorHAnsi" w:hAnsiTheme="minorHAnsi" w:cstheme="minorHAnsi"/>
                <w:b/>
                <w:bCs/>
                <w:color w:val="000000"/>
                <w:sz w:val="22"/>
                <w:szCs w:val="22"/>
                <w:rtl/>
              </w:rPr>
            </w:pPr>
            <w:r w:rsidRPr="00BD473B">
              <w:rPr>
                <w:rFonts w:asciiTheme="minorHAnsi" w:hAnsiTheme="minorHAnsi" w:cstheme="minorHAnsi"/>
                <w:b/>
                <w:bCs/>
                <w:color w:val="000000"/>
                <w:sz w:val="22"/>
                <w:szCs w:val="22"/>
              </w:rPr>
              <w:t>5</w:t>
            </w:r>
          </w:p>
        </w:tc>
        <w:tc>
          <w:tcPr>
            <w:tcW w:w="7230" w:type="dxa"/>
            <w:tcBorders>
              <w:top w:val="nil"/>
              <w:left w:val="single" w:sz="4" w:space="0" w:color="auto"/>
              <w:bottom w:val="single" w:sz="4" w:space="0" w:color="auto"/>
              <w:right w:val="nil"/>
            </w:tcBorders>
            <w:shd w:val="clear" w:color="auto" w:fill="auto"/>
            <w:vAlign w:val="center"/>
          </w:tcPr>
          <w:p w:rsidR="005C6D15" w:rsidRPr="00BD473B" w:rsidRDefault="009959F2" w:rsidP="00982C10">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Bouteille</w:t>
            </w:r>
            <w:r w:rsidR="005C6D15" w:rsidRPr="00BD473B">
              <w:rPr>
                <w:rFonts w:asciiTheme="minorHAnsi" w:hAnsiTheme="minorHAnsi" w:cstheme="minorHAnsi"/>
                <w:color w:val="000000"/>
                <w:sz w:val="22"/>
                <w:szCs w:val="22"/>
              </w:rPr>
              <w:t xml:space="preserve"> magenta 70 ml pour L1110 pour Imprimante Epson couleur L1110</w:t>
            </w:r>
          </w:p>
          <w:p w:rsidR="0005441C" w:rsidRPr="00BD473B" w:rsidRDefault="0005441C" w:rsidP="00982C10">
            <w:pPr>
              <w:bidi w:val="0"/>
              <w:rPr>
                <w:rFonts w:asciiTheme="minorHAnsi" w:hAnsiTheme="minorHAnsi" w:cstheme="minorHAnsi"/>
                <w:b/>
                <w:bCs/>
                <w:color w:val="000000"/>
                <w:sz w:val="22"/>
                <w:szCs w:val="22"/>
                <w:u w:val="single"/>
              </w:rPr>
            </w:pPr>
          </w:p>
        </w:tc>
        <w:tc>
          <w:tcPr>
            <w:tcW w:w="723" w:type="dxa"/>
            <w:tcBorders>
              <w:top w:val="nil"/>
              <w:left w:val="single" w:sz="8" w:space="0" w:color="auto"/>
              <w:bottom w:val="single" w:sz="4" w:space="0" w:color="auto"/>
              <w:right w:val="single" w:sz="4" w:space="0" w:color="auto"/>
            </w:tcBorders>
            <w:shd w:val="clear" w:color="auto" w:fill="auto"/>
            <w:vAlign w:val="center"/>
          </w:tcPr>
          <w:p w:rsidR="0005441C" w:rsidRPr="00BD473B" w:rsidRDefault="0062495D" w:rsidP="00D15DE5">
            <w:pPr>
              <w:jc w:val="center"/>
              <w:rPr>
                <w:rFonts w:asciiTheme="minorHAnsi" w:hAnsiTheme="minorHAnsi" w:cstheme="minorHAnsi"/>
                <w:b/>
                <w:bCs/>
                <w:color w:val="000000"/>
                <w:sz w:val="22"/>
                <w:szCs w:val="22"/>
              </w:rPr>
            </w:pPr>
            <w:r>
              <w:rPr>
                <w:rFonts w:asciiTheme="minorHAnsi" w:hAnsiTheme="minorHAnsi" w:cstheme="minorHAnsi" w:hint="cs"/>
                <w:b/>
                <w:bCs/>
                <w:color w:val="000000"/>
                <w:sz w:val="22"/>
                <w:szCs w:val="22"/>
                <w:rtl/>
              </w:rPr>
              <w:t>12</w:t>
            </w:r>
          </w:p>
        </w:tc>
        <w:tc>
          <w:tcPr>
            <w:tcW w:w="979" w:type="dxa"/>
            <w:tcBorders>
              <w:top w:val="nil"/>
              <w:left w:val="single" w:sz="8" w:space="0" w:color="auto"/>
              <w:bottom w:val="single" w:sz="4" w:space="0" w:color="auto"/>
              <w:right w:val="single" w:sz="4" w:space="0" w:color="auto"/>
            </w:tcBorders>
            <w:vAlign w:val="center"/>
          </w:tcPr>
          <w:p w:rsidR="0005441C" w:rsidRPr="00BD473B" w:rsidRDefault="0005441C" w:rsidP="00D15DE5">
            <w:pPr>
              <w:jc w:val="center"/>
              <w:rPr>
                <w:rFonts w:asciiTheme="minorHAnsi" w:hAnsiTheme="minorHAnsi" w:cstheme="minorHAnsi"/>
                <w:sz w:val="22"/>
                <w:szCs w:val="22"/>
              </w:rPr>
            </w:pPr>
            <w:r w:rsidRPr="00BD473B">
              <w:rPr>
                <w:rFonts w:asciiTheme="minorHAnsi" w:hAnsiTheme="minorHAnsi" w:cs="Times New Roman"/>
                <w:b/>
                <w:bCs/>
                <w:sz w:val="22"/>
                <w:szCs w:val="22"/>
                <w:rtl/>
              </w:rPr>
              <w:t xml:space="preserve">أصليّة </w:t>
            </w:r>
            <w:r w:rsidRPr="00BD473B">
              <w:rPr>
                <w:rFonts w:asciiTheme="minorHAnsi" w:hAnsiTheme="minorHAnsi" w:cstheme="minorHAnsi"/>
                <w:b/>
                <w:bCs/>
                <w:sz w:val="22"/>
                <w:szCs w:val="22"/>
                <w:rtl/>
              </w:rPr>
              <w:br/>
            </w:r>
            <w:r w:rsidRPr="00BD473B">
              <w:rPr>
                <w:rFonts w:asciiTheme="minorHAnsi" w:hAnsiTheme="minorHAnsi" w:cs="Times New Roman"/>
                <w:b/>
                <w:bCs/>
                <w:sz w:val="22"/>
                <w:szCs w:val="22"/>
                <w:rtl/>
              </w:rPr>
              <w:t>المواد</w:t>
            </w:r>
          </w:p>
        </w:tc>
      </w:tr>
      <w:tr w:rsidR="009C249F" w:rsidRPr="00AF3DC5" w:rsidTr="00966AAE">
        <w:trPr>
          <w:trHeight w:val="375"/>
        </w:trPr>
        <w:tc>
          <w:tcPr>
            <w:tcW w:w="722" w:type="dxa"/>
            <w:tcBorders>
              <w:top w:val="nil"/>
              <w:left w:val="single" w:sz="8" w:space="0" w:color="auto"/>
              <w:bottom w:val="single" w:sz="4" w:space="0" w:color="auto"/>
              <w:right w:val="single" w:sz="8" w:space="0" w:color="auto"/>
            </w:tcBorders>
            <w:shd w:val="clear" w:color="auto" w:fill="auto"/>
            <w:vAlign w:val="center"/>
          </w:tcPr>
          <w:p w:rsidR="009C249F" w:rsidRPr="00BD473B" w:rsidRDefault="00662254" w:rsidP="00D15DE5">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6</w:t>
            </w:r>
          </w:p>
        </w:tc>
        <w:tc>
          <w:tcPr>
            <w:tcW w:w="7230" w:type="dxa"/>
            <w:tcBorders>
              <w:top w:val="nil"/>
              <w:left w:val="nil"/>
              <w:bottom w:val="single" w:sz="4" w:space="0" w:color="auto"/>
              <w:right w:val="nil"/>
            </w:tcBorders>
            <w:shd w:val="clear" w:color="auto" w:fill="auto"/>
            <w:vAlign w:val="center"/>
          </w:tcPr>
          <w:p w:rsidR="009C249F" w:rsidRPr="00BD473B" w:rsidRDefault="00FE3160" w:rsidP="00982C10">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 xml:space="preserve">bouteille Noir L4160 </w:t>
            </w:r>
            <w:r w:rsidR="002E5C06" w:rsidRPr="00BD473B">
              <w:rPr>
                <w:rFonts w:asciiTheme="minorHAnsi" w:hAnsiTheme="minorHAnsi" w:cstheme="minorHAnsi"/>
                <w:color w:val="000000"/>
                <w:sz w:val="22"/>
                <w:szCs w:val="22"/>
              </w:rPr>
              <w:t xml:space="preserve"> </w:t>
            </w:r>
            <w:r w:rsidRPr="00BD473B">
              <w:rPr>
                <w:rFonts w:asciiTheme="minorHAnsi" w:hAnsiTheme="minorHAnsi" w:cstheme="minorHAnsi"/>
                <w:color w:val="000000"/>
                <w:sz w:val="22"/>
                <w:szCs w:val="22"/>
              </w:rPr>
              <w:t xml:space="preserve">pour </w:t>
            </w:r>
            <w:r w:rsidRPr="00BD473B">
              <w:rPr>
                <w:rFonts w:asciiTheme="minorHAnsi" w:hAnsiTheme="minorHAnsi" w:cstheme="minorHAnsi"/>
                <w:sz w:val="22"/>
                <w:szCs w:val="22"/>
              </w:rPr>
              <w:t xml:space="preserve"> </w:t>
            </w:r>
            <w:r w:rsidRPr="00BD473B">
              <w:rPr>
                <w:rFonts w:asciiTheme="minorHAnsi" w:hAnsiTheme="minorHAnsi" w:cstheme="minorHAnsi"/>
                <w:color w:val="000000"/>
                <w:sz w:val="22"/>
                <w:szCs w:val="22"/>
              </w:rPr>
              <w:t>Imprimante Epson couleur L14150</w:t>
            </w:r>
          </w:p>
        </w:tc>
        <w:tc>
          <w:tcPr>
            <w:tcW w:w="723" w:type="dxa"/>
            <w:tcBorders>
              <w:top w:val="nil"/>
              <w:left w:val="single" w:sz="8" w:space="0" w:color="auto"/>
              <w:bottom w:val="single" w:sz="4" w:space="0" w:color="auto"/>
              <w:right w:val="single" w:sz="4" w:space="0" w:color="auto"/>
            </w:tcBorders>
            <w:shd w:val="clear" w:color="auto" w:fill="auto"/>
            <w:vAlign w:val="center"/>
          </w:tcPr>
          <w:p w:rsidR="009C249F" w:rsidRPr="00BD473B" w:rsidRDefault="00982C10" w:rsidP="00D15DE5">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9</w:t>
            </w:r>
          </w:p>
        </w:tc>
        <w:tc>
          <w:tcPr>
            <w:tcW w:w="979" w:type="dxa"/>
            <w:tcBorders>
              <w:top w:val="nil"/>
              <w:left w:val="single" w:sz="8" w:space="0" w:color="auto"/>
              <w:bottom w:val="single" w:sz="4" w:space="0" w:color="auto"/>
              <w:right w:val="single" w:sz="4" w:space="0" w:color="auto"/>
            </w:tcBorders>
            <w:vAlign w:val="center"/>
          </w:tcPr>
          <w:p w:rsidR="009C249F" w:rsidRPr="00BD473B" w:rsidRDefault="00982C10" w:rsidP="00D15DE5">
            <w:pPr>
              <w:jc w:val="center"/>
              <w:rPr>
                <w:rFonts w:asciiTheme="minorHAnsi" w:hAnsiTheme="minorHAnsi" w:cstheme="minorHAnsi"/>
                <w:b/>
                <w:bCs/>
                <w:color w:val="000000"/>
                <w:sz w:val="22"/>
                <w:szCs w:val="22"/>
                <w:lang w:bidi="ar-TN"/>
              </w:rPr>
            </w:pPr>
            <w:r w:rsidRPr="00BD473B">
              <w:rPr>
                <w:rFonts w:asciiTheme="minorHAnsi" w:hAnsiTheme="minorHAnsi" w:cs="Times New Roman"/>
                <w:b/>
                <w:bCs/>
                <w:sz w:val="22"/>
                <w:szCs w:val="22"/>
                <w:rtl/>
              </w:rPr>
              <w:t xml:space="preserve">أصليّة </w:t>
            </w:r>
            <w:r w:rsidRPr="00BD473B">
              <w:rPr>
                <w:rFonts w:asciiTheme="minorHAnsi" w:hAnsiTheme="minorHAnsi" w:cstheme="minorHAnsi"/>
                <w:b/>
                <w:bCs/>
                <w:sz w:val="22"/>
                <w:szCs w:val="22"/>
                <w:rtl/>
              </w:rPr>
              <w:br/>
            </w:r>
            <w:r w:rsidRPr="00BD473B">
              <w:rPr>
                <w:rFonts w:asciiTheme="minorHAnsi" w:hAnsiTheme="minorHAnsi" w:cs="Times New Roman"/>
                <w:b/>
                <w:bCs/>
                <w:sz w:val="22"/>
                <w:szCs w:val="22"/>
                <w:rtl/>
              </w:rPr>
              <w:t>المواد</w:t>
            </w:r>
          </w:p>
        </w:tc>
      </w:tr>
      <w:tr w:rsidR="009C249F" w:rsidRPr="00AF3DC5" w:rsidTr="00966AAE">
        <w:trPr>
          <w:trHeight w:val="668"/>
        </w:trPr>
        <w:tc>
          <w:tcPr>
            <w:tcW w:w="722" w:type="dxa"/>
            <w:tcBorders>
              <w:top w:val="nil"/>
              <w:left w:val="single" w:sz="8" w:space="0" w:color="auto"/>
              <w:bottom w:val="single" w:sz="4" w:space="0" w:color="auto"/>
              <w:right w:val="single" w:sz="8" w:space="0" w:color="auto"/>
            </w:tcBorders>
            <w:shd w:val="clear" w:color="auto" w:fill="auto"/>
            <w:vAlign w:val="center"/>
          </w:tcPr>
          <w:p w:rsidR="009C249F" w:rsidRPr="00BD473B" w:rsidRDefault="00662254" w:rsidP="00D15DE5">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7</w:t>
            </w:r>
          </w:p>
        </w:tc>
        <w:tc>
          <w:tcPr>
            <w:tcW w:w="7230" w:type="dxa"/>
            <w:tcBorders>
              <w:top w:val="nil"/>
              <w:left w:val="nil"/>
              <w:bottom w:val="single" w:sz="4" w:space="0" w:color="auto"/>
              <w:right w:val="nil"/>
            </w:tcBorders>
            <w:shd w:val="clear" w:color="auto" w:fill="auto"/>
            <w:vAlign w:val="center"/>
          </w:tcPr>
          <w:p w:rsidR="009C249F" w:rsidRPr="00BD473B" w:rsidRDefault="002E5C06" w:rsidP="00982C10">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bouteille cyan</w:t>
            </w:r>
            <w:r w:rsidR="00FE3160" w:rsidRPr="00BD473B">
              <w:rPr>
                <w:rFonts w:asciiTheme="minorHAnsi" w:hAnsiTheme="minorHAnsi" w:cstheme="minorHAnsi"/>
                <w:color w:val="000000"/>
                <w:sz w:val="22"/>
                <w:szCs w:val="22"/>
              </w:rPr>
              <w:t xml:space="preserve"> L4160</w:t>
            </w:r>
            <w:r w:rsidRPr="00BD473B">
              <w:rPr>
                <w:rFonts w:asciiTheme="minorHAnsi" w:hAnsiTheme="minorHAnsi" w:cstheme="minorHAnsi"/>
                <w:color w:val="000000"/>
                <w:sz w:val="22"/>
                <w:szCs w:val="22"/>
              </w:rPr>
              <w:t xml:space="preserve"> pour </w:t>
            </w:r>
            <w:r w:rsidRPr="00BD473B">
              <w:rPr>
                <w:rFonts w:asciiTheme="minorHAnsi" w:hAnsiTheme="minorHAnsi" w:cstheme="minorHAnsi"/>
                <w:sz w:val="22"/>
                <w:szCs w:val="22"/>
              </w:rPr>
              <w:t xml:space="preserve"> </w:t>
            </w:r>
            <w:r w:rsidRPr="00BD473B">
              <w:rPr>
                <w:rFonts w:asciiTheme="minorHAnsi" w:hAnsiTheme="minorHAnsi" w:cstheme="minorHAnsi"/>
                <w:color w:val="000000"/>
                <w:sz w:val="22"/>
                <w:szCs w:val="22"/>
              </w:rPr>
              <w:t>Imprimante Epson couleur L14150</w:t>
            </w:r>
          </w:p>
        </w:tc>
        <w:tc>
          <w:tcPr>
            <w:tcW w:w="723" w:type="dxa"/>
            <w:tcBorders>
              <w:top w:val="nil"/>
              <w:left w:val="single" w:sz="8" w:space="0" w:color="auto"/>
              <w:bottom w:val="single" w:sz="4" w:space="0" w:color="auto"/>
              <w:right w:val="single" w:sz="4" w:space="0" w:color="auto"/>
            </w:tcBorders>
            <w:shd w:val="clear" w:color="auto" w:fill="auto"/>
            <w:vAlign w:val="center"/>
          </w:tcPr>
          <w:p w:rsidR="009C249F" w:rsidRPr="00BD473B" w:rsidRDefault="00662254" w:rsidP="00D15DE5">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9</w:t>
            </w:r>
          </w:p>
        </w:tc>
        <w:tc>
          <w:tcPr>
            <w:tcW w:w="979" w:type="dxa"/>
            <w:tcBorders>
              <w:top w:val="nil"/>
              <w:left w:val="single" w:sz="8" w:space="0" w:color="auto"/>
              <w:bottom w:val="single" w:sz="4" w:space="0" w:color="auto"/>
              <w:right w:val="single" w:sz="4" w:space="0" w:color="auto"/>
            </w:tcBorders>
            <w:vAlign w:val="center"/>
          </w:tcPr>
          <w:p w:rsidR="009C249F" w:rsidRPr="00BD473B" w:rsidRDefault="009C249F" w:rsidP="00D15DE5">
            <w:pPr>
              <w:jc w:val="center"/>
              <w:rPr>
                <w:rFonts w:asciiTheme="minorHAnsi" w:hAnsiTheme="minorHAnsi" w:cstheme="minorHAnsi"/>
                <w:b/>
                <w:bCs/>
                <w:color w:val="000000"/>
                <w:sz w:val="22"/>
                <w:szCs w:val="22"/>
                <w:rtl/>
                <w:lang w:bidi="ar-TN"/>
              </w:rPr>
            </w:pPr>
            <w:r w:rsidRPr="00BD473B">
              <w:rPr>
                <w:rFonts w:asciiTheme="minorHAnsi" w:hAnsiTheme="minorHAnsi" w:cs="Times New Roman"/>
                <w:b/>
                <w:bCs/>
                <w:sz w:val="22"/>
                <w:szCs w:val="22"/>
                <w:rtl/>
              </w:rPr>
              <w:t xml:space="preserve">أصليّة </w:t>
            </w:r>
            <w:r w:rsidRPr="00BD473B">
              <w:rPr>
                <w:rFonts w:asciiTheme="minorHAnsi" w:hAnsiTheme="minorHAnsi" w:cstheme="minorHAnsi"/>
                <w:b/>
                <w:bCs/>
                <w:sz w:val="22"/>
                <w:szCs w:val="22"/>
                <w:rtl/>
              </w:rPr>
              <w:br/>
            </w:r>
            <w:r w:rsidRPr="00BD473B">
              <w:rPr>
                <w:rFonts w:asciiTheme="minorHAnsi" w:hAnsiTheme="minorHAnsi" w:cs="Times New Roman"/>
                <w:b/>
                <w:bCs/>
                <w:sz w:val="22"/>
                <w:szCs w:val="22"/>
                <w:rtl/>
              </w:rPr>
              <w:t>المواد</w:t>
            </w:r>
          </w:p>
        </w:tc>
      </w:tr>
      <w:tr w:rsidR="009C249F" w:rsidRPr="00AF3DC5" w:rsidTr="00966AAE">
        <w:trPr>
          <w:trHeight w:val="375"/>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C249F" w:rsidRPr="00BD473B" w:rsidRDefault="00662254" w:rsidP="00D15DE5">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8</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9C249F" w:rsidRPr="00BD473B" w:rsidRDefault="00C34187" w:rsidP="00982C10">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 xml:space="preserve">bouteille </w:t>
            </w:r>
            <w:r w:rsidR="009959F2" w:rsidRPr="00BD473B">
              <w:rPr>
                <w:rFonts w:asciiTheme="minorHAnsi" w:hAnsiTheme="minorHAnsi" w:cstheme="minorHAnsi"/>
                <w:color w:val="000000"/>
                <w:sz w:val="22"/>
                <w:szCs w:val="22"/>
              </w:rPr>
              <w:t>Yalow</w:t>
            </w:r>
            <w:r w:rsidRPr="00BD473B">
              <w:rPr>
                <w:rFonts w:asciiTheme="minorHAnsi" w:hAnsiTheme="minorHAnsi" w:cstheme="minorHAnsi"/>
                <w:color w:val="000000"/>
                <w:sz w:val="22"/>
                <w:szCs w:val="22"/>
              </w:rPr>
              <w:t xml:space="preserve"> </w:t>
            </w:r>
            <w:r w:rsidR="002E5C06" w:rsidRPr="00BD473B">
              <w:rPr>
                <w:rFonts w:asciiTheme="minorHAnsi" w:hAnsiTheme="minorHAnsi" w:cstheme="minorHAnsi"/>
                <w:color w:val="000000"/>
                <w:sz w:val="22"/>
                <w:szCs w:val="22"/>
              </w:rPr>
              <w:t>L4160</w:t>
            </w:r>
            <w:r w:rsidRPr="00BD473B">
              <w:rPr>
                <w:rFonts w:asciiTheme="minorHAnsi" w:hAnsiTheme="minorHAnsi" w:cstheme="minorHAnsi"/>
                <w:color w:val="000000"/>
                <w:sz w:val="22"/>
                <w:szCs w:val="22"/>
              </w:rPr>
              <w:t xml:space="preserve">  pour </w:t>
            </w:r>
            <w:r w:rsidRPr="00BD473B">
              <w:rPr>
                <w:rFonts w:asciiTheme="minorHAnsi" w:hAnsiTheme="minorHAnsi" w:cstheme="minorHAnsi"/>
                <w:sz w:val="22"/>
                <w:szCs w:val="22"/>
              </w:rPr>
              <w:t xml:space="preserve"> </w:t>
            </w:r>
            <w:r w:rsidRPr="00BD473B">
              <w:rPr>
                <w:rFonts w:asciiTheme="minorHAnsi" w:hAnsiTheme="minorHAnsi" w:cstheme="minorHAnsi"/>
                <w:color w:val="000000"/>
                <w:sz w:val="22"/>
                <w:szCs w:val="22"/>
              </w:rPr>
              <w:t>Imprimante Epson couleur L14150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C249F" w:rsidRPr="00BD473B" w:rsidRDefault="00982C10" w:rsidP="00D15DE5">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9</w:t>
            </w:r>
          </w:p>
        </w:tc>
        <w:tc>
          <w:tcPr>
            <w:tcW w:w="979" w:type="dxa"/>
            <w:tcBorders>
              <w:top w:val="single" w:sz="4" w:space="0" w:color="auto"/>
              <w:left w:val="single" w:sz="4" w:space="0" w:color="auto"/>
              <w:bottom w:val="single" w:sz="4" w:space="0" w:color="auto"/>
              <w:right w:val="single" w:sz="4" w:space="0" w:color="auto"/>
            </w:tcBorders>
            <w:vAlign w:val="center"/>
          </w:tcPr>
          <w:p w:rsidR="009C249F" w:rsidRPr="00BD473B" w:rsidRDefault="009C249F" w:rsidP="00D15DE5">
            <w:pPr>
              <w:jc w:val="center"/>
              <w:rPr>
                <w:rFonts w:asciiTheme="minorHAnsi" w:hAnsiTheme="minorHAnsi" w:cstheme="minorHAnsi"/>
                <w:sz w:val="22"/>
                <w:szCs w:val="22"/>
              </w:rPr>
            </w:pPr>
            <w:r w:rsidRPr="00BD473B">
              <w:rPr>
                <w:rFonts w:asciiTheme="minorHAnsi" w:hAnsiTheme="minorHAnsi" w:cs="Times New Roman"/>
                <w:b/>
                <w:bCs/>
                <w:sz w:val="22"/>
                <w:szCs w:val="22"/>
                <w:rtl/>
              </w:rPr>
              <w:t xml:space="preserve">أصليّة </w:t>
            </w:r>
            <w:r w:rsidRPr="00BD473B">
              <w:rPr>
                <w:rFonts w:asciiTheme="minorHAnsi" w:hAnsiTheme="minorHAnsi" w:cstheme="minorHAnsi"/>
                <w:b/>
                <w:bCs/>
                <w:sz w:val="22"/>
                <w:szCs w:val="22"/>
                <w:rtl/>
              </w:rPr>
              <w:br/>
            </w:r>
            <w:r w:rsidRPr="00BD473B">
              <w:rPr>
                <w:rFonts w:asciiTheme="minorHAnsi" w:hAnsiTheme="minorHAnsi" w:cs="Times New Roman"/>
                <w:b/>
                <w:bCs/>
                <w:sz w:val="22"/>
                <w:szCs w:val="22"/>
                <w:rtl/>
              </w:rPr>
              <w:t>المواد</w:t>
            </w:r>
          </w:p>
        </w:tc>
      </w:tr>
      <w:tr w:rsidR="009C249F" w:rsidRPr="00AF3DC5" w:rsidTr="00966AAE">
        <w:trPr>
          <w:trHeight w:val="375"/>
        </w:trPr>
        <w:tc>
          <w:tcPr>
            <w:tcW w:w="722" w:type="dxa"/>
            <w:tcBorders>
              <w:top w:val="nil"/>
              <w:left w:val="single" w:sz="8" w:space="0" w:color="auto"/>
              <w:bottom w:val="single" w:sz="4" w:space="0" w:color="auto"/>
              <w:right w:val="single" w:sz="8" w:space="0" w:color="auto"/>
            </w:tcBorders>
            <w:shd w:val="clear" w:color="auto" w:fill="auto"/>
            <w:vAlign w:val="center"/>
          </w:tcPr>
          <w:p w:rsidR="009C249F" w:rsidRPr="00BD473B" w:rsidRDefault="00662254" w:rsidP="00D15DE5">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9</w:t>
            </w:r>
          </w:p>
        </w:tc>
        <w:tc>
          <w:tcPr>
            <w:tcW w:w="7230" w:type="dxa"/>
            <w:tcBorders>
              <w:top w:val="nil"/>
              <w:left w:val="nil"/>
              <w:bottom w:val="single" w:sz="4" w:space="0" w:color="auto"/>
              <w:right w:val="nil"/>
            </w:tcBorders>
            <w:shd w:val="clear" w:color="auto" w:fill="auto"/>
            <w:vAlign w:val="center"/>
          </w:tcPr>
          <w:p w:rsidR="009C249F" w:rsidRPr="00BD473B" w:rsidRDefault="00982C10" w:rsidP="00982C10">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 xml:space="preserve"> bouteille magenta L4160  pour </w:t>
            </w:r>
            <w:r w:rsidRPr="00BD473B">
              <w:rPr>
                <w:rFonts w:asciiTheme="minorHAnsi" w:hAnsiTheme="minorHAnsi" w:cstheme="minorHAnsi"/>
                <w:sz w:val="22"/>
                <w:szCs w:val="22"/>
              </w:rPr>
              <w:t xml:space="preserve"> </w:t>
            </w:r>
            <w:r w:rsidRPr="00BD473B">
              <w:rPr>
                <w:rFonts w:asciiTheme="minorHAnsi" w:hAnsiTheme="minorHAnsi" w:cstheme="minorHAnsi"/>
                <w:color w:val="000000"/>
                <w:sz w:val="22"/>
                <w:szCs w:val="22"/>
              </w:rPr>
              <w:t>Imprimante Epson couleur 14150</w:t>
            </w:r>
          </w:p>
        </w:tc>
        <w:tc>
          <w:tcPr>
            <w:tcW w:w="723" w:type="dxa"/>
            <w:tcBorders>
              <w:top w:val="nil"/>
              <w:left w:val="single" w:sz="8" w:space="0" w:color="auto"/>
              <w:bottom w:val="single" w:sz="4" w:space="0" w:color="auto"/>
              <w:right w:val="single" w:sz="4" w:space="0" w:color="auto"/>
            </w:tcBorders>
            <w:shd w:val="clear" w:color="auto" w:fill="auto"/>
            <w:vAlign w:val="center"/>
          </w:tcPr>
          <w:p w:rsidR="009C249F" w:rsidRPr="00BD473B" w:rsidRDefault="00982C10" w:rsidP="00D15DE5">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9</w:t>
            </w:r>
          </w:p>
        </w:tc>
        <w:tc>
          <w:tcPr>
            <w:tcW w:w="979" w:type="dxa"/>
            <w:tcBorders>
              <w:top w:val="nil"/>
              <w:left w:val="single" w:sz="8" w:space="0" w:color="auto"/>
              <w:bottom w:val="single" w:sz="4" w:space="0" w:color="auto"/>
              <w:right w:val="single" w:sz="4" w:space="0" w:color="auto"/>
            </w:tcBorders>
            <w:vAlign w:val="center"/>
          </w:tcPr>
          <w:p w:rsidR="009C249F" w:rsidRPr="00BD473B" w:rsidRDefault="00982C10" w:rsidP="00D15DE5">
            <w:pPr>
              <w:jc w:val="center"/>
              <w:rPr>
                <w:rFonts w:asciiTheme="minorHAnsi" w:hAnsiTheme="minorHAnsi" w:cstheme="minorHAnsi"/>
                <w:sz w:val="22"/>
                <w:szCs w:val="22"/>
              </w:rPr>
            </w:pPr>
            <w:r w:rsidRPr="00BD473B">
              <w:rPr>
                <w:rFonts w:asciiTheme="minorHAnsi" w:hAnsiTheme="minorHAnsi" w:cs="Times New Roman"/>
                <w:b/>
                <w:bCs/>
                <w:sz w:val="22"/>
                <w:szCs w:val="22"/>
                <w:rtl/>
              </w:rPr>
              <w:t xml:space="preserve">أصليّة </w:t>
            </w:r>
            <w:r w:rsidRPr="00BD473B">
              <w:rPr>
                <w:rFonts w:asciiTheme="minorHAnsi" w:hAnsiTheme="minorHAnsi" w:cstheme="minorHAnsi"/>
                <w:b/>
                <w:bCs/>
                <w:sz w:val="22"/>
                <w:szCs w:val="22"/>
                <w:rtl/>
              </w:rPr>
              <w:br/>
            </w:r>
            <w:r w:rsidRPr="00BD473B">
              <w:rPr>
                <w:rFonts w:asciiTheme="minorHAnsi" w:hAnsiTheme="minorHAnsi" w:cs="Times New Roman"/>
                <w:b/>
                <w:bCs/>
                <w:sz w:val="22"/>
                <w:szCs w:val="22"/>
                <w:rtl/>
              </w:rPr>
              <w:t>المواد</w:t>
            </w:r>
          </w:p>
        </w:tc>
      </w:tr>
    </w:tbl>
    <w:p w:rsidR="00471E77" w:rsidRDefault="00471E77" w:rsidP="00BD4BC0">
      <w:pPr>
        <w:spacing w:line="192" w:lineRule="auto"/>
        <w:rPr>
          <w:rFonts w:cs="Simplified Arabic"/>
          <w:b/>
          <w:bCs/>
          <w:sz w:val="10"/>
          <w:szCs w:val="10"/>
          <w:lang w:bidi="ar-TN"/>
        </w:rPr>
      </w:pPr>
    </w:p>
    <w:p w:rsidR="00C60D26" w:rsidRDefault="00C60D26" w:rsidP="00BD4BC0">
      <w:pPr>
        <w:spacing w:line="192" w:lineRule="auto"/>
        <w:rPr>
          <w:rFonts w:cs="Simplified Arabic"/>
          <w:b/>
          <w:bCs/>
          <w:sz w:val="10"/>
          <w:szCs w:val="10"/>
          <w:lang w:bidi="ar-TN"/>
        </w:rPr>
      </w:pPr>
    </w:p>
    <w:p w:rsidR="00C60D26" w:rsidRDefault="00C60D26" w:rsidP="00BD4BC0">
      <w:pPr>
        <w:spacing w:line="192" w:lineRule="auto"/>
        <w:rPr>
          <w:rFonts w:cs="Simplified Arabic"/>
          <w:b/>
          <w:bCs/>
          <w:sz w:val="10"/>
          <w:szCs w:val="10"/>
          <w:lang w:bidi="ar-TN"/>
        </w:rPr>
      </w:pPr>
    </w:p>
    <w:p w:rsidR="00E619AE" w:rsidRDefault="00E619AE" w:rsidP="00AF3977">
      <w:pPr>
        <w:spacing w:line="192" w:lineRule="auto"/>
        <w:rPr>
          <w:rFonts w:cs="Simplified Arabic"/>
          <w:b/>
          <w:bCs/>
          <w:sz w:val="32"/>
          <w:szCs w:val="32"/>
          <w:rtl/>
          <w:lang w:bidi="ar-TN"/>
        </w:rPr>
      </w:pPr>
      <w:r>
        <w:rPr>
          <w:rFonts w:cs="Simplified Arabic" w:hint="cs"/>
          <w:b/>
          <w:bCs/>
          <w:sz w:val="32"/>
          <w:szCs w:val="32"/>
          <w:rtl/>
          <w:lang w:bidi="ar-TN"/>
        </w:rPr>
        <w:t xml:space="preserve">* </w:t>
      </w:r>
      <w:r w:rsidRPr="00F73327">
        <w:rPr>
          <w:rFonts w:cs="Simplified Arabic" w:hint="cs"/>
          <w:b/>
          <w:bCs/>
          <w:sz w:val="32"/>
          <w:szCs w:val="32"/>
          <w:u w:val="single"/>
          <w:rtl/>
          <w:lang w:bidi="ar-TN"/>
        </w:rPr>
        <w:t xml:space="preserve">في كل الحالات </w:t>
      </w:r>
      <w:r w:rsidR="009475F6" w:rsidRPr="00F73327">
        <w:rPr>
          <w:rFonts w:cs="Simplified Arabic" w:hint="cs"/>
          <w:b/>
          <w:bCs/>
          <w:sz w:val="32"/>
          <w:szCs w:val="32"/>
          <w:u w:val="single"/>
          <w:rtl/>
          <w:lang w:bidi="ar-TN"/>
        </w:rPr>
        <w:t>لا تقب</w:t>
      </w:r>
      <w:r w:rsidR="009475F6" w:rsidRPr="00F73327">
        <w:rPr>
          <w:rFonts w:cs="Simplified Arabic" w:hint="eastAsia"/>
          <w:b/>
          <w:bCs/>
          <w:sz w:val="32"/>
          <w:szCs w:val="32"/>
          <w:u w:val="single"/>
          <w:rtl/>
          <w:lang w:bidi="ar-TN"/>
        </w:rPr>
        <w:t>ل</w:t>
      </w:r>
      <w:r w:rsidRPr="00F73327">
        <w:rPr>
          <w:rFonts w:cs="Simplified Arabic" w:hint="cs"/>
          <w:b/>
          <w:bCs/>
          <w:sz w:val="32"/>
          <w:szCs w:val="32"/>
          <w:u w:val="single"/>
          <w:rtl/>
          <w:lang w:bidi="ar-TN"/>
        </w:rPr>
        <w:t xml:space="preserve"> الفصول المقلّدة </w:t>
      </w:r>
      <w:r>
        <w:rPr>
          <w:rFonts w:cs="Simplified Arabic" w:hint="cs"/>
          <w:b/>
          <w:bCs/>
          <w:sz w:val="32"/>
          <w:szCs w:val="32"/>
          <w:u w:val="single"/>
          <w:rtl/>
          <w:lang w:bidi="ar-TN"/>
        </w:rPr>
        <w:t xml:space="preserve">ويتم التثبّت عند </w:t>
      </w:r>
      <w:r w:rsidR="009475F6">
        <w:rPr>
          <w:rFonts w:cs="Simplified Arabic" w:hint="cs"/>
          <w:b/>
          <w:bCs/>
          <w:sz w:val="32"/>
          <w:szCs w:val="32"/>
          <w:u w:val="single"/>
          <w:rtl/>
          <w:lang w:bidi="ar-TN"/>
        </w:rPr>
        <w:t>الاستلام</w:t>
      </w:r>
    </w:p>
    <w:p w:rsidR="00471E77" w:rsidRDefault="009475F6" w:rsidP="007B6816">
      <w:pPr>
        <w:spacing w:line="192" w:lineRule="auto"/>
        <w:ind w:hanging="1"/>
        <w:jc w:val="both"/>
        <w:rPr>
          <w:rFonts w:cs="Simplified Arabic"/>
          <w:b/>
          <w:bCs/>
          <w:sz w:val="28"/>
          <w:szCs w:val="28"/>
          <w:rtl/>
          <w:lang w:bidi="ar-TN"/>
        </w:rPr>
      </w:pPr>
      <w:r>
        <w:rPr>
          <w:rFonts w:cs="Simplified Arabic" w:hint="cs"/>
          <w:b/>
          <w:bCs/>
          <w:sz w:val="28"/>
          <w:szCs w:val="28"/>
          <w:u w:val="single"/>
          <w:rtl/>
        </w:rPr>
        <w:t>الفصل:</w:t>
      </w:r>
      <w:r w:rsidR="00471E77">
        <w:rPr>
          <w:rFonts w:cs="Simplified Arabic"/>
          <w:b/>
          <w:bCs/>
          <w:sz w:val="28"/>
          <w:szCs w:val="28"/>
          <w:rtl/>
        </w:rPr>
        <w:t xml:space="preserve"> شروط المشاركة</w:t>
      </w:r>
      <w:r w:rsidR="00471E77">
        <w:rPr>
          <w:rFonts w:cs="Simplified Arabic"/>
          <w:b/>
          <w:bCs/>
          <w:sz w:val="28"/>
          <w:szCs w:val="28"/>
          <w:rtl/>
          <w:lang w:bidi="ar-TN"/>
        </w:rPr>
        <w:t xml:space="preserve"> في </w:t>
      </w:r>
      <w:r>
        <w:rPr>
          <w:rFonts w:cs="Simplified Arabic" w:hint="cs"/>
          <w:b/>
          <w:bCs/>
          <w:sz w:val="28"/>
          <w:szCs w:val="28"/>
          <w:rtl/>
          <w:lang w:bidi="ar-TN"/>
        </w:rPr>
        <w:t>الاستشارة:</w:t>
      </w:r>
    </w:p>
    <w:p w:rsidR="00471E77" w:rsidRDefault="00471E77" w:rsidP="007B6816">
      <w:pPr>
        <w:pStyle w:val="Retraitcorpsdetexte"/>
        <w:tabs>
          <w:tab w:val="right" w:pos="425"/>
          <w:tab w:val="right" w:pos="8363"/>
          <w:tab w:val="right" w:pos="8646"/>
        </w:tabs>
        <w:spacing w:line="192" w:lineRule="auto"/>
        <w:ind w:hanging="1"/>
        <w:jc w:val="both"/>
        <w:rPr>
          <w:rFonts w:cs="Simplified Arabic"/>
          <w:sz w:val="28"/>
          <w:szCs w:val="28"/>
          <w:rtl/>
          <w:lang w:bidi="ar-TN"/>
        </w:rPr>
      </w:pPr>
      <w:r>
        <w:rPr>
          <w:rFonts w:cs="Simplified Arabic"/>
          <w:sz w:val="28"/>
          <w:szCs w:val="28"/>
          <w:rtl/>
          <w:lang w:bidi="ar-TN"/>
        </w:rPr>
        <w:t xml:space="preserve">يمكن المشاركة في </w:t>
      </w:r>
      <w:r w:rsidR="005056B2">
        <w:rPr>
          <w:rFonts w:cs="Simplified Arabic" w:hint="cs"/>
          <w:sz w:val="28"/>
          <w:szCs w:val="28"/>
          <w:rtl/>
          <w:lang w:bidi="ar-TN"/>
        </w:rPr>
        <w:t>الاستشارة</w:t>
      </w:r>
      <w:r>
        <w:rPr>
          <w:rFonts w:cs="Simplified Arabic"/>
          <w:sz w:val="28"/>
          <w:szCs w:val="28"/>
          <w:rtl/>
          <w:lang w:bidi="ar-TN"/>
        </w:rPr>
        <w:t xml:space="preserve"> للمؤسسات والشركات المختصة في الميدان والتي تلتزم بتوفير كل الضمانات الكفيلة بتنفيذ </w:t>
      </w:r>
      <w:r w:rsidR="005056B2">
        <w:rPr>
          <w:rFonts w:cs="Simplified Arabic" w:hint="cs"/>
          <w:sz w:val="28"/>
          <w:szCs w:val="28"/>
          <w:rtl/>
          <w:lang w:bidi="ar-TN"/>
        </w:rPr>
        <w:t>الاستشارة</w:t>
      </w:r>
      <w:r>
        <w:rPr>
          <w:rFonts w:cs="Simplified Arabic"/>
          <w:sz w:val="28"/>
          <w:szCs w:val="28"/>
          <w:rtl/>
          <w:lang w:bidi="ar-TN"/>
        </w:rPr>
        <w:t xml:space="preserve"> في أحسن الظروف</w:t>
      </w:r>
      <w:r w:rsidR="009C6261">
        <w:rPr>
          <w:rFonts w:cs="Simplified Arabic" w:hint="cs"/>
          <w:sz w:val="28"/>
          <w:szCs w:val="28"/>
          <w:rtl/>
          <w:lang w:bidi="ar-TN"/>
        </w:rPr>
        <w:t xml:space="preserve">، ويمكن للعارضين المشاركة في الاستشارة بفصل واحد </w:t>
      </w:r>
      <w:r w:rsidR="001E64DE">
        <w:rPr>
          <w:rFonts w:cs="Simplified Arabic" w:hint="cs"/>
          <w:sz w:val="28"/>
          <w:szCs w:val="28"/>
          <w:rtl/>
          <w:lang w:bidi="ar-TN"/>
        </w:rPr>
        <w:t>أو</w:t>
      </w:r>
      <w:r w:rsidR="009C6261">
        <w:rPr>
          <w:rFonts w:cs="Simplified Arabic" w:hint="cs"/>
          <w:sz w:val="28"/>
          <w:szCs w:val="28"/>
          <w:rtl/>
          <w:lang w:bidi="ar-TN"/>
        </w:rPr>
        <w:t xml:space="preserve"> بعد</w:t>
      </w:r>
      <w:r w:rsidR="001E64DE">
        <w:rPr>
          <w:rFonts w:cs="Simplified Arabic" w:hint="cs"/>
          <w:sz w:val="28"/>
          <w:szCs w:val="28"/>
          <w:rtl/>
          <w:lang w:bidi="ar-TN"/>
        </w:rPr>
        <w:t>ّ</w:t>
      </w:r>
      <w:r w:rsidR="009C6261">
        <w:rPr>
          <w:rFonts w:cs="Simplified Arabic" w:hint="cs"/>
          <w:sz w:val="28"/>
          <w:szCs w:val="28"/>
          <w:rtl/>
          <w:lang w:bidi="ar-TN"/>
        </w:rPr>
        <w:t>ة فصول.</w:t>
      </w:r>
    </w:p>
    <w:p w:rsidR="00471E77" w:rsidRDefault="00471E77" w:rsidP="007B6816">
      <w:pPr>
        <w:pStyle w:val="Retraitcorpsdetexte"/>
        <w:tabs>
          <w:tab w:val="right" w:pos="425"/>
          <w:tab w:val="right" w:pos="8363"/>
          <w:tab w:val="right" w:pos="8646"/>
        </w:tabs>
        <w:spacing w:line="192" w:lineRule="auto"/>
        <w:ind w:hanging="1"/>
        <w:jc w:val="both"/>
        <w:rPr>
          <w:rFonts w:cs="Simplified Arabic"/>
          <w:sz w:val="28"/>
          <w:szCs w:val="28"/>
          <w:lang w:bidi="ar-TN"/>
        </w:rPr>
      </w:pPr>
      <w:r>
        <w:rPr>
          <w:rFonts w:cs="Simplified Arabic"/>
          <w:sz w:val="28"/>
          <w:szCs w:val="28"/>
          <w:rtl/>
          <w:lang w:bidi="ar-TN"/>
        </w:rPr>
        <w:t xml:space="preserve">-  يلتزم المشارك في </w:t>
      </w:r>
      <w:r w:rsidR="005056B2">
        <w:rPr>
          <w:rFonts w:cs="Simplified Arabic" w:hint="cs"/>
          <w:sz w:val="28"/>
          <w:szCs w:val="28"/>
          <w:rtl/>
          <w:lang w:bidi="ar-TN"/>
        </w:rPr>
        <w:t>الاستشارة</w:t>
      </w:r>
      <w:r>
        <w:rPr>
          <w:rFonts w:cs="Simplified Arabic"/>
          <w:sz w:val="28"/>
          <w:szCs w:val="28"/>
          <w:rtl/>
          <w:lang w:bidi="ar-TN"/>
        </w:rPr>
        <w:t xml:space="preserve"> بتحمل جميع المتطلبات اللازمة لإنجازها.</w:t>
      </w:r>
    </w:p>
    <w:p w:rsidR="003318E2" w:rsidRDefault="003318E2" w:rsidP="007B6816">
      <w:pPr>
        <w:pStyle w:val="Retraitcorpsdetexte"/>
        <w:tabs>
          <w:tab w:val="right" w:pos="425"/>
          <w:tab w:val="right" w:pos="8363"/>
          <w:tab w:val="right" w:pos="8646"/>
        </w:tabs>
        <w:spacing w:line="192" w:lineRule="auto"/>
        <w:ind w:firstLine="709"/>
        <w:jc w:val="both"/>
        <w:rPr>
          <w:rFonts w:cs="Simplified Arabic"/>
          <w:sz w:val="28"/>
          <w:szCs w:val="28"/>
          <w:rtl/>
          <w:lang w:bidi="ar-TN"/>
        </w:rPr>
      </w:pPr>
    </w:p>
    <w:p w:rsidR="00471E77" w:rsidRDefault="00471E77" w:rsidP="007B6816">
      <w:pPr>
        <w:pStyle w:val="Retraitcorpsdetexte"/>
        <w:tabs>
          <w:tab w:val="right" w:pos="425"/>
          <w:tab w:val="right" w:pos="8363"/>
          <w:tab w:val="right" w:pos="8646"/>
          <w:tab w:val="right" w:pos="9214"/>
        </w:tabs>
        <w:spacing w:line="192" w:lineRule="auto"/>
        <w:ind w:hanging="1"/>
        <w:jc w:val="both"/>
        <w:rPr>
          <w:rFonts w:cs="Simplified Arabic"/>
          <w:sz w:val="28"/>
          <w:szCs w:val="28"/>
          <w:rtl/>
        </w:rPr>
      </w:pPr>
      <w:r>
        <w:rPr>
          <w:rFonts w:cs="Simplified Arabic"/>
          <w:b/>
          <w:bCs/>
          <w:sz w:val="28"/>
          <w:szCs w:val="28"/>
          <w:u w:val="single"/>
          <w:rtl/>
        </w:rPr>
        <w:t xml:space="preserve">الفصل </w:t>
      </w:r>
      <w:r w:rsidR="009475F6">
        <w:rPr>
          <w:rFonts w:cs="Simplified Arabic" w:hint="cs"/>
          <w:b/>
          <w:bCs/>
          <w:sz w:val="28"/>
          <w:szCs w:val="28"/>
          <w:u w:val="single"/>
          <w:rtl/>
        </w:rPr>
        <w:t>3</w:t>
      </w:r>
      <w:r w:rsidR="009475F6">
        <w:rPr>
          <w:rFonts w:cs="Simplified Arabic" w:hint="cs"/>
          <w:b/>
          <w:bCs/>
          <w:sz w:val="28"/>
          <w:szCs w:val="28"/>
          <w:rtl/>
        </w:rPr>
        <w:t>:</w:t>
      </w:r>
      <w:r>
        <w:rPr>
          <w:rFonts w:cs="Simplified Arabic"/>
          <w:b/>
          <w:bCs/>
          <w:sz w:val="28"/>
          <w:szCs w:val="28"/>
          <w:rtl/>
        </w:rPr>
        <w:t xml:space="preserve"> </w:t>
      </w:r>
      <w:r>
        <w:rPr>
          <w:rFonts w:cs="Simplified Arabic"/>
          <w:b/>
          <w:bCs/>
          <w:sz w:val="28"/>
          <w:szCs w:val="28"/>
          <w:rtl/>
          <w:lang w:bidi="ar-TN"/>
        </w:rPr>
        <w:t xml:space="preserve">تقديم </w:t>
      </w:r>
      <w:r w:rsidR="009475F6">
        <w:rPr>
          <w:rFonts w:cs="Simplified Arabic" w:hint="cs"/>
          <w:b/>
          <w:bCs/>
          <w:sz w:val="28"/>
          <w:szCs w:val="28"/>
          <w:rtl/>
          <w:lang w:bidi="ar-TN"/>
        </w:rPr>
        <w:t>العروض:</w:t>
      </w:r>
    </w:p>
    <w:p w:rsidR="00496A5A" w:rsidRDefault="00471E77" w:rsidP="007B6816">
      <w:pPr>
        <w:spacing w:after="240" w:line="192" w:lineRule="auto"/>
        <w:ind w:hanging="1"/>
        <w:jc w:val="both"/>
        <w:rPr>
          <w:rFonts w:ascii="Simplified Arabic" w:hAnsi="Simplified Arabic" w:cs="Simplified Arabic"/>
          <w:color w:val="000000"/>
          <w:sz w:val="28"/>
          <w:szCs w:val="28"/>
          <w:lang w:bidi="ar-TN"/>
        </w:rPr>
      </w:pPr>
      <w:r w:rsidRPr="000B145C">
        <w:rPr>
          <w:rFonts w:ascii="Simplified Arabic" w:hAnsi="Simplified Arabic" w:cs="Simplified Arabic" w:hint="eastAsia"/>
          <w:color w:val="000000"/>
          <w:sz w:val="28"/>
          <w:szCs w:val="28"/>
          <w:rtl/>
          <w:lang w:bidi="ar-TN"/>
        </w:rPr>
        <w:t>للمشاركة</w:t>
      </w:r>
      <w:r w:rsidR="00AF3977">
        <w:rPr>
          <w:rFonts w:ascii="Simplified Arabic" w:hAnsi="Simplified Arabic" w:cs="Simplified Arabic"/>
          <w:color w:val="000000"/>
          <w:sz w:val="28"/>
          <w:szCs w:val="28"/>
          <w:lang w:bidi="ar-TN"/>
        </w:rPr>
        <w:t xml:space="preserve"> </w:t>
      </w:r>
      <w:r w:rsidRPr="000B145C">
        <w:rPr>
          <w:rFonts w:ascii="Simplified Arabic" w:hAnsi="Simplified Arabic" w:cs="Simplified Arabic" w:hint="eastAsia"/>
          <w:color w:val="000000"/>
          <w:sz w:val="28"/>
          <w:szCs w:val="28"/>
          <w:rtl/>
          <w:lang w:bidi="ar-TN"/>
        </w:rPr>
        <w:t>في</w:t>
      </w:r>
      <w:r w:rsidR="00AF3977">
        <w:rPr>
          <w:rFonts w:ascii="Simplified Arabic" w:hAnsi="Simplified Arabic" w:cs="Simplified Arabic"/>
          <w:color w:val="000000"/>
          <w:sz w:val="28"/>
          <w:szCs w:val="28"/>
          <w:lang w:bidi="ar-TN"/>
        </w:rPr>
        <w:t xml:space="preserve"> </w:t>
      </w:r>
      <w:r w:rsidR="00824316" w:rsidRPr="000B145C">
        <w:rPr>
          <w:rFonts w:ascii="Simplified Arabic" w:hAnsi="Simplified Arabic" w:cs="Simplified Arabic" w:hint="cs"/>
          <w:color w:val="000000"/>
          <w:sz w:val="28"/>
          <w:szCs w:val="28"/>
          <w:rtl/>
          <w:lang w:bidi="ar-TN"/>
        </w:rPr>
        <w:t>الاستشارة</w:t>
      </w:r>
      <w:r w:rsidR="00AF3977">
        <w:rPr>
          <w:rFonts w:ascii="Simplified Arabic" w:hAnsi="Simplified Arabic" w:cs="Simplified Arabic"/>
          <w:color w:val="000000"/>
          <w:sz w:val="28"/>
          <w:szCs w:val="28"/>
          <w:lang w:bidi="ar-TN"/>
        </w:rPr>
        <w:t xml:space="preserve"> </w:t>
      </w:r>
      <w:r w:rsidRPr="000B145C">
        <w:rPr>
          <w:rFonts w:ascii="Simplified Arabic" w:hAnsi="Simplified Arabic" w:cs="Simplified Arabic" w:hint="eastAsia"/>
          <w:color w:val="000000"/>
          <w:sz w:val="28"/>
          <w:szCs w:val="28"/>
          <w:rtl/>
          <w:lang w:bidi="ar-TN"/>
        </w:rPr>
        <w:t>يجب</w:t>
      </w:r>
      <w:r w:rsidR="00AF3977">
        <w:rPr>
          <w:rFonts w:ascii="Simplified Arabic" w:hAnsi="Simplified Arabic" w:cs="Simplified Arabic"/>
          <w:color w:val="000000"/>
          <w:sz w:val="28"/>
          <w:szCs w:val="28"/>
          <w:lang w:bidi="ar-TN"/>
        </w:rPr>
        <w:t xml:space="preserve"> </w:t>
      </w:r>
      <w:r w:rsidRPr="000B145C">
        <w:rPr>
          <w:rFonts w:ascii="Simplified Arabic" w:hAnsi="Simplified Arabic" w:cs="Simplified Arabic" w:hint="eastAsia"/>
          <w:color w:val="000000"/>
          <w:sz w:val="28"/>
          <w:szCs w:val="28"/>
          <w:rtl/>
          <w:lang w:bidi="ar-TN"/>
        </w:rPr>
        <w:t>على</w:t>
      </w:r>
      <w:r w:rsidR="00AF3977">
        <w:rPr>
          <w:rFonts w:ascii="Simplified Arabic" w:hAnsi="Simplified Arabic" w:cs="Simplified Arabic"/>
          <w:color w:val="000000"/>
          <w:sz w:val="28"/>
          <w:szCs w:val="28"/>
          <w:lang w:bidi="ar-TN"/>
        </w:rPr>
        <w:t xml:space="preserve"> </w:t>
      </w:r>
      <w:r w:rsidRPr="000B145C">
        <w:rPr>
          <w:rFonts w:ascii="Simplified Arabic" w:hAnsi="Simplified Arabic" w:cs="Simplified Arabic" w:hint="eastAsia"/>
          <w:color w:val="000000"/>
          <w:sz w:val="28"/>
          <w:szCs w:val="28"/>
          <w:rtl/>
          <w:lang w:bidi="ar-TN"/>
        </w:rPr>
        <w:t>المشارك</w:t>
      </w:r>
      <w:r w:rsidR="00AF3977">
        <w:rPr>
          <w:rFonts w:ascii="Simplified Arabic" w:hAnsi="Simplified Arabic" w:cs="Simplified Arabic"/>
          <w:color w:val="000000"/>
          <w:sz w:val="28"/>
          <w:szCs w:val="28"/>
          <w:lang w:bidi="ar-TN"/>
        </w:rPr>
        <w:t xml:space="preserve"> </w:t>
      </w:r>
      <w:r w:rsidRPr="000B145C">
        <w:rPr>
          <w:rFonts w:ascii="Simplified Arabic" w:hAnsi="Simplified Arabic" w:cs="Simplified Arabic" w:hint="eastAsia"/>
          <w:color w:val="000000"/>
          <w:sz w:val="28"/>
          <w:szCs w:val="28"/>
          <w:rtl/>
          <w:lang w:bidi="ar-TN"/>
        </w:rPr>
        <w:t>أن</w:t>
      </w:r>
      <w:r w:rsidR="00AF3977">
        <w:rPr>
          <w:rFonts w:ascii="Simplified Arabic" w:hAnsi="Simplified Arabic" w:cs="Simplified Arabic"/>
          <w:color w:val="000000"/>
          <w:sz w:val="28"/>
          <w:szCs w:val="28"/>
          <w:lang w:bidi="ar-TN"/>
        </w:rPr>
        <w:t xml:space="preserve"> </w:t>
      </w:r>
      <w:r w:rsidRPr="000B145C">
        <w:rPr>
          <w:rFonts w:ascii="Simplified Arabic" w:hAnsi="Simplified Arabic" w:cs="Simplified Arabic" w:hint="eastAsia"/>
          <w:color w:val="000000"/>
          <w:sz w:val="28"/>
          <w:szCs w:val="28"/>
          <w:rtl/>
          <w:lang w:bidi="ar-TN"/>
        </w:rPr>
        <w:t>يوجه</w:t>
      </w:r>
      <w:r w:rsidR="00AF3977">
        <w:rPr>
          <w:rFonts w:ascii="Simplified Arabic" w:hAnsi="Simplified Arabic" w:cs="Simplified Arabic"/>
          <w:color w:val="000000"/>
          <w:sz w:val="28"/>
          <w:szCs w:val="28"/>
          <w:lang w:bidi="ar-TN"/>
        </w:rPr>
        <w:t xml:space="preserve"> </w:t>
      </w:r>
      <w:r w:rsidR="00AF3977">
        <w:rPr>
          <w:rFonts w:ascii="Simplified Arabic" w:hAnsi="Simplified Arabic" w:cs="Simplified Arabic" w:hint="eastAsia"/>
          <w:color w:val="000000"/>
          <w:sz w:val="28"/>
          <w:szCs w:val="28"/>
          <w:rtl/>
          <w:lang w:bidi="ar-TN"/>
        </w:rPr>
        <w:t>عرض</w:t>
      </w:r>
      <w:r w:rsidR="00AF3977">
        <w:rPr>
          <w:rFonts w:ascii="Simplified Arabic" w:hAnsi="Simplified Arabic" w:cs="Simplified Arabic"/>
          <w:color w:val="000000"/>
          <w:sz w:val="28"/>
          <w:szCs w:val="28"/>
          <w:lang w:bidi="ar-TN"/>
        </w:rPr>
        <w:t xml:space="preserve"> </w:t>
      </w:r>
      <w:r w:rsidR="00AF3977">
        <w:rPr>
          <w:rFonts w:ascii="Simplified Arabic" w:hAnsi="Simplified Arabic" w:cs="Simplified Arabic" w:hint="cs"/>
          <w:color w:val="000000"/>
          <w:sz w:val="28"/>
          <w:szCs w:val="28"/>
          <w:rtl/>
          <w:lang w:bidi="ar-TN"/>
        </w:rPr>
        <w:t>ع</w:t>
      </w:r>
      <w:r w:rsidRPr="000B145C">
        <w:rPr>
          <w:rFonts w:ascii="Simplified Arabic" w:hAnsi="Simplified Arabic" w:cs="Simplified Arabic" w:hint="eastAsia"/>
          <w:color w:val="000000"/>
          <w:sz w:val="28"/>
          <w:szCs w:val="28"/>
          <w:rtl/>
          <w:lang w:bidi="ar-TN"/>
        </w:rPr>
        <w:t>ن</w:t>
      </w:r>
      <w:r w:rsidR="00AF3977">
        <w:rPr>
          <w:rFonts w:ascii="Simplified Arabic" w:hAnsi="Simplified Arabic" w:cs="Simplified Arabic"/>
          <w:color w:val="000000"/>
          <w:sz w:val="28"/>
          <w:szCs w:val="28"/>
          <w:lang w:bidi="ar-TN"/>
        </w:rPr>
        <w:t xml:space="preserve"> </w:t>
      </w:r>
      <w:r w:rsidRPr="000B145C">
        <w:rPr>
          <w:rFonts w:ascii="Simplified Arabic" w:hAnsi="Simplified Arabic" w:cs="Simplified Arabic" w:hint="eastAsia"/>
          <w:color w:val="000000"/>
          <w:sz w:val="28"/>
          <w:szCs w:val="28"/>
          <w:rtl/>
          <w:lang w:bidi="ar-TN"/>
        </w:rPr>
        <w:t>طريق</w:t>
      </w:r>
      <w:r w:rsidR="00AF3977">
        <w:rPr>
          <w:rFonts w:ascii="Simplified Arabic" w:hAnsi="Simplified Arabic" w:cs="Simplified Arabic"/>
          <w:color w:val="000000"/>
          <w:sz w:val="28"/>
          <w:szCs w:val="28"/>
          <w:lang w:bidi="ar-TN"/>
        </w:rPr>
        <w:t xml:space="preserve"> </w:t>
      </w:r>
      <w:r w:rsidRPr="000B145C">
        <w:rPr>
          <w:rFonts w:ascii="Simplified Arabic" w:hAnsi="Simplified Arabic" w:cs="Simplified Arabic" w:hint="eastAsia"/>
          <w:color w:val="000000"/>
          <w:sz w:val="28"/>
          <w:szCs w:val="28"/>
          <w:rtl/>
          <w:lang w:bidi="ar-TN"/>
        </w:rPr>
        <w:t>البريد</w:t>
      </w:r>
      <w:r w:rsidR="00AF3977">
        <w:rPr>
          <w:rFonts w:ascii="Simplified Arabic" w:hAnsi="Simplified Arabic" w:cs="Simplified Arabic" w:hint="cs"/>
          <w:color w:val="000000"/>
          <w:sz w:val="28"/>
          <w:szCs w:val="28"/>
          <w:rtl/>
          <w:lang w:bidi="ar-TN"/>
        </w:rPr>
        <w:t xml:space="preserve"> </w:t>
      </w:r>
      <w:r w:rsidRPr="000B145C">
        <w:rPr>
          <w:rFonts w:ascii="Simplified Arabic" w:hAnsi="Simplified Arabic" w:cs="Simplified Arabic" w:hint="eastAsia"/>
          <w:color w:val="000000"/>
          <w:sz w:val="28"/>
          <w:szCs w:val="28"/>
          <w:rtl/>
          <w:lang w:bidi="ar-TN"/>
        </w:rPr>
        <w:t>مضمون</w:t>
      </w:r>
      <w:r w:rsidR="00AF3977">
        <w:rPr>
          <w:rFonts w:ascii="Simplified Arabic" w:hAnsi="Simplified Arabic" w:cs="Simplified Arabic" w:hint="cs"/>
          <w:color w:val="000000"/>
          <w:sz w:val="28"/>
          <w:szCs w:val="28"/>
          <w:rtl/>
          <w:lang w:bidi="ar-TN"/>
        </w:rPr>
        <w:t xml:space="preserve"> </w:t>
      </w:r>
      <w:r w:rsidRPr="000B145C">
        <w:rPr>
          <w:rFonts w:ascii="Simplified Arabic" w:hAnsi="Simplified Arabic" w:cs="Simplified Arabic" w:hint="eastAsia"/>
          <w:color w:val="000000"/>
          <w:sz w:val="28"/>
          <w:szCs w:val="28"/>
          <w:rtl/>
          <w:lang w:bidi="ar-TN"/>
        </w:rPr>
        <w:t>الوصول</w:t>
      </w:r>
      <w:r w:rsidR="00AF3977">
        <w:rPr>
          <w:rFonts w:ascii="Simplified Arabic" w:hAnsi="Simplified Arabic" w:cs="Simplified Arabic" w:hint="cs"/>
          <w:color w:val="000000"/>
          <w:sz w:val="28"/>
          <w:szCs w:val="28"/>
          <w:rtl/>
          <w:lang w:bidi="ar-TN"/>
        </w:rPr>
        <w:t xml:space="preserve"> </w:t>
      </w:r>
      <w:r w:rsidRPr="000B145C">
        <w:rPr>
          <w:rFonts w:ascii="Simplified Arabic" w:hAnsi="Simplified Arabic" w:cs="Simplified Arabic" w:hint="eastAsia"/>
          <w:color w:val="000000"/>
          <w:sz w:val="28"/>
          <w:szCs w:val="28"/>
          <w:rtl/>
          <w:lang w:bidi="ar-TN"/>
        </w:rPr>
        <w:t>أو</w:t>
      </w:r>
      <w:r w:rsidR="00AF3977">
        <w:rPr>
          <w:rFonts w:ascii="Simplified Arabic" w:hAnsi="Simplified Arabic" w:cs="Simplified Arabic" w:hint="cs"/>
          <w:color w:val="000000"/>
          <w:sz w:val="28"/>
          <w:szCs w:val="28"/>
          <w:rtl/>
          <w:lang w:bidi="ar-TN"/>
        </w:rPr>
        <w:t xml:space="preserve"> </w:t>
      </w:r>
      <w:r w:rsidRPr="000B145C">
        <w:rPr>
          <w:rFonts w:ascii="Simplified Arabic" w:hAnsi="Simplified Arabic" w:cs="Simplified Arabic" w:hint="eastAsia"/>
          <w:color w:val="000000"/>
          <w:sz w:val="28"/>
          <w:szCs w:val="28"/>
          <w:rtl/>
          <w:lang w:bidi="ar-TN"/>
        </w:rPr>
        <w:t>البريد</w:t>
      </w:r>
      <w:r w:rsidR="00AF3977">
        <w:rPr>
          <w:rFonts w:ascii="Simplified Arabic" w:hAnsi="Simplified Arabic" w:cs="Simplified Arabic" w:hint="cs"/>
          <w:color w:val="000000"/>
          <w:sz w:val="28"/>
          <w:szCs w:val="28"/>
          <w:rtl/>
          <w:lang w:bidi="ar-TN"/>
        </w:rPr>
        <w:t xml:space="preserve"> </w:t>
      </w:r>
      <w:r w:rsidRPr="000B145C">
        <w:rPr>
          <w:rFonts w:ascii="Simplified Arabic" w:hAnsi="Simplified Arabic" w:cs="Simplified Arabic" w:hint="eastAsia"/>
          <w:color w:val="000000"/>
          <w:sz w:val="28"/>
          <w:szCs w:val="28"/>
          <w:rtl/>
          <w:lang w:bidi="ar-TN"/>
        </w:rPr>
        <w:t>السريع</w:t>
      </w:r>
      <w:r w:rsidR="00AF3977">
        <w:rPr>
          <w:rFonts w:ascii="Simplified Arabic" w:hAnsi="Simplified Arabic" w:cs="Simplified Arabic" w:hint="cs"/>
          <w:color w:val="000000"/>
          <w:sz w:val="28"/>
          <w:szCs w:val="28"/>
          <w:rtl/>
          <w:lang w:bidi="ar-TN"/>
        </w:rPr>
        <w:t xml:space="preserve"> </w:t>
      </w:r>
      <w:r w:rsidRPr="000B145C">
        <w:rPr>
          <w:rFonts w:ascii="Simplified Arabic" w:hAnsi="Simplified Arabic" w:cs="Simplified Arabic" w:hint="eastAsia"/>
          <w:color w:val="000000"/>
          <w:sz w:val="28"/>
          <w:szCs w:val="28"/>
          <w:rtl/>
          <w:lang w:bidi="ar-TN"/>
        </w:rPr>
        <w:t>أو</w:t>
      </w:r>
      <w:r w:rsidR="00AF3977">
        <w:rPr>
          <w:rFonts w:ascii="Simplified Arabic" w:hAnsi="Simplified Arabic" w:cs="Simplified Arabic" w:hint="cs"/>
          <w:color w:val="000000"/>
          <w:sz w:val="28"/>
          <w:szCs w:val="28"/>
          <w:rtl/>
          <w:lang w:bidi="ar-TN"/>
        </w:rPr>
        <w:t xml:space="preserve"> </w:t>
      </w:r>
      <w:r w:rsidRPr="000B145C">
        <w:rPr>
          <w:rFonts w:ascii="Simplified Arabic" w:hAnsi="Simplified Arabic" w:cs="Simplified Arabic" w:hint="eastAsia"/>
          <w:color w:val="000000"/>
          <w:sz w:val="28"/>
          <w:szCs w:val="28"/>
          <w:rtl/>
          <w:lang w:bidi="ar-TN"/>
        </w:rPr>
        <w:t>يسلّمه</w:t>
      </w:r>
      <w:r w:rsidR="00AF3977">
        <w:rPr>
          <w:rFonts w:ascii="Simplified Arabic" w:hAnsi="Simplified Arabic" w:cs="Simplified Arabic" w:hint="cs"/>
          <w:color w:val="000000"/>
          <w:sz w:val="28"/>
          <w:szCs w:val="28"/>
          <w:rtl/>
          <w:lang w:bidi="ar-TN"/>
        </w:rPr>
        <w:t xml:space="preserve"> </w:t>
      </w:r>
      <w:r w:rsidRPr="000B145C">
        <w:rPr>
          <w:rFonts w:ascii="Simplified Arabic" w:hAnsi="Simplified Arabic" w:cs="Simplified Arabic" w:hint="eastAsia"/>
          <w:color w:val="000000"/>
          <w:sz w:val="28"/>
          <w:szCs w:val="28"/>
          <w:rtl/>
          <w:lang w:bidi="ar-TN"/>
        </w:rPr>
        <w:t>مباشرة</w:t>
      </w:r>
      <w:r w:rsidR="00AF3977">
        <w:rPr>
          <w:rFonts w:ascii="Simplified Arabic" w:hAnsi="Simplified Arabic" w:cs="Simplified Arabic" w:hint="cs"/>
          <w:color w:val="000000"/>
          <w:sz w:val="28"/>
          <w:szCs w:val="28"/>
          <w:rtl/>
          <w:lang w:bidi="ar-TN"/>
        </w:rPr>
        <w:t xml:space="preserve"> </w:t>
      </w:r>
      <w:r w:rsidRPr="000B145C">
        <w:rPr>
          <w:rFonts w:ascii="Simplified Arabic" w:hAnsi="Simplified Arabic" w:cs="Simplified Arabic" w:hint="eastAsia"/>
          <w:color w:val="000000"/>
          <w:sz w:val="28"/>
          <w:szCs w:val="28"/>
          <w:rtl/>
          <w:lang w:bidi="ar-TN"/>
        </w:rPr>
        <w:t>إلى</w:t>
      </w:r>
      <w:r w:rsidR="00AF3977">
        <w:rPr>
          <w:rFonts w:ascii="Simplified Arabic" w:hAnsi="Simplified Arabic" w:cs="Simplified Arabic" w:hint="cs"/>
          <w:color w:val="000000"/>
          <w:sz w:val="28"/>
          <w:szCs w:val="28"/>
          <w:rtl/>
          <w:lang w:bidi="ar-TN"/>
        </w:rPr>
        <w:t xml:space="preserve"> </w:t>
      </w:r>
      <w:r w:rsidRPr="000B145C">
        <w:rPr>
          <w:rFonts w:ascii="Simplified Arabic" w:hAnsi="Simplified Arabic" w:cs="Simplified Arabic" w:hint="eastAsia"/>
          <w:color w:val="000000"/>
          <w:sz w:val="28"/>
          <w:szCs w:val="28"/>
          <w:rtl/>
          <w:lang w:bidi="ar-TN"/>
        </w:rPr>
        <w:t>مكتب</w:t>
      </w:r>
      <w:r w:rsidR="00AF3977">
        <w:rPr>
          <w:rFonts w:ascii="Simplified Arabic" w:hAnsi="Simplified Arabic" w:cs="Simplified Arabic" w:hint="cs"/>
          <w:color w:val="000000"/>
          <w:sz w:val="28"/>
          <w:szCs w:val="28"/>
          <w:rtl/>
          <w:lang w:bidi="ar-TN"/>
        </w:rPr>
        <w:t xml:space="preserve"> </w:t>
      </w:r>
      <w:r w:rsidRPr="000B145C">
        <w:rPr>
          <w:rFonts w:ascii="Simplified Arabic" w:hAnsi="Simplified Arabic" w:cs="Simplified Arabic" w:hint="eastAsia"/>
          <w:color w:val="000000"/>
          <w:sz w:val="28"/>
          <w:szCs w:val="28"/>
          <w:rtl/>
          <w:lang w:bidi="ar-TN"/>
        </w:rPr>
        <w:t>الضبط</w:t>
      </w:r>
      <w:r w:rsidR="00AF3977">
        <w:rPr>
          <w:rFonts w:ascii="Simplified Arabic" w:hAnsi="Simplified Arabic" w:cs="Simplified Arabic" w:hint="cs"/>
          <w:color w:val="000000"/>
          <w:sz w:val="28"/>
          <w:szCs w:val="28"/>
          <w:rtl/>
          <w:lang w:bidi="ar-TN"/>
        </w:rPr>
        <w:t xml:space="preserve"> </w:t>
      </w:r>
      <w:r w:rsidRPr="000B145C">
        <w:rPr>
          <w:rFonts w:ascii="Simplified Arabic" w:hAnsi="Simplified Arabic" w:cs="Simplified Arabic" w:hint="eastAsia"/>
          <w:color w:val="000000"/>
          <w:sz w:val="28"/>
          <w:szCs w:val="28"/>
          <w:rtl/>
          <w:lang w:bidi="ar-TN"/>
        </w:rPr>
        <w:t>المركزي</w:t>
      </w:r>
      <w:r w:rsidR="00AF3977">
        <w:rPr>
          <w:rFonts w:ascii="Simplified Arabic" w:hAnsi="Simplified Arabic" w:cs="Simplified Arabic" w:hint="cs"/>
          <w:color w:val="000000"/>
          <w:sz w:val="28"/>
          <w:szCs w:val="28"/>
          <w:rtl/>
          <w:lang w:bidi="ar-TN"/>
        </w:rPr>
        <w:t xml:space="preserve"> </w:t>
      </w:r>
      <w:r w:rsidRPr="000B145C">
        <w:rPr>
          <w:rFonts w:ascii="Simplified Arabic" w:hAnsi="Simplified Arabic" w:cs="Simplified Arabic" w:hint="eastAsia"/>
          <w:color w:val="000000"/>
          <w:sz w:val="28"/>
          <w:szCs w:val="28"/>
          <w:rtl/>
          <w:lang w:bidi="ar-TN"/>
        </w:rPr>
        <w:t>بالوزارة</w:t>
      </w:r>
      <w:r w:rsidR="00AF3977">
        <w:rPr>
          <w:rFonts w:ascii="Simplified Arabic" w:hAnsi="Simplified Arabic" w:cs="Simplified Arabic" w:hint="cs"/>
          <w:color w:val="000000"/>
          <w:sz w:val="28"/>
          <w:szCs w:val="28"/>
          <w:rtl/>
          <w:lang w:bidi="ar-TN"/>
        </w:rPr>
        <w:t xml:space="preserve"> </w:t>
      </w:r>
      <w:r w:rsidRPr="000B145C">
        <w:rPr>
          <w:rFonts w:ascii="Simplified Arabic" w:hAnsi="Simplified Arabic" w:cs="Simplified Arabic" w:hint="eastAsia"/>
          <w:color w:val="000000"/>
          <w:sz w:val="28"/>
          <w:szCs w:val="28"/>
          <w:rtl/>
          <w:lang w:bidi="ar-TN"/>
        </w:rPr>
        <w:t>مقابـل</w:t>
      </w:r>
      <w:r w:rsidR="00AF3977">
        <w:rPr>
          <w:rFonts w:ascii="Simplified Arabic" w:hAnsi="Simplified Arabic" w:cs="Simplified Arabic" w:hint="cs"/>
          <w:color w:val="000000"/>
          <w:sz w:val="28"/>
          <w:szCs w:val="28"/>
          <w:rtl/>
          <w:lang w:bidi="ar-TN"/>
        </w:rPr>
        <w:t xml:space="preserve"> </w:t>
      </w:r>
      <w:r w:rsidRPr="000B145C">
        <w:rPr>
          <w:rFonts w:ascii="Simplified Arabic" w:hAnsi="Simplified Arabic" w:cs="Simplified Arabic" w:hint="eastAsia"/>
          <w:color w:val="000000"/>
          <w:sz w:val="28"/>
          <w:szCs w:val="28"/>
          <w:rtl/>
          <w:lang w:bidi="ar-TN"/>
        </w:rPr>
        <w:t>وصل</w:t>
      </w:r>
      <w:r w:rsidR="00AF3977">
        <w:rPr>
          <w:rFonts w:ascii="Simplified Arabic" w:hAnsi="Simplified Arabic" w:cs="Simplified Arabic" w:hint="cs"/>
          <w:color w:val="000000"/>
          <w:sz w:val="28"/>
          <w:szCs w:val="28"/>
          <w:rtl/>
          <w:lang w:bidi="ar-TN"/>
        </w:rPr>
        <w:t xml:space="preserve"> </w:t>
      </w:r>
      <w:r w:rsidRPr="000B145C">
        <w:rPr>
          <w:rFonts w:ascii="Simplified Arabic" w:hAnsi="Simplified Arabic" w:cs="Simplified Arabic" w:hint="eastAsia"/>
          <w:color w:val="000000"/>
          <w:sz w:val="28"/>
          <w:szCs w:val="28"/>
          <w:rtl/>
          <w:lang w:bidi="ar-TN"/>
        </w:rPr>
        <w:t>إيـداع</w:t>
      </w:r>
      <w:r w:rsidR="00AF3977">
        <w:rPr>
          <w:rFonts w:ascii="Simplified Arabic" w:hAnsi="Simplified Arabic" w:cs="Simplified Arabic" w:hint="cs"/>
          <w:color w:val="000000"/>
          <w:sz w:val="28"/>
          <w:szCs w:val="28"/>
          <w:rtl/>
          <w:lang w:bidi="ar-TN"/>
        </w:rPr>
        <w:t xml:space="preserve"> </w:t>
      </w:r>
      <w:r w:rsidRPr="000B145C">
        <w:rPr>
          <w:rFonts w:ascii="Simplified Arabic" w:hAnsi="Simplified Arabic" w:cs="Simplified Arabic" w:hint="eastAsia"/>
          <w:color w:val="000000"/>
          <w:sz w:val="28"/>
          <w:szCs w:val="28"/>
          <w:rtl/>
          <w:lang w:bidi="ar-TN"/>
        </w:rPr>
        <w:t>في</w:t>
      </w:r>
      <w:r w:rsidR="00AF3977">
        <w:rPr>
          <w:rFonts w:ascii="Simplified Arabic" w:hAnsi="Simplified Arabic" w:cs="Simplified Arabic" w:hint="cs"/>
          <w:color w:val="000000"/>
          <w:sz w:val="28"/>
          <w:szCs w:val="28"/>
          <w:rtl/>
          <w:lang w:bidi="ar-TN"/>
        </w:rPr>
        <w:t xml:space="preserve"> </w:t>
      </w:r>
      <w:r w:rsidRPr="000B145C">
        <w:rPr>
          <w:rFonts w:ascii="Simplified Arabic" w:hAnsi="Simplified Arabic" w:cs="Simplified Arabic" w:hint="eastAsia"/>
          <w:color w:val="000000"/>
          <w:sz w:val="28"/>
          <w:szCs w:val="28"/>
          <w:rtl/>
          <w:lang w:bidi="ar-TN"/>
        </w:rPr>
        <w:t>أجـل</w:t>
      </w:r>
      <w:r w:rsidR="00AF3977">
        <w:rPr>
          <w:rFonts w:ascii="Simplified Arabic" w:hAnsi="Simplified Arabic" w:cs="Simplified Arabic" w:hint="cs"/>
          <w:color w:val="000000"/>
          <w:sz w:val="28"/>
          <w:szCs w:val="28"/>
          <w:rtl/>
          <w:lang w:bidi="ar-TN"/>
        </w:rPr>
        <w:t xml:space="preserve"> </w:t>
      </w:r>
      <w:r w:rsidRPr="000B145C">
        <w:rPr>
          <w:rFonts w:ascii="Simplified Arabic" w:hAnsi="Simplified Arabic" w:cs="Simplified Arabic" w:hint="eastAsia"/>
          <w:color w:val="000000"/>
          <w:sz w:val="28"/>
          <w:szCs w:val="28"/>
          <w:rtl/>
          <w:lang w:bidi="ar-TN"/>
        </w:rPr>
        <w:t>أقصاه</w:t>
      </w:r>
      <w:r w:rsidR="00AF3977">
        <w:rPr>
          <w:rFonts w:ascii="Simplified Arabic" w:hAnsi="Simplified Arabic" w:cs="Simplified Arabic" w:hint="cs"/>
          <w:color w:val="000000"/>
          <w:sz w:val="28"/>
          <w:szCs w:val="28"/>
          <w:rtl/>
          <w:lang w:bidi="ar-TN"/>
        </w:rPr>
        <w:t xml:space="preserve"> </w:t>
      </w:r>
      <w:r w:rsidRPr="00386768">
        <w:rPr>
          <w:rFonts w:ascii="Simplified Arabic" w:hAnsi="Simplified Arabic" w:cs="Simplified Arabic" w:hint="eastAsia"/>
          <w:b/>
          <w:bCs/>
          <w:sz w:val="32"/>
          <w:szCs w:val="32"/>
          <w:rtl/>
          <w:lang w:bidi="ar-TN"/>
        </w:rPr>
        <w:t>يوم</w:t>
      </w:r>
      <w:r w:rsidR="00D92289">
        <w:rPr>
          <w:rFonts w:ascii="Simplified Arabic" w:hAnsi="Simplified Arabic" w:cs="Simplified Arabic" w:hint="cs"/>
          <w:b/>
          <w:bCs/>
          <w:sz w:val="32"/>
          <w:szCs w:val="32"/>
          <w:rtl/>
          <w:lang w:bidi="ar-TN"/>
        </w:rPr>
        <w:t xml:space="preserve"> الاربعاء 09 فيفري </w:t>
      </w:r>
      <w:r w:rsidR="00AF3977">
        <w:rPr>
          <w:rFonts w:ascii="Simplified Arabic" w:hAnsi="Simplified Arabic" w:cs="Simplified Arabic" w:hint="cs"/>
          <w:b/>
          <w:bCs/>
          <w:sz w:val="32"/>
          <w:szCs w:val="32"/>
          <w:rtl/>
          <w:lang w:bidi="ar-TN"/>
        </w:rPr>
        <w:t xml:space="preserve">2022 </w:t>
      </w:r>
      <w:r w:rsidR="00AF3977">
        <w:rPr>
          <w:rFonts w:ascii="Simplified Arabic" w:hAnsi="Simplified Arabic" w:cs="Simplified Arabic" w:hint="cs"/>
          <w:color w:val="000000"/>
          <w:sz w:val="32"/>
          <w:szCs w:val="32"/>
          <w:rtl/>
          <w:lang w:bidi="ar-TN"/>
        </w:rPr>
        <w:t>بد</w:t>
      </w:r>
      <w:r w:rsidRPr="000B145C">
        <w:rPr>
          <w:rFonts w:ascii="Simplified Arabic" w:hAnsi="Simplified Arabic" w:cs="Simplified Arabic" w:hint="eastAsia"/>
          <w:color w:val="000000"/>
          <w:sz w:val="32"/>
          <w:szCs w:val="32"/>
          <w:rtl/>
          <w:lang w:bidi="ar-TN"/>
        </w:rPr>
        <w:t>خول</w:t>
      </w:r>
      <w:r w:rsidR="00AF3977">
        <w:rPr>
          <w:rFonts w:ascii="Simplified Arabic" w:hAnsi="Simplified Arabic" w:cs="Simplified Arabic" w:hint="cs"/>
          <w:color w:val="000000"/>
          <w:sz w:val="32"/>
          <w:szCs w:val="32"/>
          <w:rtl/>
          <w:lang w:bidi="ar-TN"/>
        </w:rPr>
        <w:t xml:space="preserve"> </w:t>
      </w:r>
      <w:r w:rsidRPr="000B145C">
        <w:rPr>
          <w:rFonts w:ascii="Simplified Arabic" w:hAnsi="Simplified Arabic" w:cs="Simplified Arabic" w:hint="eastAsia"/>
          <w:color w:val="000000"/>
          <w:sz w:val="32"/>
          <w:szCs w:val="32"/>
          <w:rtl/>
          <w:lang w:bidi="ar-TN"/>
        </w:rPr>
        <w:t>الغاية</w:t>
      </w:r>
      <w:r w:rsidR="00AF3977">
        <w:rPr>
          <w:rFonts w:ascii="Simplified Arabic" w:hAnsi="Simplified Arabic" w:cs="Simplified Arabic" w:hint="cs"/>
          <w:color w:val="000000"/>
          <w:sz w:val="32"/>
          <w:szCs w:val="32"/>
          <w:rtl/>
          <w:lang w:bidi="ar-TN"/>
        </w:rPr>
        <w:t xml:space="preserve"> </w:t>
      </w:r>
      <w:r w:rsidRPr="000B145C">
        <w:rPr>
          <w:rFonts w:ascii="Simplified Arabic" w:hAnsi="Simplified Arabic" w:cs="Simplified Arabic" w:hint="eastAsia"/>
          <w:color w:val="000000"/>
          <w:sz w:val="28"/>
          <w:szCs w:val="28"/>
          <w:rtl/>
          <w:lang w:bidi="ar-TN"/>
        </w:rPr>
        <w:t>إلى</w:t>
      </w:r>
      <w:r w:rsidR="00AF3977">
        <w:rPr>
          <w:rFonts w:ascii="Simplified Arabic" w:hAnsi="Simplified Arabic" w:cs="Simplified Arabic" w:hint="cs"/>
          <w:color w:val="000000"/>
          <w:sz w:val="28"/>
          <w:szCs w:val="28"/>
          <w:rtl/>
          <w:lang w:bidi="ar-TN"/>
        </w:rPr>
        <w:t xml:space="preserve"> </w:t>
      </w:r>
      <w:r w:rsidRPr="000B145C">
        <w:rPr>
          <w:rFonts w:ascii="Simplified Arabic" w:hAnsi="Simplified Arabic" w:cs="Simplified Arabic" w:hint="eastAsia"/>
          <w:color w:val="000000"/>
          <w:sz w:val="28"/>
          <w:szCs w:val="28"/>
          <w:rtl/>
          <w:lang w:bidi="ar-TN"/>
        </w:rPr>
        <w:t>العنوان</w:t>
      </w:r>
      <w:r w:rsidR="00AF3977">
        <w:rPr>
          <w:rFonts w:ascii="Simplified Arabic" w:hAnsi="Simplified Arabic" w:cs="Simplified Arabic" w:hint="cs"/>
          <w:color w:val="000000"/>
          <w:sz w:val="28"/>
          <w:szCs w:val="28"/>
          <w:rtl/>
          <w:lang w:bidi="ar-TN"/>
        </w:rPr>
        <w:t xml:space="preserve"> </w:t>
      </w:r>
      <w:r w:rsidRPr="000B145C">
        <w:rPr>
          <w:rFonts w:ascii="Simplified Arabic" w:hAnsi="Simplified Arabic" w:cs="Simplified Arabic" w:hint="eastAsia"/>
          <w:color w:val="000000"/>
          <w:sz w:val="28"/>
          <w:szCs w:val="28"/>
          <w:rtl/>
          <w:lang w:bidi="ar-TN"/>
        </w:rPr>
        <w:t>التالي</w:t>
      </w:r>
      <w:r w:rsidRPr="000B145C">
        <w:rPr>
          <w:rFonts w:ascii="Simplified Arabic" w:hAnsi="Simplified Arabic" w:cs="Simplified Arabic"/>
          <w:color w:val="000000"/>
          <w:sz w:val="28"/>
          <w:szCs w:val="28"/>
          <w:rtl/>
          <w:lang w:bidi="ar-TN"/>
        </w:rPr>
        <w:t xml:space="preserve">: </w:t>
      </w:r>
    </w:p>
    <w:p w:rsidR="00496A5A" w:rsidRPr="001971C2" w:rsidRDefault="00496A5A" w:rsidP="00BD4BC0">
      <w:pPr>
        <w:pBdr>
          <w:top w:val="single" w:sz="4" w:space="1" w:color="auto"/>
          <w:left w:val="single" w:sz="4" w:space="4" w:color="auto"/>
          <w:bottom w:val="single" w:sz="4" w:space="6" w:color="auto"/>
          <w:right w:val="single" w:sz="4" w:space="0" w:color="auto"/>
        </w:pBdr>
        <w:ind w:left="1984" w:right="1985"/>
        <w:rPr>
          <w:rFonts w:cs="Arabic Transparent"/>
          <w:b/>
          <w:bCs/>
          <w:sz w:val="26"/>
          <w:szCs w:val="26"/>
          <w:rtl/>
          <w:lang w:val="en-US" w:eastAsia="ar-TN" w:bidi="ar-TN"/>
        </w:rPr>
      </w:pPr>
      <w:r w:rsidRPr="001971C2">
        <w:rPr>
          <w:rFonts w:cs="Arabic Transparent"/>
          <w:b/>
          <w:bCs/>
          <w:sz w:val="26"/>
          <w:szCs w:val="26"/>
          <w:rtl/>
          <w:lang w:val="en-US" w:eastAsia="ar-TN" w:bidi="ar-TN"/>
        </w:rPr>
        <w:t>وزارة أملاك الدولة والشؤون العقاريّة</w:t>
      </w:r>
    </w:p>
    <w:p w:rsidR="00496A5A" w:rsidRPr="001971C2" w:rsidRDefault="00496A5A" w:rsidP="00BD4BC0">
      <w:pPr>
        <w:pBdr>
          <w:top w:val="single" w:sz="4" w:space="1" w:color="auto"/>
          <w:left w:val="single" w:sz="4" w:space="4" w:color="auto"/>
          <w:bottom w:val="single" w:sz="4" w:space="6" w:color="auto"/>
          <w:right w:val="single" w:sz="4" w:space="0" w:color="auto"/>
        </w:pBdr>
        <w:ind w:left="1984" w:right="1985"/>
        <w:rPr>
          <w:rFonts w:cs="Arabic Transparent"/>
          <w:b/>
          <w:bCs/>
          <w:sz w:val="26"/>
          <w:szCs w:val="26"/>
          <w:rtl/>
          <w:lang w:val="en-US" w:eastAsia="ar-TN" w:bidi="ar-TN"/>
        </w:rPr>
      </w:pPr>
      <w:r w:rsidRPr="001971C2">
        <w:rPr>
          <w:rFonts w:cs="Arabic Transparent"/>
          <w:b/>
          <w:bCs/>
          <w:sz w:val="26"/>
          <w:szCs w:val="26"/>
          <w:rtl/>
          <w:lang w:val="en-US" w:eastAsia="ar-TN" w:bidi="ar-TN"/>
        </w:rPr>
        <w:t xml:space="preserve">الإدارة العامة </w:t>
      </w:r>
      <w:r w:rsidR="00A56035">
        <w:rPr>
          <w:rFonts w:cs="Arabic Transparent"/>
          <w:b/>
          <w:bCs/>
          <w:sz w:val="26"/>
          <w:szCs w:val="26"/>
          <w:rtl/>
          <w:lang w:val="en-US" w:eastAsia="ar-TN" w:bidi="ar-TN"/>
        </w:rPr>
        <w:t xml:space="preserve">لتكنولوجيا المعلومات </w:t>
      </w:r>
      <w:r w:rsidR="009475F6">
        <w:rPr>
          <w:rFonts w:cs="Arabic Transparent" w:hint="cs"/>
          <w:b/>
          <w:bCs/>
          <w:sz w:val="26"/>
          <w:szCs w:val="26"/>
          <w:rtl/>
          <w:lang w:val="en-US" w:eastAsia="ar-TN" w:bidi="ar-TN"/>
        </w:rPr>
        <w:t>والإدارة الإلكترونية</w:t>
      </w:r>
    </w:p>
    <w:p w:rsidR="00496A5A" w:rsidRPr="00B23980" w:rsidRDefault="000D718C" w:rsidP="00BD4BC0">
      <w:pPr>
        <w:pBdr>
          <w:top w:val="single" w:sz="4" w:space="1" w:color="auto"/>
          <w:left w:val="single" w:sz="4" w:space="4" w:color="auto"/>
          <w:bottom w:val="single" w:sz="4" w:space="6" w:color="auto"/>
          <w:right w:val="single" w:sz="4" w:space="0" w:color="auto"/>
        </w:pBdr>
        <w:ind w:left="1984" w:right="1985"/>
        <w:rPr>
          <w:rFonts w:cs="Arabic Transparent"/>
          <w:b/>
          <w:bCs/>
          <w:color w:val="FF0000"/>
          <w:sz w:val="26"/>
          <w:szCs w:val="26"/>
          <w:lang w:val="en-US" w:eastAsia="ar-TN" w:bidi="ar-TN"/>
        </w:rPr>
      </w:pPr>
      <w:r>
        <w:rPr>
          <w:rFonts w:cs="Arabic Transparent" w:hint="cs"/>
          <w:b/>
          <w:bCs/>
          <w:sz w:val="26"/>
          <w:szCs w:val="26"/>
          <w:rtl/>
          <w:lang w:val="en-US" w:eastAsia="ar-TN" w:bidi="ar-TN"/>
        </w:rPr>
        <w:t>عمارة الوطن</w:t>
      </w:r>
      <w:r w:rsidR="00496A5A" w:rsidRPr="004C3DD6">
        <w:rPr>
          <w:rFonts w:cs="Arabic Transparent"/>
          <w:b/>
          <w:bCs/>
          <w:sz w:val="26"/>
          <w:szCs w:val="26"/>
          <w:rtl/>
          <w:lang w:val="en-US" w:eastAsia="ar-TN" w:bidi="ar-TN"/>
        </w:rPr>
        <w:t>،</w:t>
      </w:r>
      <w:r w:rsidR="00AF3977">
        <w:rPr>
          <w:rFonts w:cs="Arabic Transparent" w:hint="cs"/>
          <w:b/>
          <w:bCs/>
          <w:sz w:val="26"/>
          <w:szCs w:val="26"/>
          <w:rtl/>
          <w:lang w:val="en-US" w:eastAsia="ar-TN" w:bidi="ar-TN"/>
        </w:rPr>
        <w:t xml:space="preserve"> </w:t>
      </w:r>
      <w:r w:rsidR="00496A5A" w:rsidRPr="000D718C">
        <w:rPr>
          <w:rFonts w:cs="Arabic Transparent"/>
          <w:b/>
          <w:bCs/>
          <w:sz w:val="26"/>
          <w:szCs w:val="26"/>
          <w:rtl/>
          <w:lang w:val="en-US" w:eastAsia="ar-TN" w:bidi="ar-TN"/>
        </w:rPr>
        <w:t xml:space="preserve">شارع </w:t>
      </w:r>
      <w:r w:rsidRPr="000D718C">
        <w:rPr>
          <w:rFonts w:cs="Arabic Transparent" w:hint="cs"/>
          <w:b/>
          <w:bCs/>
          <w:sz w:val="26"/>
          <w:szCs w:val="26"/>
          <w:rtl/>
          <w:lang w:val="en-US" w:eastAsia="ar-TN" w:bidi="ar-TN"/>
        </w:rPr>
        <w:t xml:space="preserve">محمد الخامس </w:t>
      </w:r>
      <w:r w:rsidRPr="000D718C">
        <w:rPr>
          <w:rFonts w:cs="Arabic Transparent"/>
          <w:b/>
          <w:bCs/>
          <w:sz w:val="26"/>
          <w:szCs w:val="26"/>
          <w:rtl/>
          <w:lang w:val="en-US" w:eastAsia="ar-TN" w:bidi="ar-TN"/>
        </w:rPr>
        <w:t xml:space="preserve">– </w:t>
      </w:r>
      <w:r w:rsidRPr="000D718C">
        <w:rPr>
          <w:rFonts w:cs="Arabic Transparent" w:hint="cs"/>
          <w:b/>
          <w:bCs/>
          <w:sz w:val="26"/>
          <w:szCs w:val="26"/>
          <w:rtl/>
          <w:lang w:val="en-US" w:eastAsia="ar-TN" w:bidi="ar-TN"/>
        </w:rPr>
        <w:t>1080</w:t>
      </w:r>
      <w:r w:rsidR="00496A5A" w:rsidRPr="000D718C">
        <w:rPr>
          <w:rFonts w:cs="Arabic Transparent"/>
          <w:b/>
          <w:bCs/>
          <w:sz w:val="26"/>
          <w:szCs w:val="26"/>
          <w:rtl/>
          <w:lang w:val="en-US" w:eastAsia="ar-TN" w:bidi="ar-TN"/>
        </w:rPr>
        <w:t xml:space="preserve"> – تونس</w:t>
      </w:r>
    </w:p>
    <w:p w:rsidR="00496A5A" w:rsidRPr="001971C2" w:rsidRDefault="00496A5A" w:rsidP="0032280F">
      <w:pPr>
        <w:pBdr>
          <w:top w:val="single" w:sz="4" w:space="1" w:color="auto"/>
          <w:left w:val="single" w:sz="4" w:space="4" w:color="auto"/>
          <w:bottom w:val="single" w:sz="4" w:space="6" w:color="auto"/>
          <w:right w:val="single" w:sz="4" w:space="0" w:color="auto"/>
        </w:pBdr>
        <w:ind w:left="1984" w:right="1985"/>
        <w:rPr>
          <w:rFonts w:cs="Arabic Transparent"/>
          <w:b/>
          <w:bCs/>
          <w:sz w:val="28"/>
          <w:szCs w:val="28"/>
          <w:rtl/>
          <w:lang w:val="en-US" w:eastAsia="ar-TN" w:bidi="ar-TN"/>
        </w:rPr>
      </w:pPr>
      <w:r w:rsidRPr="000D718C">
        <w:rPr>
          <w:rFonts w:cs="Arabic Transparent"/>
          <w:b/>
          <w:bCs/>
          <w:sz w:val="26"/>
          <w:szCs w:val="26"/>
          <w:rtl/>
          <w:lang w:val="en-US" w:eastAsia="ar-TN" w:bidi="ar-TN"/>
        </w:rPr>
        <w:t>"</w:t>
      </w:r>
      <w:r w:rsidR="009475F6">
        <w:rPr>
          <w:rFonts w:cs="Arabic Transparent" w:hint="cs"/>
          <w:b/>
          <w:bCs/>
          <w:sz w:val="26"/>
          <w:szCs w:val="26"/>
          <w:rtl/>
          <w:lang w:val="en-US" w:eastAsia="ar-TN" w:bidi="ar-TN"/>
        </w:rPr>
        <w:t>ا</w:t>
      </w:r>
      <w:r w:rsidR="009475F6" w:rsidRPr="00317A19">
        <w:rPr>
          <w:rFonts w:cs="Arabic Transparent" w:hint="cs"/>
          <w:b/>
          <w:bCs/>
          <w:sz w:val="26"/>
          <w:szCs w:val="26"/>
          <w:rtl/>
          <w:lang w:val="en-US" w:eastAsia="ar-TN" w:bidi="ar-TN"/>
        </w:rPr>
        <w:t>ستشارة</w:t>
      </w:r>
      <w:r w:rsidR="00C01915">
        <w:rPr>
          <w:rFonts w:cs="Arabic Transparent" w:hint="cs"/>
          <w:b/>
          <w:bCs/>
          <w:sz w:val="26"/>
          <w:szCs w:val="26"/>
          <w:rtl/>
          <w:lang w:val="en-US" w:eastAsia="ar-TN" w:bidi="ar-TN"/>
        </w:rPr>
        <w:t xml:space="preserve"> </w:t>
      </w:r>
      <w:r w:rsidR="0032280F">
        <w:rPr>
          <w:rFonts w:cs="Arabic Transparent"/>
          <w:b/>
          <w:bCs/>
          <w:color w:val="FF0000"/>
          <w:sz w:val="26"/>
          <w:szCs w:val="26"/>
          <w:rtl/>
          <w:lang w:val="en-US" w:eastAsia="ar-TN" w:bidi="ar-TN"/>
        </w:rPr>
        <w:t>ع</w:t>
      </w:r>
      <w:r w:rsidR="0032280F">
        <w:rPr>
          <w:rFonts w:cs="Arabic Transparent" w:hint="cs"/>
          <w:b/>
          <w:bCs/>
          <w:color w:val="FF0000"/>
          <w:sz w:val="26"/>
          <w:szCs w:val="26"/>
          <w:rtl/>
          <w:lang w:val="en-US" w:eastAsia="ar-TN" w:bidi="ar-TN"/>
        </w:rPr>
        <w:t>د</w:t>
      </w:r>
      <w:r w:rsidR="0032280F">
        <w:rPr>
          <w:rFonts w:cs="Arabic Transparent"/>
          <w:b/>
          <w:bCs/>
          <w:color w:val="FF0000"/>
          <w:sz w:val="26"/>
          <w:szCs w:val="26"/>
          <w:rtl/>
          <w:lang w:val="en-US" w:eastAsia="ar-TN" w:bidi="ar-TN"/>
        </w:rPr>
        <w:t>د</w:t>
      </w:r>
      <w:r w:rsidR="0032280F">
        <w:rPr>
          <w:rFonts w:cs="Arabic Transparent" w:hint="cs"/>
          <w:b/>
          <w:bCs/>
          <w:color w:val="FF0000"/>
          <w:sz w:val="26"/>
          <w:szCs w:val="26"/>
          <w:rtl/>
          <w:lang w:val="en-GB" w:eastAsia="ar-TN"/>
        </w:rPr>
        <w:t>1</w:t>
      </w:r>
      <w:r w:rsidRPr="00662254">
        <w:rPr>
          <w:rFonts w:cs="Arabic Transparent"/>
          <w:b/>
          <w:bCs/>
          <w:color w:val="FF0000"/>
          <w:sz w:val="26"/>
          <w:szCs w:val="26"/>
          <w:rtl/>
          <w:lang w:val="en-GB" w:eastAsia="ar-TN"/>
        </w:rPr>
        <w:t xml:space="preserve"> </w:t>
      </w:r>
      <w:r w:rsidR="009475F6" w:rsidRPr="00662254">
        <w:rPr>
          <w:rFonts w:cs="Arabic Transparent" w:hint="cs"/>
          <w:b/>
          <w:bCs/>
          <w:color w:val="FF0000"/>
          <w:sz w:val="26"/>
          <w:szCs w:val="26"/>
          <w:rtl/>
          <w:lang w:val="en-GB" w:eastAsia="ar-TN"/>
        </w:rPr>
        <w:t>لسنة</w:t>
      </w:r>
      <w:r w:rsidR="009475F6">
        <w:rPr>
          <w:rFonts w:cs="Arabic Transparent" w:hint="cs"/>
          <w:b/>
          <w:bCs/>
          <w:color w:val="FF0000"/>
          <w:sz w:val="26"/>
          <w:szCs w:val="26"/>
          <w:rtl/>
          <w:lang w:val="en-GB" w:eastAsia="ar-TN"/>
        </w:rPr>
        <w:t xml:space="preserve"> 2022</w:t>
      </w:r>
      <w:r w:rsidR="00AF3977">
        <w:rPr>
          <w:rFonts w:cs="Arabic Transparent"/>
          <w:b/>
          <w:bCs/>
          <w:sz w:val="26"/>
          <w:szCs w:val="26"/>
          <w:rtl/>
          <w:lang w:val="en-US" w:eastAsia="ar-TN" w:bidi="ar-TN"/>
        </w:rPr>
        <w:t>–</w:t>
      </w:r>
      <w:r w:rsidR="00AF3977">
        <w:rPr>
          <w:rFonts w:cs="Arabic Transparent" w:hint="cs"/>
          <w:b/>
          <w:bCs/>
          <w:sz w:val="26"/>
          <w:szCs w:val="26"/>
          <w:rtl/>
          <w:lang w:val="en-US" w:eastAsia="ar-TN" w:bidi="ar-TN"/>
        </w:rPr>
        <w:t xml:space="preserve"> </w:t>
      </w:r>
      <w:r w:rsidR="009475F6">
        <w:rPr>
          <w:rFonts w:cs="Arabic Transparent" w:hint="cs"/>
          <w:b/>
          <w:bCs/>
          <w:sz w:val="26"/>
          <w:szCs w:val="26"/>
          <w:rtl/>
          <w:lang w:val="en-US" w:eastAsia="ar-TN" w:bidi="ar-TN"/>
        </w:rPr>
        <w:t>ا</w:t>
      </w:r>
      <w:r w:rsidR="009475F6" w:rsidRPr="001971C2">
        <w:rPr>
          <w:rFonts w:cs="Arabic Transparent" w:hint="cs"/>
          <w:b/>
          <w:bCs/>
          <w:sz w:val="26"/>
          <w:szCs w:val="26"/>
          <w:rtl/>
          <w:lang w:val="en-US" w:eastAsia="ar-TN" w:bidi="ar-TN"/>
        </w:rPr>
        <w:t>قتناء</w:t>
      </w:r>
      <w:r w:rsidR="00AF3977">
        <w:rPr>
          <w:rFonts w:cs="Arabic Transparent" w:hint="cs"/>
          <w:b/>
          <w:bCs/>
          <w:sz w:val="26"/>
          <w:szCs w:val="26"/>
          <w:rtl/>
          <w:lang w:val="en-US" w:eastAsia="ar-TN" w:bidi="ar-TN"/>
        </w:rPr>
        <w:t xml:space="preserve"> </w:t>
      </w:r>
      <w:r>
        <w:rPr>
          <w:rFonts w:cs="Arabic Transparent" w:hint="cs"/>
          <w:b/>
          <w:bCs/>
          <w:sz w:val="26"/>
          <w:szCs w:val="26"/>
          <w:rtl/>
          <w:lang w:val="en-US" w:eastAsia="ar-TN" w:bidi="ar-TN"/>
        </w:rPr>
        <w:t xml:space="preserve">مواد </w:t>
      </w:r>
      <w:r w:rsidR="009475F6">
        <w:rPr>
          <w:rFonts w:cs="Arabic Transparent" w:hint="cs"/>
          <w:b/>
          <w:bCs/>
          <w:sz w:val="26"/>
          <w:szCs w:val="26"/>
          <w:rtl/>
          <w:lang w:val="en-US" w:eastAsia="ar-TN" w:bidi="ar-TN"/>
        </w:rPr>
        <w:t>استهلاك</w:t>
      </w:r>
      <w:r w:rsidRPr="001971C2">
        <w:rPr>
          <w:rFonts w:cs="Arabic Transparent"/>
          <w:b/>
          <w:bCs/>
          <w:sz w:val="26"/>
          <w:szCs w:val="26"/>
          <w:rtl/>
          <w:lang w:val="en-US" w:eastAsia="ar-TN" w:bidi="ar-TN"/>
        </w:rPr>
        <w:t xml:space="preserve"> إعلامية"</w:t>
      </w:r>
    </w:p>
    <w:p w:rsidR="00496A5A" w:rsidRDefault="00496A5A" w:rsidP="00BD4BC0">
      <w:pPr>
        <w:spacing w:after="240" w:line="192" w:lineRule="auto"/>
        <w:ind w:firstLine="708"/>
        <w:rPr>
          <w:rFonts w:ascii="Simplified Arabic" w:hAnsi="Simplified Arabic" w:cs="Simplified Arabic"/>
          <w:sz w:val="28"/>
          <w:szCs w:val="28"/>
          <w:lang w:bidi="ar-TN"/>
        </w:rPr>
      </w:pPr>
    </w:p>
    <w:p w:rsidR="00471E77" w:rsidRDefault="00471E77" w:rsidP="007B6816">
      <w:pPr>
        <w:tabs>
          <w:tab w:val="right" w:pos="425"/>
          <w:tab w:val="right" w:pos="8363"/>
          <w:tab w:val="right" w:pos="8646"/>
          <w:tab w:val="right" w:pos="9355"/>
        </w:tabs>
        <w:spacing w:after="240" w:line="192" w:lineRule="auto"/>
        <w:ind w:left="-1"/>
        <w:rPr>
          <w:rFonts w:cs="Simplified Arabic"/>
          <w:sz w:val="28"/>
          <w:szCs w:val="28"/>
          <w:rtl/>
          <w:lang w:bidi="ar-TN"/>
        </w:rPr>
      </w:pPr>
      <w:r>
        <w:rPr>
          <w:rFonts w:cs="Simplified Arabic"/>
          <w:sz w:val="28"/>
          <w:szCs w:val="28"/>
          <w:rtl/>
          <w:lang w:bidi="ar-TN"/>
        </w:rPr>
        <w:t>- تقصى العروض الواردة أو المسلّمة بعد آخر أجل لتقديم العروض ويعتمد ختم مكتب الضبط المركزي لتحديد تاريخ الوصول.</w:t>
      </w:r>
    </w:p>
    <w:p w:rsidR="00471E77" w:rsidRDefault="00471E77" w:rsidP="007B6816">
      <w:pPr>
        <w:tabs>
          <w:tab w:val="right" w:pos="425"/>
          <w:tab w:val="right" w:pos="8363"/>
          <w:tab w:val="right" w:pos="8646"/>
          <w:tab w:val="right" w:pos="9355"/>
        </w:tabs>
        <w:spacing w:line="192" w:lineRule="auto"/>
        <w:ind w:left="-1"/>
        <w:rPr>
          <w:rFonts w:cs="Simplified Arabic"/>
          <w:sz w:val="28"/>
          <w:szCs w:val="28"/>
          <w:rtl/>
          <w:lang w:bidi="ar-TN"/>
        </w:rPr>
      </w:pPr>
      <w:r>
        <w:rPr>
          <w:rFonts w:cs="Simplified Arabic"/>
          <w:sz w:val="28"/>
          <w:szCs w:val="28"/>
          <w:rtl/>
          <w:lang w:bidi="ar-TN"/>
        </w:rPr>
        <w:t xml:space="preserve">- لا يمكن لأي عارض أن يسحب عرضه بعد إيداعه أو أن يدخل عليه أية تغييرات وإلاّ اعتبر هذا العرض </w:t>
      </w:r>
      <w:r w:rsidR="009475F6">
        <w:rPr>
          <w:rFonts w:cs="Simplified Arabic" w:hint="cs"/>
          <w:sz w:val="28"/>
          <w:szCs w:val="28"/>
          <w:rtl/>
          <w:lang w:bidi="ar-TN"/>
        </w:rPr>
        <w:t>لا غي</w:t>
      </w:r>
      <w:r w:rsidR="009475F6">
        <w:rPr>
          <w:rFonts w:cs="Simplified Arabic" w:hint="eastAsia"/>
          <w:sz w:val="28"/>
          <w:szCs w:val="28"/>
          <w:rtl/>
          <w:lang w:bidi="ar-TN"/>
        </w:rPr>
        <w:t>ا</w:t>
      </w:r>
      <w:r>
        <w:rPr>
          <w:rFonts w:cs="Simplified Arabic"/>
          <w:sz w:val="28"/>
          <w:szCs w:val="28"/>
          <w:rtl/>
          <w:lang w:bidi="ar-TN"/>
        </w:rPr>
        <w:t>.</w:t>
      </w:r>
    </w:p>
    <w:p w:rsidR="00471E77" w:rsidRPr="000D7D69" w:rsidRDefault="00471E77" w:rsidP="00BD4BC0">
      <w:pPr>
        <w:tabs>
          <w:tab w:val="right" w:pos="425"/>
          <w:tab w:val="right" w:pos="8363"/>
          <w:tab w:val="right" w:pos="8646"/>
          <w:tab w:val="right" w:pos="9214"/>
          <w:tab w:val="right" w:pos="9355"/>
        </w:tabs>
        <w:spacing w:line="192" w:lineRule="auto"/>
        <w:ind w:left="423" w:firstLine="425"/>
        <w:rPr>
          <w:rFonts w:ascii="Simplified Arabic" w:hAnsi="Simplified Arabic" w:cs="Simplified Arabic"/>
          <w:sz w:val="10"/>
          <w:szCs w:val="10"/>
          <w:rtl/>
          <w:lang w:bidi="ar-TN"/>
        </w:rPr>
      </w:pPr>
    </w:p>
    <w:p w:rsidR="00471E77" w:rsidRDefault="00471E77" w:rsidP="00BD4BC0">
      <w:pPr>
        <w:tabs>
          <w:tab w:val="right" w:pos="425"/>
          <w:tab w:val="right" w:pos="8363"/>
          <w:tab w:val="right" w:pos="8646"/>
          <w:tab w:val="right" w:pos="9214"/>
          <w:tab w:val="right" w:pos="9355"/>
        </w:tabs>
        <w:spacing w:line="192" w:lineRule="auto"/>
        <w:rPr>
          <w:rFonts w:ascii="Simplified Arabic" w:hAnsi="Simplified Arabic" w:cs="Simplified Arabic"/>
          <w:sz w:val="28"/>
          <w:szCs w:val="28"/>
          <w:rtl/>
          <w:lang w:bidi="ar-TN"/>
        </w:rPr>
      </w:pPr>
      <w:r w:rsidRPr="007D451B">
        <w:rPr>
          <w:rFonts w:ascii="Simplified Arabic" w:hAnsi="Simplified Arabic" w:cs="Simplified Arabic" w:hint="eastAsia"/>
          <w:sz w:val="28"/>
          <w:szCs w:val="28"/>
          <w:rtl/>
          <w:lang w:bidi="ar-TN"/>
        </w:rPr>
        <w:t>يتكوّن</w:t>
      </w:r>
      <w:r w:rsidR="00AF3977">
        <w:rPr>
          <w:rFonts w:ascii="Simplified Arabic" w:hAnsi="Simplified Arabic" w:cs="Simplified Arabic" w:hint="cs"/>
          <w:sz w:val="28"/>
          <w:szCs w:val="28"/>
          <w:rtl/>
          <w:lang w:bidi="ar-TN"/>
        </w:rPr>
        <w:t xml:space="preserve"> </w:t>
      </w:r>
      <w:r w:rsidRPr="007D451B">
        <w:rPr>
          <w:rFonts w:ascii="Simplified Arabic" w:hAnsi="Simplified Arabic" w:cs="Simplified Arabic" w:hint="eastAsia"/>
          <w:sz w:val="28"/>
          <w:szCs w:val="28"/>
          <w:rtl/>
          <w:lang w:bidi="ar-TN"/>
        </w:rPr>
        <w:t>العرض</w:t>
      </w:r>
      <w:r w:rsidR="00AF3977">
        <w:rPr>
          <w:rFonts w:ascii="Simplified Arabic" w:hAnsi="Simplified Arabic" w:cs="Simplified Arabic" w:hint="cs"/>
          <w:sz w:val="28"/>
          <w:szCs w:val="28"/>
          <w:rtl/>
          <w:lang w:bidi="ar-TN"/>
        </w:rPr>
        <w:t xml:space="preserve"> </w:t>
      </w:r>
      <w:r w:rsidR="009475F6" w:rsidRPr="007D451B">
        <w:rPr>
          <w:rFonts w:ascii="Simplified Arabic" w:hAnsi="Simplified Arabic" w:cs="Simplified Arabic" w:hint="cs"/>
          <w:sz w:val="28"/>
          <w:szCs w:val="28"/>
          <w:rtl/>
          <w:lang w:bidi="ar-TN"/>
        </w:rPr>
        <w:t>من</w:t>
      </w:r>
      <w:r w:rsidR="009475F6">
        <w:rPr>
          <w:rFonts w:ascii="Simplified Arabic" w:hAnsi="Simplified Arabic" w:cs="Simplified Arabic" w:hint="cs"/>
          <w:sz w:val="28"/>
          <w:szCs w:val="28"/>
          <w:rtl/>
          <w:lang w:bidi="ar-TN"/>
        </w:rPr>
        <w:t xml:space="preserve">: </w:t>
      </w:r>
      <w:r w:rsidR="009475F6">
        <w:rPr>
          <w:rFonts w:ascii="Simplified Arabic" w:hAnsi="Simplified Arabic" w:cs="Simplified Arabic"/>
          <w:sz w:val="28"/>
          <w:szCs w:val="28"/>
          <w:rtl/>
          <w:lang w:bidi="ar-TN"/>
        </w:rPr>
        <w:t>-</w:t>
      </w:r>
      <w:r>
        <w:rPr>
          <w:rFonts w:ascii="Simplified Arabic" w:hAnsi="Simplified Arabic" w:cs="Simplified Arabic"/>
          <w:sz w:val="28"/>
          <w:szCs w:val="28"/>
          <w:rtl/>
          <w:lang w:bidi="ar-TN"/>
        </w:rPr>
        <w:t xml:space="preserve"> </w:t>
      </w:r>
      <w:r>
        <w:rPr>
          <w:rFonts w:ascii="Simplified Arabic" w:hAnsi="Simplified Arabic" w:cs="Simplified Arabic" w:hint="eastAsia"/>
          <w:sz w:val="28"/>
          <w:szCs w:val="28"/>
          <w:rtl/>
          <w:lang w:bidi="ar-TN"/>
        </w:rPr>
        <w:t>العرض</w:t>
      </w:r>
      <w:r w:rsidR="00AF3977">
        <w:rPr>
          <w:rFonts w:ascii="Simplified Arabic" w:hAnsi="Simplified Arabic" w:cs="Simplified Arabic" w:hint="cs"/>
          <w:sz w:val="28"/>
          <w:szCs w:val="28"/>
          <w:rtl/>
          <w:lang w:bidi="ar-TN"/>
        </w:rPr>
        <w:t xml:space="preserve"> </w:t>
      </w:r>
      <w:r>
        <w:rPr>
          <w:rFonts w:ascii="Simplified Arabic" w:hAnsi="Simplified Arabic" w:cs="Simplified Arabic" w:hint="eastAsia"/>
          <w:sz w:val="28"/>
          <w:szCs w:val="28"/>
          <w:rtl/>
          <w:lang w:bidi="ar-TN"/>
        </w:rPr>
        <w:t>الفنّي</w:t>
      </w:r>
    </w:p>
    <w:p w:rsidR="00471E77" w:rsidRDefault="00AF3977" w:rsidP="00BD4BC0">
      <w:pPr>
        <w:tabs>
          <w:tab w:val="right" w:pos="425"/>
          <w:tab w:val="right" w:pos="8363"/>
          <w:tab w:val="right" w:pos="8646"/>
          <w:tab w:val="right" w:pos="9214"/>
          <w:tab w:val="right" w:pos="9355"/>
        </w:tabs>
        <w:spacing w:after="240" w:line="192" w:lineRule="auto"/>
        <w:ind w:left="423" w:firstLine="425"/>
        <w:rPr>
          <w:rFonts w:cs="Arabic Transparent"/>
          <w:sz w:val="28"/>
          <w:szCs w:val="28"/>
          <w:rtl/>
          <w:lang w:bidi="ar-TN"/>
        </w:rPr>
      </w:pPr>
      <w:r>
        <w:rPr>
          <w:rFonts w:ascii="Simplified Arabic" w:hAnsi="Simplified Arabic" w:cs="Simplified Arabic" w:hint="cs"/>
          <w:sz w:val="28"/>
          <w:szCs w:val="28"/>
          <w:rtl/>
          <w:lang w:bidi="ar-TN"/>
        </w:rPr>
        <w:t xml:space="preserve">         </w:t>
      </w:r>
      <w:r w:rsidR="00471E77">
        <w:rPr>
          <w:rFonts w:ascii="Simplified Arabic" w:hAnsi="Simplified Arabic" w:cs="Simplified Arabic"/>
          <w:sz w:val="28"/>
          <w:szCs w:val="28"/>
          <w:rtl/>
          <w:lang w:bidi="ar-TN"/>
        </w:rPr>
        <w:t xml:space="preserve">- </w:t>
      </w:r>
      <w:r w:rsidR="00471E77" w:rsidRPr="007D451B">
        <w:rPr>
          <w:rFonts w:ascii="Simplified Arabic" w:hAnsi="Simplified Arabic" w:cs="Simplified Arabic" w:hint="eastAsia"/>
          <w:sz w:val="28"/>
          <w:szCs w:val="28"/>
          <w:rtl/>
          <w:lang w:bidi="ar-TN"/>
        </w:rPr>
        <w:t>والعرض</w:t>
      </w:r>
      <w:r>
        <w:rPr>
          <w:rFonts w:ascii="Simplified Arabic" w:hAnsi="Simplified Arabic" w:cs="Simplified Arabic" w:hint="cs"/>
          <w:sz w:val="28"/>
          <w:szCs w:val="28"/>
          <w:rtl/>
          <w:lang w:bidi="ar-TN"/>
        </w:rPr>
        <w:t xml:space="preserve"> </w:t>
      </w:r>
      <w:r w:rsidR="00471E77" w:rsidRPr="007D451B">
        <w:rPr>
          <w:rFonts w:ascii="Simplified Arabic" w:hAnsi="Simplified Arabic" w:cs="Simplified Arabic" w:hint="eastAsia"/>
          <w:sz w:val="28"/>
          <w:szCs w:val="28"/>
          <w:rtl/>
          <w:lang w:bidi="ar-TN"/>
        </w:rPr>
        <w:t>المالي</w:t>
      </w:r>
      <w:r w:rsidR="00471E77" w:rsidRPr="007D451B">
        <w:rPr>
          <w:rFonts w:ascii="Simplified Arabic" w:hAnsi="Simplified Arabic" w:cs="Simplified Arabic"/>
          <w:sz w:val="28"/>
          <w:szCs w:val="28"/>
          <w:rtl/>
          <w:lang w:bidi="ar-TN"/>
        </w:rPr>
        <w:t>.</w:t>
      </w:r>
    </w:p>
    <w:p w:rsidR="00471E77" w:rsidRPr="00317A19" w:rsidRDefault="00471E77" w:rsidP="007B6816">
      <w:pPr>
        <w:tabs>
          <w:tab w:val="right" w:pos="425"/>
          <w:tab w:val="right" w:pos="8363"/>
          <w:tab w:val="right" w:pos="8646"/>
          <w:tab w:val="right" w:pos="9214"/>
          <w:tab w:val="right" w:pos="9355"/>
        </w:tabs>
        <w:spacing w:after="240" w:line="192" w:lineRule="auto"/>
        <w:ind w:left="142" w:firstLine="567"/>
        <w:jc w:val="both"/>
        <w:rPr>
          <w:rFonts w:cs="Arabic Transparent"/>
          <w:sz w:val="28"/>
          <w:szCs w:val="28"/>
          <w:lang w:bidi="ar-TN"/>
        </w:rPr>
      </w:pPr>
      <w:r w:rsidRPr="00317A19">
        <w:rPr>
          <w:rFonts w:ascii="Simplified Arabic" w:hAnsi="Simplified Arabic" w:cs="Simplified Arabic" w:hint="eastAsia"/>
          <w:sz w:val="28"/>
          <w:szCs w:val="28"/>
          <w:rtl/>
          <w:lang w:bidi="ar-TN"/>
        </w:rPr>
        <w:t>يجب</w:t>
      </w:r>
      <w:r w:rsidR="005B6742">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تضمين</w:t>
      </w:r>
      <w:r w:rsidR="005B6742">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العرض</w:t>
      </w:r>
      <w:r w:rsidR="005B6742">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الفني</w:t>
      </w:r>
      <w:r w:rsidR="005B6742">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والعرض</w:t>
      </w:r>
      <w:r w:rsidR="005B6742">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المالي</w:t>
      </w:r>
      <w:r w:rsidR="005B6742">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في</w:t>
      </w:r>
      <w:r w:rsidR="005B6742">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ظرفين</w:t>
      </w:r>
      <w:r w:rsidR="005B6742">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منفصلين</w:t>
      </w:r>
      <w:r w:rsidR="005B6742">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ومختومين</w:t>
      </w:r>
      <w:r w:rsidRPr="00317A19">
        <w:rPr>
          <w:rFonts w:ascii="Simplified Arabic" w:hAnsi="Simplified Arabic" w:cs="Simplified Arabic"/>
          <w:sz w:val="28"/>
          <w:szCs w:val="28"/>
          <w:rtl/>
          <w:lang w:bidi="ar-TN"/>
        </w:rPr>
        <w:t xml:space="preserve"> ("</w:t>
      </w:r>
      <w:r w:rsidRPr="00317A19">
        <w:rPr>
          <w:rFonts w:ascii="Simplified Arabic" w:hAnsi="Simplified Arabic" w:cs="Simplified Arabic" w:hint="eastAsia"/>
          <w:sz w:val="28"/>
          <w:szCs w:val="28"/>
          <w:rtl/>
          <w:lang w:bidi="ar-TN"/>
        </w:rPr>
        <w:t>أ</w:t>
      </w:r>
      <w:r w:rsidRPr="00317A19">
        <w:rPr>
          <w:rFonts w:ascii="Simplified Arabic" w:hAnsi="Simplified Arabic" w:cs="Simplified Arabic"/>
          <w:sz w:val="28"/>
          <w:szCs w:val="28"/>
          <w:rtl/>
          <w:lang w:bidi="ar-TN"/>
        </w:rPr>
        <w:t xml:space="preserve">" </w:t>
      </w:r>
      <w:r w:rsidRPr="00317A19">
        <w:rPr>
          <w:rFonts w:ascii="Simplified Arabic" w:hAnsi="Simplified Arabic" w:cs="Simplified Arabic" w:hint="eastAsia"/>
          <w:sz w:val="28"/>
          <w:szCs w:val="28"/>
          <w:rtl/>
          <w:lang w:bidi="ar-TN"/>
        </w:rPr>
        <w:t>و</w:t>
      </w:r>
      <w:r w:rsidRPr="00317A19">
        <w:rPr>
          <w:rFonts w:ascii="Simplified Arabic" w:hAnsi="Simplified Arabic" w:cs="Simplified Arabic"/>
          <w:sz w:val="28"/>
          <w:szCs w:val="28"/>
          <w:rtl/>
          <w:lang w:bidi="ar-TN"/>
        </w:rPr>
        <w:t xml:space="preserve"> "</w:t>
      </w:r>
      <w:r w:rsidR="00493F42" w:rsidRPr="00317A19">
        <w:rPr>
          <w:rFonts w:ascii="Simplified Arabic" w:hAnsi="Simplified Arabic" w:cs="Simplified Arabic" w:hint="cs"/>
          <w:sz w:val="28"/>
          <w:szCs w:val="28"/>
          <w:rtl/>
          <w:lang w:bidi="ar-TN"/>
        </w:rPr>
        <w:t xml:space="preserve">ب </w:t>
      </w:r>
      <w:r w:rsidR="00493F42" w:rsidRPr="00317A19">
        <w:rPr>
          <w:rFonts w:ascii="Simplified Arabic" w:hAnsi="Simplified Arabic" w:cs="Simplified Arabic" w:hint="eastAsia"/>
          <w:sz w:val="28"/>
          <w:szCs w:val="28"/>
          <w:rtl/>
          <w:lang w:bidi="ar-TN"/>
        </w:rPr>
        <w:t>«</w:t>
      </w:r>
      <w:r w:rsidRPr="00317A19">
        <w:rPr>
          <w:rFonts w:ascii="Simplified Arabic" w:hAnsi="Simplified Arabic" w:cs="Simplified Arabic"/>
          <w:sz w:val="28"/>
          <w:szCs w:val="28"/>
          <w:rtl/>
          <w:lang w:bidi="ar-TN"/>
        </w:rPr>
        <w:t xml:space="preserve">) </w:t>
      </w:r>
      <w:r w:rsidRPr="00317A19">
        <w:rPr>
          <w:rFonts w:ascii="Simplified Arabic" w:hAnsi="Simplified Arabic" w:cs="Simplified Arabic" w:hint="eastAsia"/>
          <w:sz w:val="28"/>
          <w:szCs w:val="28"/>
          <w:rtl/>
          <w:lang w:bidi="ar-TN"/>
        </w:rPr>
        <w:t>يوضع</w:t>
      </w:r>
      <w:r w:rsidR="005B6742">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انفي</w:t>
      </w:r>
      <w:r w:rsidR="005B6742">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ظرف</w:t>
      </w:r>
      <w:r w:rsidR="005B6742">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ثالث</w:t>
      </w:r>
      <w:r w:rsidR="005B6742">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خارجي</w:t>
      </w:r>
      <w:r w:rsidR="005B6742">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مختوم</w:t>
      </w:r>
      <w:r w:rsidR="005B6742">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يحمل</w:t>
      </w:r>
      <w:r w:rsidR="005B6742">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وجوبا</w:t>
      </w:r>
      <w:r w:rsidR="005B6742">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عبارة</w:t>
      </w:r>
      <w:r w:rsidR="005B6742">
        <w:rPr>
          <w:rFonts w:ascii="Simplified Arabic" w:hAnsi="Simplified Arabic" w:cs="Simplified Arabic" w:hint="cs"/>
          <w:sz w:val="28"/>
          <w:szCs w:val="28"/>
          <w:rtl/>
          <w:lang w:bidi="ar-TN"/>
        </w:rPr>
        <w:t xml:space="preserve"> </w:t>
      </w:r>
      <w:r w:rsidRPr="00317A19">
        <w:rPr>
          <w:rFonts w:ascii="Simplified Arabic" w:hAnsi="Simplified Arabic" w:cs="Simplified Arabic"/>
          <w:b/>
          <w:bCs/>
          <w:sz w:val="28"/>
          <w:szCs w:val="28"/>
          <w:rtl/>
          <w:lang w:bidi="ar-TN"/>
        </w:rPr>
        <w:t>"</w:t>
      </w:r>
      <w:r w:rsidRPr="00317A19">
        <w:rPr>
          <w:rFonts w:ascii="Simplified Arabic" w:hAnsi="Simplified Arabic" w:cs="Simplified Arabic" w:hint="eastAsia"/>
          <w:b/>
          <w:bCs/>
          <w:sz w:val="28"/>
          <w:szCs w:val="28"/>
          <w:rtl/>
          <w:lang w:bidi="ar-TN"/>
        </w:rPr>
        <w:t>لا</w:t>
      </w:r>
      <w:r w:rsidR="00C01915">
        <w:rPr>
          <w:rFonts w:ascii="Simplified Arabic" w:hAnsi="Simplified Arabic" w:cs="Simplified Arabic" w:hint="cs"/>
          <w:b/>
          <w:bCs/>
          <w:sz w:val="28"/>
          <w:szCs w:val="28"/>
          <w:rtl/>
          <w:lang w:bidi="ar-TN"/>
        </w:rPr>
        <w:t xml:space="preserve"> </w:t>
      </w:r>
      <w:r w:rsidRPr="00317A19">
        <w:rPr>
          <w:rFonts w:ascii="Simplified Arabic" w:hAnsi="Simplified Arabic" w:cs="Simplified Arabic" w:hint="eastAsia"/>
          <w:b/>
          <w:bCs/>
          <w:sz w:val="28"/>
          <w:szCs w:val="28"/>
          <w:rtl/>
          <w:lang w:bidi="ar-TN"/>
        </w:rPr>
        <w:t>يفتح</w:t>
      </w:r>
      <w:r w:rsidRPr="0047203D">
        <w:rPr>
          <w:rFonts w:ascii="Simplified Arabic" w:hAnsi="Simplified Arabic" w:cs="Simplified Arabic"/>
          <w:b/>
          <w:bCs/>
          <w:sz w:val="28"/>
          <w:szCs w:val="28"/>
          <w:rtl/>
          <w:lang w:bidi="ar-TN"/>
        </w:rPr>
        <w:t xml:space="preserve">– </w:t>
      </w:r>
      <w:r w:rsidR="009475F6" w:rsidRPr="0047203D">
        <w:rPr>
          <w:rFonts w:ascii="Simplified Arabic" w:hAnsi="Simplified Arabic" w:cs="Simplified Arabic" w:hint="cs"/>
          <w:b/>
          <w:bCs/>
          <w:sz w:val="28"/>
          <w:szCs w:val="28"/>
          <w:rtl/>
          <w:lang w:bidi="ar-TN"/>
        </w:rPr>
        <w:t>استشارة</w:t>
      </w:r>
      <w:r w:rsidR="00C4012C" w:rsidRPr="0047203D">
        <w:rPr>
          <w:rFonts w:ascii="Simplified Arabic" w:hAnsi="Simplified Arabic" w:cs="Simplified Arabic" w:hint="cs"/>
          <w:b/>
          <w:bCs/>
          <w:sz w:val="28"/>
          <w:szCs w:val="28"/>
          <w:rtl/>
          <w:lang w:bidi="ar-TN"/>
        </w:rPr>
        <w:t xml:space="preserve"> عدد</w:t>
      </w:r>
      <w:r w:rsidR="0032280F">
        <w:rPr>
          <w:rFonts w:ascii="Simplified Arabic" w:hAnsi="Simplified Arabic" w:cs="Simplified Arabic" w:hint="cs"/>
          <w:b/>
          <w:bCs/>
          <w:sz w:val="28"/>
          <w:szCs w:val="28"/>
          <w:rtl/>
          <w:lang w:bidi="ar-TN"/>
        </w:rPr>
        <w:t xml:space="preserve"> 1 </w:t>
      </w:r>
      <w:r w:rsidR="00C4012C" w:rsidRPr="0047203D">
        <w:rPr>
          <w:rFonts w:ascii="Simplified Arabic" w:hAnsi="Simplified Arabic" w:cs="Simplified Arabic" w:hint="cs"/>
          <w:b/>
          <w:bCs/>
          <w:sz w:val="28"/>
          <w:szCs w:val="28"/>
          <w:rtl/>
          <w:lang w:bidi="ar-TN"/>
        </w:rPr>
        <w:t xml:space="preserve">لسنة </w:t>
      </w:r>
      <w:r w:rsidR="00C01915">
        <w:rPr>
          <w:rFonts w:ascii="Simplified Arabic" w:hAnsi="Simplified Arabic" w:cs="Simplified Arabic" w:hint="cs"/>
          <w:b/>
          <w:bCs/>
          <w:sz w:val="28"/>
          <w:szCs w:val="28"/>
          <w:rtl/>
          <w:lang w:bidi="ar-TN"/>
        </w:rPr>
        <w:t xml:space="preserve">2022 </w:t>
      </w:r>
      <w:r w:rsidR="009475F6" w:rsidRPr="00317A19">
        <w:rPr>
          <w:rFonts w:ascii="Simplified Arabic" w:hAnsi="Simplified Arabic" w:cs="Simplified Arabic" w:hint="cs"/>
          <w:b/>
          <w:bCs/>
          <w:sz w:val="28"/>
          <w:szCs w:val="28"/>
          <w:rtl/>
          <w:lang w:bidi="ar-TN"/>
        </w:rPr>
        <w:t>اقتناء</w:t>
      </w:r>
      <w:r w:rsidR="00C01915">
        <w:rPr>
          <w:rFonts w:ascii="Simplified Arabic" w:hAnsi="Simplified Arabic" w:cs="Simplified Arabic" w:hint="cs"/>
          <w:b/>
          <w:bCs/>
          <w:sz w:val="28"/>
          <w:szCs w:val="28"/>
          <w:rtl/>
          <w:lang w:bidi="ar-TN"/>
        </w:rPr>
        <w:t xml:space="preserve"> </w:t>
      </w:r>
      <w:r w:rsidRPr="00317A19">
        <w:rPr>
          <w:rFonts w:ascii="Simplified Arabic" w:hAnsi="Simplified Arabic" w:cs="Simplified Arabic" w:hint="eastAsia"/>
          <w:b/>
          <w:bCs/>
          <w:sz w:val="28"/>
          <w:szCs w:val="28"/>
          <w:rtl/>
          <w:lang w:bidi="ar-TN"/>
        </w:rPr>
        <w:t>مواد</w:t>
      </w:r>
      <w:r w:rsidR="00C01915">
        <w:rPr>
          <w:rFonts w:ascii="Simplified Arabic" w:hAnsi="Simplified Arabic" w:cs="Simplified Arabic" w:hint="cs"/>
          <w:b/>
          <w:bCs/>
          <w:sz w:val="28"/>
          <w:szCs w:val="28"/>
          <w:rtl/>
          <w:lang w:bidi="ar-TN"/>
        </w:rPr>
        <w:t xml:space="preserve"> </w:t>
      </w:r>
      <w:r w:rsidR="009475F6">
        <w:rPr>
          <w:rFonts w:ascii="Simplified Arabic" w:hAnsi="Simplified Arabic" w:cs="Simplified Arabic" w:hint="cs"/>
          <w:b/>
          <w:bCs/>
          <w:sz w:val="28"/>
          <w:szCs w:val="28"/>
          <w:rtl/>
          <w:lang w:bidi="ar-TN"/>
        </w:rPr>
        <w:t>ا</w:t>
      </w:r>
      <w:r w:rsidR="009475F6" w:rsidRPr="00317A19">
        <w:rPr>
          <w:rFonts w:ascii="Simplified Arabic" w:hAnsi="Simplified Arabic" w:cs="Simplified Arabic" w:hint="cs"/>
          <w:b/>
          <w:bCs/>
          <w:sz w:val="28"/>
          <w:szCs w:val="28"/>
          <w:rtl/>
          <w:lang w:bidi="ar-TN"/>
        </w:rPr>
        <w:t>ستهلاك</w:t>
      </w:r>
      <w:r w:rsidR="00690003" w:rsidRPr="00317A19">
        <w:rPr>
          <w:rFonts w:ascii="Simplified Arabic" w:hAnsi="Simplified Arabic" w:cs="Simplified Arabic" w:hint="cs"/>
          <w:b/>
          <w:bCs/>
          <w:sz w:val="28"/>
          <w:szCs w:val="28"/>
          <w:rtl/>
          <w:lang w:bidi="ar-TN"/>
        </w:rPr>
        <w:t xml:space="preserve"> إعلامية</w:t>
      </w:r>
      <w:r w:rsidRPr="00317A19">
        <w:rPr>
          <w:rFonts w:ascii="Simplified Arabic" w:hAnsi="Simplified Arabic" w:cs="Simplified Arabic"/>
          <w:b/>
          <w:bCs/>
          <w:sz w:val="28"/>
          <w:szCs w:val="28"/>
          <w:rtl/>
          <w:lang w:bidi="ar-TN"/>
        </w:rPr>
        <w:t>"</w:t>
      </w:r>
      <w:r w:rsidR="00C01915">
        <w:rPr>
          <w:rFonts w:ascii="Simplified Arabic" w:hAnsi="Simplified Arabic" w:cs="Simplified Arabic" w:hint="cs"/>
          <w:b/>
          <w:bCs/>
          <w:sz w:val="28"/>
          <w:szCs w:val="28"/>
          <w:rtl/>
          <w:lang w:bidi="ar-TN"/>
        </w:rPr>
        <w:t xml:space="preserve"> </w:t>
      </w:r>
      <w:r w:rsidRPr="00317A19">
        <w:rPr>
          <w:rFonts w:ascii="Simplified Arabic" w:hAnsi="Simplified Arabic" w:cs="Simplified Arabic" w:hint="eastAsia"/>
          <w:sz w:val="28"/>
          <w:szCs w:val="28"/>
          <w:rtl/>
          <w:lang w:bidi="ar-TN"/>
        </w:rPr>
        <w:t>مع</w:t>
      </w:r>
      <w:r w:rsidR="00C01915">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الإشارة</w:t>
      </w:r>
      <w:r w:rsidR="00C01915">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إلى</w:t>
      </w:r>
      <w:r w:rsidR="00C01915">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أنّ</w:t>
      </w:r>
      <w:r w:rsidR="00C01915">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الظرف</w:t>
      </w:r>
      <w:r w:rsidR="00C01915">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الخارجي</w:t>
      </w:r>
      <w:r w:rsidR="00C01915">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يجب</w:t>
      </w:r>
      <w:r w:rsidR="00C01915">
        <w:rPr>
          <w:rFonts w:ascii="Simplified Arabic" w:hAnsi="Simplified Arabic" w:cs="Simplified Arabic" w:hint="cs"/>
          <w:sz w:val="28"/>
          <w:szCs w:val="28"/>
          <w:rtl/>
          <w:lang w:bidi="ar-TN"/>
        </w:rPr>
        <w:t xml:space="preserve"> </w:t>
      </w:r>
      <w:r w:rsidR="00493F42" w:rsidRPr="00317A19">
        <w:rPr>
          <w:rFonts w:ascii="Simplified Arabic" w:hAnsi="Simplified Arabic" w:cs="Simplified Arabic" w:hint="cs"/>
          <w:sz w:val="28"/>
          <w:szCs w:val="28"/>
          <w:rtl/>
          <w:lang w:bidi="ar-TN"/>
        </w:rPr>
        <w:t>ألا</w:t>
      </w:r>
      <w:r w:rsidR="00C01915">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يحمل</w:t>
      </w:r>
      <w:r w:rsidR="00C01915">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أيّ</w:t>
      </w:r>
      <w:r w:rsidR="00C01915">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علامة</w:t>
      </w:r>
      <w:r w:rsidR="00C01915">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أو</w:t>
      </w:r>
      <w:r w:rsidR="00C01915">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إشارة</w:t>
      </w:r>
      <w:r w:rsidR="00C01915">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من</w:t>
      </w:r>
      <w:r w:rsidR="00C01915">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شأنها</w:t>
      </w:r>
      <w:r w:rsidR="00C01915">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التعريف</w:t>
      </w:r>
      <w:r w:rsidR="00C01915">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بالمشارك</w:t>
      </w:r>
      <w:r w:rsidRPr="00317A19">
        <w:rPr>
          <w:rFonts w:ascii="Simplified Arabic" w:hAnsi="Simplified Arabic" w:cs="Simplified Arabic"/>
          <w:sz w:val="28"/>
          <w:szCs w:val="28"/>
          <w:rtl/>
          <w:lang w:bidi="ar-TN"/>
        </w:rPr>
        <w:t xml:space="preserve">. </w:t>
      </w:r>
      <w:r w:rsidRPr="00317A19">
        <w:rPr>
          <w:rFonts w:ascii="Simplified Arabic" w:hAnsi="Simplified Arabic" w:cs="Simplified Arabic" w:hint="eastAsia"/>
          <w:sz w:val="28"/>
          <w:szCs w:val="28"/>
          <w:rtl/>
          <w:lang w:bidi="ar-TN"/>
        </w:rPr>
        <w:t>ويتضمن</w:t>
      </w:r>
      <w:r w:rsidR="00C01915">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الظرف</w:t>
      </w:r>
      <w:r w:rsidR="00C01915">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الخارجي</w:t>
      </w:r>
      <w:r w:rsidR="00C01915">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إلى</w:t>
      </w:r>
      <w:r w:rsidR="00C01915">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جانب</w:t>
      </w:r>
      <w:r w:rsidR="00C01915">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العرضين</w:t>
      </w:r>
      <w:r w:rsidR="00C01915">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الفني</w:t>
      </w:r>
      <w:r w:rsidR="00C01915">
        <w:rPr>
          <w:rFonts w:ascii="Simplified Arabic" w:hAnsi="Simplified Arabic" w:cs="Simplified Arabic" w:hint="cs"/>
          <w:sz w:val="28"/>
          <w:szCs w:val="28"/>
          <w:rtl/>
          <w:lang w:bidi="ar-TN"/>
        </w:rPr>
        <w:t xml:space="preserve"> </w:t>
      </w:r>
      <w:r w:rsidR="009475F6" w:rsidRPr="00317A19">
        <w:rPr>
          <w:rFonts w:ascii="Simplified Arabic" w:hAnsi="Simplified Arabic" w:cs="Simplified Arabic" w:hint="cs"/>
          <w:sz w:val="28"/>
          <w:szCs w:val="28"/>
          <w:rtl/>
          <w:lang w:bidi="ar-TN"/>
        </w:rPr>
        <w:t>و</w:t>
      </w:r>
      <w:r w:rsidR="009475F6">
        <w:rPr>
          <w:rFonts w:ascii="Simplified Arabic" w:hAnsi="Simplified Arabic" w:cs="Simplified Arabic" w:hint="cs"/>
          <w:sz w:val="28"/>
          <w:szCs w:val="28"/>
          <w:rtl/>
          <w:lang w:bidi="ar-TN"/>
        </w:rPr>
        <w:t>المالي وثيقة</w:t>
      </w:r>
      <w:r w:rsidR="00C01915">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الضمان</w:t>
      </w:r>
      <w:r w:rsidR="00C01915">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الوقتي</w:t>
      </w:r>
      <w:r w:rsidRPr="00317A19">
        <w:rPr>
          <w:rFonts w:ascii="Simplified Arabic" w:hAnsi="Simplified Arabic" w:cs="Simplified Arabic"/>
          <w:sz w:val="28"/>
          <w:szCs w:val="28"/>
          <w:rtl/>
          <w:lang w:bidi="ar-TN"/>
        </w:rPr>
        <w:t> </w:t>
      </w:r>
      <w:r w:rsidRPr="00317A19">
        <w:rPr>
          <w:rFonts w:ascii="Simplified Arabic" w:hAnsi="Simplified Arabic" w:cs="Simplified Arabic" w:hint="eastAsia"/>
          <w:sz w:val="28"/>
          <w:szCs w:val="28"/>
          <w:rtl/>
          <w:lang w:bidi="ar-TN"/>
        </w:rPr>
        <w:t>والوثائق</w:t>
      </w:r>
      <w:r w:rsidR="00C01915">
        <w:rPr>
          <w:rFonts w:ascii="Simplified Arabic" w:hAnsi="Simplified Arabic" w:cs="Simplified Arabic" w:hint="cs"/>
          <w:sz w:val="28"/>
          <w:szCs w:val="28"/>
          <w:rtl/>
          <w:lang w:bidi="ar-TN"/>
        </w:rPr>
        <w:t xml:space="preserve"> </w:t>
      </w:r>
      <w:r w:rsidRPr="00317A19">
        <w:rPr>
          <w:rFonts w:ascii="Simplified Arabic" w:hAnsi="Simplified Arabic" w:cs="Simplified Arabic" w:hint="eastAsia"/>
          <w:sz w:val="28"/>
          <w:szCs w:val="28"/>
          <w:rtl/>
          <w:lang w:bidi="ar-TN"/>
        </w:rPr>
        <w:t>الإدارية</w:t>
      </w:r>
      <w:r w:rsidRPr="00317A19">
        <w:rPr>
          <w:rFonts w:cs="Arabic Transparent"/>
          <w:sz w:val="28"/>
          <w:szCs w:val="28"/>
          <w:rtl/>
          <w:lang w:bidi="ar-TN"/>
        </w:rPr>
        <w:t>.</w:t>
      </w:r>
    </w:p>
    <w:p w:rsidR="00471E77" w:rsidRDefault="00471E77" w:rsidP="007B6816">
      <w:pPr>
        <w:tabs>
          <w:tab w:val="right" w:pos="8930"/>
        </w:tabs>
        <w:spacing w:line="192" w:lineRule="auto"/>
        <w:ind w:left="-143" w:right="993" w:hanging="143"/>
        <w:rPr>
          <w:rFonts w:cs="Simplified Arabic"/>
          <w:b/>
          <w:bCs/>
          <w:sz w:val="28"/>
          <w:szCs w:val="28"/>
          <w:rtl/>
        </w:rPr>
      </w:pPr>
      <w:r>
        <w:rPr>
          <w:rFonts w:cs="Simplified Arabic"/>
          <w:b/>
          <w:bCs/>
          <w:sz w:val="28"/>
          <w:szCs w:val="28"/>
          <w:rtl/>
        </w:rPr>
        <w:t xml:space="preserve">       تحتوي الظروف وجوبا على الوثائق التالية:</w:t>
      </w:r>
    </w:p>
    <w:p w:rsidR="00471E77" w:rsidRDefault="00471E77" w:rsidP="007B6816">
      <w:pPr>
        <w:tabs>
          <w:tab w:val="right" w:pos="8930"/>
        </w:tabs>
        <w:spacing w:line="192" w:lineRule="auto"/>
        <w:ind w:left="-143" w:right="993" w:hanging="143"/>
        <w:rPr>
          <w:rFonts w:cs="Simplified Arabic"/>
          <w:b/>
          <w:bCs/>
          <w:sz w:val="28"/>
          <w:szCs w:val="28"/>
          <w:rtl/>
          <w:lang w:bidi="ar-TN"/>
        </w:rPr>
      </w:pPr>
      <w:r>
        <w:rPr>
          <w:rFonts w:cs="Simplified Arabic"/>
          <w:b/>
          <w:bCs/>
          <w:sz w:val="28"/>
          <w:szCs w:val="28"/>
          <w:rtl/>
        </w:rPr>
        <w:t xml:space="preserve">* </w:t>
      </w:r>
      <w:r>
        <w:rPr>
          <w:rFonts w:cs="Simplified Arabic"/>
          <w:b/>
          <w:bCs/>
          <w:sz w:val="28"/>
          <w:szCs w:val="28"/>
          <w:u w:val="single"/>
          <w:rtl/>
        </w:rPr>
        <w:t>الظرف الخارجي</w:t>
      </w:r>
      <w:r>
        <w:rPr>
          <w:rFonts w:cs="Simplified Arabic"/>
          <w:b/>
          <w:bCs/>
          <w:sz w:val="28"/>
          <w:szCs w:val="28"/>
          <w:rtl/>
          <w:lang w:bidi="ar-TN"/>
        </w:rPr>
        <w:t>:</w:t>
      </w:r>
    </w:p>
    <w:p w:rsidR="00471E77" w:rsidRDefault="00471E77" w:rsidP="007B6816">
      <w:pPr>
        <w:spacing w:line="192" w:lineRule="auto"/>
        <w:ind w:left="-143" w:hanging="143"/>
        <w:rPr>
          <w:rFonts w:cs="Simplified Arabic"/>
          <w:sz w:val="28"/>
          <w:szCs w:val="28"/>
          <w:rtl/>
          <w:lang w:bidi="ar-TN"/>
        </w:rPr>
      </w:pPr>
      <w:r>
        <w:rPr>
          <w:rFonts w:cs="Simplified Arabic"/>
          <w:sz w:val="28"/>
          <w:szCs w:val="28"/>
          <w:rtl/>
        </w:rPr>
        <w:t>- شهادة في الوضعية الجبائّية سارية المفعول</w:t>
      </w:r>
      <w:r w:rsidR="00496A5A">
        <w:rPr>
          <w:rFonts w:cs="Simplified Arabic" w:hint="cs"/>
          <w:sz w:val="28"/>
          <w:szCs w:val="28"/>
          <w:rtl/>
        </w:rPr>
        <w:t>،</w:t>
      </w:r>
    </w:p>
    <w:p w:rsidR="00471E77" w:rsidRDefault="00471E77" w:rsidP="007B6816">
      <w:pPr>
        <w:spacing w:line="192" w:lineRule="auto"/>
        <w:ind w:left="-143" w:hanging="143"/>
        <w:rPr>
          <w:rFonts w:cs="Simplified Arabic"/>
          <w:sz w:val="28"/>
          <w:szCs w:val="28"/>
          <w:rtl/>
          <w:lang w:bidi="ar-TN"/>
        </w:rPr>
      </w:pPr>
      <w:r>
        <w:rPr>
          <w:rFonts w:cs="Simplified Arabic"/>
          <w:sz w:val="28"/>
          <w:szCs w:val="28"/>
          <w:rtl/>
          <w:lang w:bidi="ar-TN"/>
        </w:rPr>
        <w:t xml:space="preserve">- نسخة من </w:t>
      </w:r>
      <w:r>
        <w:rPr>
          <w:rFonts w:cs="Simplified Arabic"/>
          <w:sz w:val="28"/>
          <w:szCs w:val="28"/>
          <w:rtl/>
        </w:rPr>
        <w:t>شهادة</w:t>
      </w:r>
      <w:r>
        <w:rPr>
          <w:rFonts w:cs="Simplified Arabic"/>
          <w:sz w:val="28"/>
          <w:szCs w:val="28"/>
          <w:rtl/>
          <w:lang w:bidi="ar-TN"/>
        </w:rPr>
        <w:t xml:space="preserve"> الإ</w:t>
      </w:r>
      <w:r>
        <w:rPr>
          <w:rFonts w:cs="Simplified Arabic"/>
          <w:sz w:val="28"/>
          <w:szCs w:val="28"/>
          <w:rtl/>
        </w:rPr>
        <w:t xml:space="preserve">نخراط في </w:t>
      </w:r>
      <w:r w:rsidR="00B66A65">
        <w:rPr>
          <w:rFonts w:cs="Simplified Arabic" w:hint="cs"/>
          <w:sz w:val="28"/>
          <w:szCs w:val="28"/>
          <w:rtl/>
        </w:rPr>
        <w:t xml:space="preserve">نظام </w:t>
      </w:r>
      <w:r w:rsidR="00386768">
        <w:rPr>
          <w:rFonts w:cs="Simplified Arabic" w:hint="cs"/>
          <w:sz w:val="28"/>
          <w:szCs w:val="28"/>
          <w:rtl/>
          <w:lang w:bidi="ar-TN"/>
        </w:rPr>
        <w:t>ا</w:t>
      </w:r>
      <w:r w:rsidR="00B66A65">
        <w:rPr>
          <w:rFonts w:cs="Simplified Arabic" w:hint="cs"/>
          <w:sz w:val="28"/>
          <w:szCs w:val="28"/>
          <w:rtl/>
        </w:rPr>
        <w:t xml:space="preserve">لضمان </w:t>
      </w:r>
      <w:r w:rsidR="009475F6">
        <w:rPr>
          <w:rFonts w:cs="Simplified Arabic" w:hint="cs"/>
          <w:sz w:val="28"/>
          <w:szCs w:val="28"/>
          <w:rtl/>
        </w:rPr>
        <w:t>الاجتماعي</w:t>
      </w:r>
      <w:r w:rsidR="00496A5A">
        <w:rPr>
          <w:rFonts w:cs="Simplified Arabic" w:hint="cs"/>
          <w:sz w:val="28"/>
          <w:szCs w:val="28"/>
          <w:rtl/>
        </w:rPr>
        <w:t>،</w:t>
      </w:r>
    </w:p>
    <w:p w:rsidR="00B66A65" w:rsidRDefault="00471E77" w:rsidP="007B6816">
      <w:pPr>
        <w:tabs>
          <w:tab w:val="num" w:pos="708"/>
        </w:tabs>
        <w:spacing w:line="192" w:lineRule="auto"/>
        <w:ind w:left="-143" w:hanging="143"/>
        <w:rPr>
          <w:rFonts w:cs="Simplified Arabic"/>
          <w:sz w:val="28"/>
          <w:szCs w:val="28"/>
          <w:rtl/>
          <w:lang w:bidi="ar-TN"/>
        </w:rPr>
      </w:pPr>
      <w:r>
        <w:rPr>
          <w:rFonts w:cs="Simplified Arabic"/>
          <w:sz w:val="28"/>
          <w:szCs w:val="28"/>
          <w:rtl/>
          <w:lang w:bidi="ar-TN"/>
        </w:rPr>
        <w:t xml:space="preserve">- </w:t>
      </w:r>
      <w:r w:rsidR="00B66A65" w:rsidRPr="00B66A65">
        <w:rPr>
          <w:rFonts w:cs="Simplified Arabic" w:hint="cs"/>
          <w:sz w:val="28"/>
          <w:szCs w:val="28"/>
          <w:rtl/>
        </w:rPr>
        <w:t>نظير</w:t>
      </w:r>
      <w:r w:rsidR="00C01915">
        <w:rPr>
          <w:rFonts w:cs="Simplified Arabic" w:hint="cs"/>
          <w:sz w:val="28"/>
          <w:szCs w:val="28"/>
          <w:rtl/>
        </w:rPr>
        <w:t xml:space="preserve"> </w:t>
      </w:r>
      <w:r w:rsidR="00B66A65" w:rsidRPr="00B66A65">
        <w:rPr>
          <w:rFonts w:cs="Simplified Arabic" w:hint="cs"/>
          <w:sz w:val="28"/>
          <w:szCs w:val="28"/>
          <w:rtl/>
        </w:rPr>
        <w:t>من</w:t>
      </w:r>
      <w:r w:rsidR="00C01915">
        <w:rPr>
          <w:rFonts w:cs="Simplified Arabic" w:hint="cs"/>
          <w:sz w:val="28"/>
          <w:szCs w:val="28"/>
          <w:rtl/>
        </w:rPr>
        <w:t xml:space="preserve"> </w:t>
      </w:r>
      <w:r w:rsidR="00B66A65" w:rsidRPr="00B66A65">
        <w:rPr>
          <w:rFonts w:cs="Simplified Arabic" w:hint="cs"/>
          <w:sz w:val="28"/>
          <w:szCs w:val="28"/>
          <w:rtl/>
        </w:rPr>
        <w:t>السجل</w:t>
      </w:r>
      <w:r w:rsidR="00C01915">
        <w:rPr>
          <w:rFonts w:cs="Simplified Arabic" w:hint="cs"/>
          <w:sz w:val="28"/>
          <w:szCs w:val="28"/>
          <w:rtl/>
        </w:rPr>
        <w:t xml:space="preserve"> </w:t>
      </w:r>
      <w:r w:rsidR="00B66A65" w:rsidRPr="00B66A65">
        <w:rPr>
          <w:rFonts w:cs="Simplified Arabic" w:hint="cs"/>
          <w:sz w:val="28"/>
          <w:szCs w:val="28"/>
          <w:rtl/>
        </w:rPr>
        <w:t>التجاري</w:t>
      </w:r>
      <w:r w:rsidR="00496A5A">
        <w:rPr>
          <w:rFonts w:cs="Simplified Arabic" w:hint="cs"/>
          <w:sz w:val="28"/>
          <w:szCs w:val="28"/>
          <w:rtl/>
          <w:lang w:bidi="ar-TN"/>
        </w:rPr>
        <w:t xml:space="preserve"> ساري المفعول (النسخة غير مقبولة)</w:t>
      </w:r>
      <w:r w:rsidR="00496A5A">
        <w:rPr>
          <w:rFonts w:cs="Simplified Arabic" w:hint="cs"/>
          <w:sz w:val="28"/>
          <w:szCs w:val="28"/>
          <w:rtl/>
        </w:rPr>
        <w:t>،</w:t>
      </w:r>
    </w:p>
    <w:p w:rsidR="00471E77" w:rsidRDefault="00471E77" w:rsidP="007B6816">
      <w:pPr>
        <w:tabs>
          <w:tab w:val="num" w:pos="708"/>
        </w:tabs>
        <w:spacing w:line="192" w:lineRule="auto"/>
        <w:ind w:left="-143" w:hanging="143"/>
        <w:rPr>
          <w:rFonts w:cs="Simplified Arabic"/>
          <w:sz w:val="28"/>
          <w:szCs w:val="28"/>
          <w:rtl/>
          <w:lang w:bidi="ar-TN"/>
        </w:rPr>
      </w:pPr>
      <w:r>
        <w:rPr>
          <w:rFonts w:cs="Simplified Arabic"/>
          <w:sz w:val="28"/>
          <w:szCs w:val="28"/>
          <w:rtl/>
          <w:lang w:bidi="ar-TN"/>
        </w:rPr>
        <w:t xml:space="preserve">- </w:t>
      </w:r>
      <w:r w:rsidR="00B66A65" w:rsidRPr="00B66A65">
        <w:rPr>
          <w:rFonts w:cs="Simplified Arabic" w:hint="cs"/>
          <w:sz w:val="28"/>
          <w:szCs w:val="28"/>
          <w:rtl/>
        </w:rPr>
        <w:t>تصريح</w:t>
      </w:r>
      <w:r w:rsidR="00C01915">
        <w:rPr>
          <w:rFonts w:cs="Simplified Arabic" w:hint="cs"/>
          <w:sz w:val="28"/>
          <w:szCs w:val="28"/>
          <w:rtl/>
        </w:rPr>
        <w:t xml:space="preserve"> </w:t>
      </w:r>
      <w:r w:rsidR="00B66A65" w:rsidRPr="00B66A65">
        <w:rPr>
          <w:rFonts w:cs="Simplified Arabic" w:hint="cs"/>
          <w:sz w:val="28"/>
          <w:szCs w:val="28"/>
          <w:rtl/>
        </w:rPr>
        <w:t>على</w:t>
      </w:r>
      <w:r w:rsidR="00C01915">
        <w:rPr>
          <w:rFonts w:cs="Simplified Arabic" w:hint="cs"/>
          <w:sz w:val="28"/>
          <w:szCs w:val="28"/>
          <w:rtl/>
        </w:rPr>
        <w:t xml:space="preserve"> </w:t>
      </w:r>
      <w:r w:rsidR="00B66A65" w:rsidRPr="00B66A65">
        <w:rPr>
          <w:rFonts w:cs="Simplified Arabic" w:hint="cs"/>
          <w:sz w:val="28"/>
          <w:szCs w:val="28"/>
          <w:rtl/>
        </w:rPr>
        <w:t>الشرف</w:t>
      </w:r>
      <w:r w:rsidR="00C01915">
        <w:rPr>
          <w:rFonts w:cs="Simplified Arabic" w:hint="cs"/>
          <w:sz w:val="28"/>
          <w:szCs w:val="28"/>
          <w:rtl/>
        </w:rPr>
        <w:t xml:space="preserve"> </w:t>
      </w:r>
      <w:r w:rsidR="00B66A65" w:rsidRPr="00B66A65">
        <w:rPr>
          <w:rFonts w:cs="Simplified Arabic" w:hint="cs"/>
          <w:sz w:val="28"/>
          <w:szCs w:val="28"/>
          <w:rtl/>
        </w:rPr>
        <w:t>يقدمه</w:t>
      </w:r>
      <w:r w:rsidR="00C01915">
        <w:rPr>
          <w:rFonts w:cs="Simplified Arabic" w:hint="cs"/>
          <w:sz w:val="28"/>
          <w:szCs w:val="28"/>
          <w:rtl/>
        </w:rPr>
        <w:t xml:space="preserve"> </w:t>
      </w:r>
      <w:r w:rsidR="00B66A65" w:rsidRPr="00B66A65">
        <w:rPr>
          <w:rFonts w:cs="Simplified Arabic" w:hint="cs"/>
          <w:sz w:val="28"/>
          <w:szCs w:val="28"/>
          <w:rtl/>
        </w:rPr>
        <w:t>العارضون</w:t>
      </w:r>
      <w:r w:rsidR="00C01915">
        <w:rPr>
          <w:rFonts w:cs="Simplified Arabic" w:hint="cs"/>
          <w:sz w:val="28"/>
          <w:szCs w:val="28"/>
          <w:rtl/>
        </w:rPr>
        <w:t xml:space="preserve"> </w:t>
      </w:r>
      <w:r w:rsidR="00B66A65" w:rsidRPr="00B66A65">
        <w:rPr>
          <w:rFonts w:cs="Simplified Arabic" w:hint="cs"/>
          <w:sz w:val="28"/>
          <w:szCs w:val="28"/>
          <w:rtl/>
        </w:rPr>
        <w:t>يلتزمون</w:t>
      </w:r>
      <w:r w:rsidR="00C01915">
        <w:rPr>
          <w:rFonts w:cs="Simplified Arabic" w:hint="cs"/>
          <w:sz w:val="28"/>
          <w:szCs w:val="28"/>
          <w:rtl/>
        </w:rPr>
        <w:t xml:space="preserve"> </w:t>
      </w:r>
      <w:r w:rsidR="00B66A65" w:rsidRPr="00B66A65">
        <w:rPr>
          <w:rFonts w:cs="Simplified Arabic" w:hint="cs"/>
          <w:sz w:val="28"/>
          <w:szCs w:val="28"/>
          <w:rtl/>
        </w:rPr>
        <w:t>بموجبه</w:t>
      </w:r>
      <w:r w:rsidR="00C01915">
        <w:rPr>
          <w:rFonts w:cs="Simplified Arabic" w:hint="cs"/>
          <w:sz w:val="28"/>
          <w:szCs w:val="28"/>
          <w:rtl/>
        </w:rPr>
        <w:t xml:space="preserve"> </w:t>
      </w:r>
      <w:r w:rsidR="00B66A65" w:rsidRPr="00B66A65">
        <w:rPr>
          <w:rFonts w:cs="Simplified Arabic" w:hint="cs"/>
          <w:sz w:val="28"/>
          <w:szCs w:val="28"/>
          <w:rtl/>
        </w:rPr>
        <w:t>بعدم</w:t>
      </w:r>
      <w:r w:rsidR="00C01915">
        <w:rPr>
          <w:rFonts w:cs="Simplified Arabic" w:hint="cs"/>
          <w:sz w:val="28"/>
          <w:szCs w:val="28"/>
          <w:rtl/>
        </w:rPr>
        <w:t xml:space="preserve"> </w:t>
      </w:r>
      <w:r w:rsidR="00B66A65" w:rsidRPr="00B66A65">
        <w:rPr>
          <w:rFonts w:cs="Simplified Arabic" w:hint="cs"/>
          <w:sz w:val="28"/>
          <w:szCs w:val="28"/>
          <w:rtl/>
        </w:rPr>
        <w:t>القيام</w:t>
      </w:r>
      <w:r w:rsidR="00C01915">
        <w:rPr>
          <w:rFonts w:cs="Simplified Arabic" w:hint="cs"/>
          <w:sz w:val="28"/>
          <w:szCs w:val="28"/>
          <w:rtl/>
        </w:rPr>
        <w:t xml:space="preserve"> </w:t>
      </w:r>
      <w:r w:rsidR="00B66A65" w:rsidRPr="00B66A65">
        <w:rPr>
          <w:rFonts w:cs="Simplified Arabic" w:hint="cs"/>
          <w:sz w:val="28"/>
          <w:szCs w:val="28"/>
          <w:rtl/>
        </w:rPr>
        <w:t>مباشرة</w:t>
      </w:r>
      <w:r w:rsidR="00C01915">
        <w:rPr>
          <w:rFonts w:cs="Simplified Arabic" w:hint="cs"/>
          <w:sz w:val="28"/>
          <w:szCs w:val="28"/>
          <w:rtl/>
        </w:rPr>
        <w:t xml:space="preserve"> </w:t>
      </w:r>
      <w:r w:rsidR="00B66A65" w:rsidRPr="00B66A65">
        <w:rPr>
          <w:rFonts w:cs="Simplified Arabic" w:hint="cs"/>
          <w:sz w:val="28"/>
          <w:szCs w:val="28"/>
          <w:rtl/>
        </w:rPr>
        <w:t>أو</w:t>
      </w:r>
      <w:r w:rsidR="00C01915">
        <w:rPr>
          <w:rFonts w:cs="Simplified Arabic" w:hint="cs"/>
          <w:sz w:val="28"/>
          <w:szCs w:val="28"/>
          <w:rtl/>
        </w:rPr>
        <w:t xml:space="preserve"> </w:t>
      </w:r>
      <w:r w:rsidR="00B66A65" w:rsidRPr="00B66A65">
        <w:rPr>
          <w:rFonts w:cs="Simplified Arabic" w:hint="cs"/>
          <w:sz w:val="28"/>
          <w:szCs w:val="28"/>
          <w:rtl/>
        </w:rPr>
        <w:t>بواسطة</w:t>
      </w:r>
      <w:r w:rsidR="00C01915">
        <w:rPr>
          <w:rFonts w:cs="Simplified Arabic" w:hint="cs"/>
          <w:sz w:val="28"/>
          <w:szCs w:val="28"/>
          <w:rtl/>
        </w:rPr>
        <w:t xml:space="preserve"> </w:t>
      </w:r>
      <w:r w:rsidR="00B66A65" w:rsidRPr="00B66A65">
        <w:rPr>
          <w:rFonts w:cs="Simplified Arabic" w:hint="cs"/>
          <w:sz w:val="28"/>
          <w:szCs w:val="28"/>
          <w:rtl/>
        </w:rPr>
        <w:t>الغير</w:t>
      </w:r>
      <w:r w:rsidR="00C01915">
        <w:rPr>
          <w:rFonts w:cs="Simplified Arabic" w:hint="cs"/>
          <w:sz w:val="28"/>
          <w:szCs w:val="28"/>
          <w:rtl/>
        </w:rPr>
        <w:t xml:space="preserve"> </w:t>
      </w:r>
      <w:r w:rsidR="00B66A65" w:rsidRPr="00B66A65">
        <w:rPr>
          <w:rFonts w:cs="Simplified Arabic" w:hint="cs"/>
          <w:sz w:val="28"/>
          <w:szCs w:val="28"/>
          <w:rtl/>
        </w:rPr>
        <w:t>بتقديم</w:t>
      </w:r>
      <w:r w:rsidR="00C01915">
        <w:rPr>
          <w:rFonts w:cs="Simplified Arabic" w:hint="cs"/>
          <w:sz w:val="28"/>
          <w:szCs w:val="28"/>
          <w:rtl/>
        </w:rPr>
        <w:t xml:space="preserve"> </w:t>
      </w:r>
      <w:r w:rsidR="00B66A65" w:rsidRPr="00B66A65">
        <w:rPr>
          <w:rFonts w:cs="Simplified Arabic" w:hint="cs"/>
          <w:sz w:val="28"/>
          <w:szCs w:val="28"/>
          <w:rtl/>
        </w:rPr>
        <w:t>وعود</w:t>
      </w:r>
      <w:r w:rsidR="00C01915">
        <w:rPr>
          <w:rFonts w:cs="Simplified Arabic" w:hint="cs"/>
          <w:sz w:val="28"/>
          <w:szCs w:val="28"/>
          <w:rtl/>
        </w:rPr>
        <w:t xml:space="preserve"> </w:t>
      </w:r>
      <w:r w:rsidR="00B66A65" w:rsidRPr="00B66A65">
        <w:rPr>
          <w:rFonts w:cs="Simplified Arabic" w:hint="cs"/>
          <w:sz w:val="28"/>
          <w:szCs w:val="28"/>
          <w:rtl/>
        </w:rPr>
        <w:t>أو</w:t>
      </w:r>
      <w:r w:rsidR="00C01915">
        <w:rPr>
          <w:rFonts w:cs="Simplified Arabic" w:hint="cs"/>
          <w:sz w:val="28"/>
          <w:szCs w:val="28"/>
          <w:rtl/>
        </w:rPr>
        <w:t xml:space="preserve"> </w:t>
      </w:r>
      <w:r w:rsidR="00B66A65" w:rsidRPr="00B66A65">
        <w:rPr>
          <w:rFonts w:cs="Simplified Arabic" w:hint="cs"/>
          <w:sz w:val="28"/>
          <w:szCs w:val="28"/>
          <w:rtl/>
        </w:rPr>
        <w:t>عطايا</w:t>
      </w:r>
      <w:r w:rsidR="00C01915">
        <w:rPr>
          <w:rFonts w:cs="Simplified Arabic" w:hint="cs"/>
          <w:sz w:val="28"/>
          <w:szCs w:val="28"/>
          <w:rtl/>
        </w:rPr>
        <w:t xml:space="preserve"> </w:t>
      </w:r>
      <w:r w:rsidR="00B66A65" w:rsidRPr="00B66A65">
        <w:rPr>
          <w:rFonts w:cs="Simplified Arabic" w:hint="cs"/>
          <w:sz w:val="28"/>
          <w:szCs w:val="28"/>
          <w:rtl/>
        </w:rPr>
        <w:t>أو</w:t>
      </w:r>
      <w:r w:rsidR="00C01915">
        <w:rPr>
          <w:rFonts w:cs="Simplified Arabic" w:hint="cs"/>
          <w:sz w:val="28"/>
          <w:szCs w:val="28"/>
          <w:rtl/>
        </w:rPr>
        <w:t xml:space="preserve"> </w:t>
      </w:r>
      <w:r w:rsidR="00B66A65" w:rsidRPr="00B66A65">
        <w:rPr>
          <w:rFonts w:cs="Simplified Arabic" w:hint="cs"/>
          <w:sz w:val="28"/>
          <w:szCs w:val="28"/>
          <w:rtl/>
        </w:rPr>
        <w:t>هدايا</w:t>
      </w:r>
      <w:r w:rsidR="00C01915">
        <w:rPr>
          <w:rFonts w:cs="Simplified Arabic" w:hint="cs"/>
          <w:sz w:val="28"/>
          <w:szCs w:val="28"/>
          <w:rtl/>
        </w:rPr>
        <w:t xml:space="preserve"> </w:t>
      </w:r>
      <w:r w:rsidR="00B66A65" w:rsidRPr="00B66A65">
        <w:rPr>
          <w:rFonts w:cs="Simplified Arabic" w:hint="cs"/>
          <w:sz w:val="28"/>
          <w:szCs w:val="28"/>
          <w:rtl/>
        </w:rPr>
        <w:t>قصد</w:t>
      </w:r>
      <w:r w:rsidR="00C01915">
        <w:rPr>
          <w:rFonts w:cs="Simplified Arabic" w:hint="cs"/>
          <w:sz w:val="28"/>
          <w:szCs w:val="28"/>
          <w:rtl/>
        </w:rPr>
        <w:t xml:space="preserve"> </w:t>
      </w:r>
      <w:r w:rsidR="00B66A65" w:rsidRPr="00B66A65">
        <w:rPr>
          <w:rFonts w:cs="Simplified Arabic" w:hint="cs"/>
          <w:sz w:val="28"/>
          <w:szCs w:val="28"/>
          <w:rtl/>
        </w:rPr>
        <w:t>التأثير</w:t>
      </w:r>
      <w:r w:rsidR="00C01915">
        <w:rPr>
          <w:rFonts w:cs="Simplified Arabic" w:hint="cs"/>
          <w:sz w:val="28"/>
          <w:szCs w:val="28"/>
          <w:rtl/>
        </w:rPr>
        <w:t xml:space="preserve"> </w:t>
      </w:r>
      <w:r w:rsidR="00B66A65" w:rsidRPr="00B66A65">
        <w:rPr>
          <w:rFonts w:cs="Simplified Arabic" w:hint="cs"/>
          <w:sz w:val="28"/>
          <w:szCs w:val="28"/>
          <w:rtl/>
        </w:rPr>
        <w:t>في</w:t>
      </w:r>
      <w:r w:rsidR="00C01915">
        <w:rPr>
          <w:rFonts w:cs="Simplified Arabic" w:hint="cs"/>
          <w:sz w:val="28"/>
          <w:szCs w:val="28"/>
          <w:rtl/>
        </w:rPr>
        <w:t xml:space="preserve"> </w:t>
      </w:r>
      <w:r w:rsidR="00B66A65" w:rsidRPr="00B66A65">
        <w:rPr>
          <w:rFonts w:cs="Simplified Arabic" w:hint="cs"/>
          <w:sz w:val="28"/>
          <w:szCs w:val="28"/>
          <w:rtl/>
        </w:rPr>
        <w:t>مختلف</w:t>
      </w:r>
      <w:r w:rsidR="00C01915">
        <w:rPr>
          <w:rFonts w:cs="Simplified Arabic" w:hint="cs"/>
          <w:sz w:val="28"/>
          <w:szCs w:val="28"/>
          <w:rtl/>
        </w:rPr>
        <w:t xml:space="preserve"> </w:t>
      </w:r>
      <w:r w:rsidR="00B66A65" w:rsidRPr="00B66A65">
        <w:rPr>
          <w:rFonts w:cs="Simplified Arabic" w:hint="cs"/>
          <w:sz w:val="28"/>
          <w:szCs w:val="28"/>
          <w:rtl/>
        </w:rPr>
        <w:t>إجراءات</w:t>
      </w:r>
      <w:r w:rsidR="00C01915">
        <w:rPr>
          <w:rFonts w:cs="Simplified Arabic" w:hint="cs"/>
          <w:sz w:val="28"/>
          <w:szCs w:val="28"/>
          <w:rtl/>
        </w:rPr>
        <w:t xml:space="preserve"> </w:t>
      </w:r>
      <w:r w:rsidR="00B66A65" w:rsidRPr="00B66A65">
        <w:rPr>
          <w:rFonts w:cs="Simplified Arabic" w:hint="cs"/>
          <w:sz w:val="28"/>
          <w:szCs w:val="28"/>
          <w:rtl/>
        </w:rPr>
        <w:t>إبرام</w:t>
      </w:r>
      <w:r w:rsidR="00C01915">
        <w:rPr>
          <w:rFonts w:cs="Simplified Arabic" w:hint="cs"/>
          <w:sz w:val="28"/>
          <w:szCs w:val="28"/>
          <w:rtl/>
        </w:rPr>
        <w:t xml:space="preserve"> </w:t>
      </w:r>
      <w:r w:rsidR="00B66A65" w:rsidRPr="00B66A65">
        <w:rPr>
          <w:rFonts w:cs="Simplified Arabic" w:hint="cs"/>
          <w:sz w:val="28"/>
          <w:szCs w:val="28"/>
          <w:rtl/>
        </w:rPr>
        <w:t>الصفقة</w:t>
      </w:r>
      <w:r w:rsidR="00C01915">
        <w:rPr>
          <w:rFonts w:cs="Simplified Arabic" w:hint="cs"/>
          <w:sz w:val="28"/>
          <w:szCs w:val="28"/>
          <w:rtl/>
        </w:rPr>
        <w:t xml:space="preserve"> </w:t>
      </w:r>
      <w:r w:rsidR="00B66A65" w:rsidRPr="00B66A65">
        <w:rPr>
          <w:rFonts w:cs="Simplified Arabic" w:hint="cs"/>
          <w:sz w:val="28"/>
          <w:szCs w:val="28"/>
          <w:rtl/>
        </w:rPr>
        <w:t>ومراحل</w:t>
      </w:r>
      <w:r w:rsidR="00C01915">
        <w:rPr>
          <w:rFonts w:cs="Simplified Arabic" w:hint="cs"/>
          <w:sz w:val="28"/>
          <w:szCs w:val="28"/>
          <w:rtl/>
        </w:rPr>
        <w:t xml:space="preserve"> </w:t>
      </w:r>
      <w:r w:rsidR="00B66A65" w:rsidRPr="00B66A65">
        <w:rPr>
          <w:rFonts w:cs="Simplified Arabic" w:hint="cs"/>
          <w:sz w:val="28"/>
          <w:szCs w:val="28"/>
          <w:rtl/>
        </w:rPr>
        <w:t>إنجازها</w:t>
      </w:r>
      <w:r>
        <w:rPr>
          <w:rFonts w:cs="Simplified Arabic"/>
          <w:sz w:val="28"/>
          <w:szCs w:val="28"/>
          <w:rtl/>
          <w:lang w:bidi="ar-TN"/>
        </w:rPr>
        <w:t xml:space="preserve"> طبقا للأنموذج الملحق بكراس الشروط.</w:t>
      </w:r>
    </w:p>
    <w:p w:rsidR="00471E77" w:rsidRDefault="00471E77" w:rsidP="007B6816">
      <w:pPr>
        <w:tabs>
          <w:tab w:val="num" w:pos="708"/>
        </w:tabs>
        <w:spacing w:line="192" w:lineRule="auto"/>
        <w:ind w:left="-143" w:hanging="143"/>
        <w:rPr>
          <w:rFonts w:cs="Simplified Arabic"/>
          <w:sz w:val="28"/>
          <w:szCs w:val="28"/>
          <w:rtl/>
          <w:lang w:bidi="ar-TN"/>
        </w:rPr>
      </w:pPr>
      <w:r>
        <w:rPr>
          <w:rFonts w:cs="Simplified Arabic"/>
          <w:sz w:val="28"/>
          <w:szCs w:val="28"/>
          <w:rtl/>
        </w:rPr>
        <w:t xml:space="preserve">- تصريح على الشرف </w:t>
      </w:r>
      <w:r w:rsidR="00B66A65">
        <w:rPr>
          <w:rFonts w:cs="Simplified Arabic" w:hint="cs"/>
          <w:sz w:val="28"/>
          <w:szCs w:val="28"/>
          <w:rtl/>
        </w:rPr>
        <w:t>يقدّمه</w:t>
      </w:r>
      <w:r>
        <w:rPr>
          <w:rFonts w:cs="Simplified Arabic"/>
          <w:sz w:val="28"/>
          <w:szCs w:val="28"/>
          <w:rtl/>
        </w:rPr>
        <w:t xml:space="preserve"> المشارك</w:t>
      </w:r>
      <w:r w:rsidR="00B66A65">
        <w:rPr>
          <w:rFonts w:cs="Simplified Arabic" w:hint="cs"/>
          <w:sz w:val="28"/>
          <w:szCs w:val="28"/>
          <w:rtl/>
        </w:rPr>
        <w:t xml:space="preserve"> بأنّه </w:t>
      </w:r>
      <w:r>
        <w:rPr>
          <w:rFonts w:cs="Simplified Arabic"/>
          <w:sz w:val="28"/>
          <w:szCs w:val="28"/>
          <w:rtl/>
        </w:rPr>
        <w:t xml:space="preserve">لم يكن عونا عموميا لدى </w:t>
      </w:r>
      <w:r w:rsidR="00B66A65">
        <w:rPr>
          <w:rFonts w:cs="Simplified Arabic" w:hint="cs"/>
          <w:sz w:val="28"/>
          <w:szCs w:val="28"/>
          <w:rtl/>
        </w:rPr>
        <w:t>وزارة</w:t>
      </w:r>
      <w:r w:rsidR="00E11D18">
        <w:rPr>
          <w:rFonts w:cs="Simplified Arabic" w:hint="cs"/>
          <w:sz w:val="28"/>
          <w:szCs w:val="28"/>
          <w:rtl/>
        </w:rPr>
        <w:t xml:space="preserve"> </w:t>
      </w:r>
      <w:r>
        <w:rPr>
          <w:rFonts w:cs="Simplified Arabic"/>
          <w:sz w:val="28"/>
          <w:szCs w:val="28"/>
          <w:rtl/>
        </w:rPr>
        <w:t>أملاك الدولة والشؤون العقارية أو مضى على انقطاعه عن العمل بها مدّة خمس سنوات على الأقل طبقا للأنموذج الملحق بكرّاس الشروط.</w:t>
      </w:r>
    </w:p>
    <w:p w:rsidR="00471E77" w:rsidRDefault="00471E77" w:rsidP="007B6816">
      <w:pPr>
        <w:tabs>
          <w:tab w:val="num" w:pos="708"/>
        </w:tabs>
        <w:spacing w:line="192" w:lineRule="auto"/>
        <w:ind w:left="-143" w:hanging="143"/>
        <w:rPr>
          <w:rFonts w:cs="Simplified Arabic"/>
          <w:sz w:val="28"/>
          <w:szCs w:val="28"/>
          <w:rtl/>
          <w:lang w:bidi="ar-TN"/>
        </w:rPr>
      </w:pPr>
      <w:r>
        <w:rPr>
          <w:rFonts w:cs="Simplified Arabic"/>
          <w:sz w:val="28"/>
          <w:szCs w:val="28"/>
          <w:rtl/>
          <w:lang w:bidi="ar-TN"/>
        </w:rPr>
        <w:t>- بطاقة إرشادات عامة حول المشارك ممضاة ومختومة طبقا للأنموذج الملحق بكراس الشروط.</w:t>
      </w:r>
    </w:p>
    <w:p w:rsidR="00F35540" w:rsidRDefault="00471E77" w:rsidP="007B6816">
      <w:pPr>
        <w:tabs>
          <w:tab w:val="right" w:pos="283"/>
          <w:tab w:val="right" w:pos="425"/>
          <w:tab w:val="right" w:pos="8363"/>
          <w:tab w:val="right" w:pos="8646"/>
        </w:tabs>
        <w:ind w:left="-143" w:hanging="143"/>
        <w:rPr>
          <w:rFonts w:cs="Simplified Arabic"/>
          <w:sz w:val="28"/>
          <w:szCs w:val="28"/>
          <w:rtl/>
          <w:lang w:bidi="ar-TN"/>
        </w:rPr>
      </w:pPr>
      <w:r>
        <w:rPr>
          <w:rFonts w:cs="Simplified Arabic"/>
          <w:sz w:val="28"/>
          <w:szCs w:val="28"/>
          <w:rtl/>
          <w:lang w:bidi="ar-TN"/>
        </w:rPr>
        <w:t xml:space="preserve">- </w:t>
      </w:r>
      <w:r>
        <w:rPr>
          <w:rFonts w:cs="Simplified Arabic"/>
          <w:sz w:val="28"/>
          <w:szCs w:val="28"/>
          <w:rtl/>
        </w:rPr>
        <w:t>كراس الشروط الإدارية</w:t>
      </w:r>
      <w:r w:rsidR="005873A9">
        <w:rPr>
          <w:rFonts w:cs="Simplified Arabic" w:hint="cs"/>
          <w:sz w:val="28"/>
          <w:szCs w:val="28"/>
          <w:rtl/>
        </w:rPr>
        <w:t xml:space="preserve"> والفنية</w:t>
      </w:r>
      <w:r>
        <w:rPr>
          <w:rFonts w:cs="Simplified Arabic"/>
          <w:sz w:val="28"/>
          <w:szCs w:val="28"/>
          <w:rtl/>
        </w:rPr>
        <w:t xml:space="preserve"> الخاصة في نظير واحد تحمل إمضاء</w:t>
      </w:r>
      <w:r w:rsidR="00E11D18">
        <w:rPr>
          <w:rFonts w:cs="Simplified Arabic" w:hint="cs"/>
          <w:sz w:val="28"/>
          <w:szCs w:val="28"/>
          <w:rtl/>
        </w:rPr>
        <w:t xml:space="preserve"> </w:t>
      </w:r>
      <w:r>
        <w:rPr>
          <w:rFonts w:cs="Simplified Arabic"/>
          <w:sz w:val="28"/>
          <w:szCs w:val="28"/>
          <w:rtl/>
        </w:rPr>
        <w:t xml:space="preserve">وختم </w:t>
      </w:r>
      <w:r>
        <w:rPr>
          <w:rFonts w:cs="Simplified Arabic"/>
          <w:sz w:val="28"/>
          <w:szCs w:val="28"/>
          <w:rtl/>
          <w:lang w:bidi="ar-TN"/>
        </w:rPr>
        <w:t>المشارك على جميع صفحاتها.</w:t>
      </w:r>
    </w:p>
    <w:p w:rsidR="00471E77" w:rsidRDefault="00471E77" w:rsidP="007B6816">
      <w:pPr>
        <w:tabs>
          <w:tab w:val="right" w:pos="283"/>
          <w:tab w:val="right" w:pos="425"/>
          <w:tab w:val="right" w:pos="8363"/>
          <w:tab w:val="right" w:pos="8646"/>
        </w:tabs>
        <w:spacing w:line="276" w:lineRule="auto"/>
        <w:ind w:left="-143" w:hanging="143"/>
        <w:rPr>
          <w:rFonts w:cs="Simplified Arabic"/>
          <w:sz w:val="28"/>
          <w:szCs w:val="28"/>
          <w:rtl/>
        </w:rPr>
      </w:pPr>
      <w:r>
        <w:rPr>
          <w:rFonts w:cs="Simplified Arabic"/>
          <w:sz w:val="28"/>
          <w:szCs w:val="28"/>
          <w:rtl/>
          <w:lang w:bidi="ar-TN"/>
        </w:rPr>
        <w:t xml:space="preserve">- </w:t>
      </w:r>
      <w:r>
        <w:rPr>
          <w:rFonts w:cs="Simplified Arabic"/>
          <w:sz w:val="28"/>
          <w:szCs w:val="28"/>
          <w:rtl/>
        </w:rPr>
        <w:t>الضمان الوقتي</w:t>
      </w:r>
      <w:r w:rsidR="0090658C">
        <w:rPr>
          <w:rFonts w:cs="Simplified Arabic" w:hint="cs"/>
          <w:sz w:val="28"/>
          <w:szCs w:val="28"/>
          <w:rtl/>
        </w:rPr>
        <w:t xml:space="preserve"> كما هو مبين بالفصل 7</w:t>
      </w:r>
      <w:r>
        <w:rPr>
          <w:rFonts w:cs="Simplified Arabic"/>
          <w:sz w:val="28"/>
          <w:szCs w:val="28"/>
          <w:rtl/>
        </w:rPr>
        <w:t>.</w:t>
      </w:r>
    </w:p>
    <w:p w:rsidR="00471E77" w:rsidRDefault="00471E77" w:rsidP="007B6816">
      <w:pPr>
        <w:tabs>
          <w:tab w:val="right" w:pos="425"/>
          <w:tab w:val="right" w:pos="8363"/>
          <w:tab w:val="right" w:pos="9071"/>
        </w:tabs>
        <w:ind w:left="-143" w:hanging="143"/>
        <w:rPr>
          <w:rFonts w:cs="Simplified Arabic"/>
          <w:sz w:val="28"/>
          <w:szCs w:val="28"/>
          <w:rtl/>
          <w:lang w:bidi="ar-TN"/>
        </w:rPr>
      </w:pPr>
      <w:r>
        <w:rPr>
          <w:rFonts w:cs="Simplified Arabic"/>
          <w:b/>
          <w:bCs/>
          <w:sz w:val="28"/>
          <w:szCs w:val="28"/>
          <w:rtl/>
        </w:rPr>
        <w:t xml:space="preserve">* </w:t>
      </w:r>
      <w:r>
        <w:rPr>
          <w:rFonts w:cs="Simplified Arabic"/>
          <w:b/>
          <w:bCs/>
          <w:sz w:val="28"/>
          <w:szCs w:val="28"/>
          <w:u w:val="single"/>
          <w:rtl/>
        </w:rPr>
        <w:t>الظرف الداخلي "أ" العرض الفني</w:t>
      </w:r>
      <w:r>
        <w:rPr>
          <w:rFonts w:cs="Simplified Arabic"/>
          <w:b/>
          <w:bCs/>
          <w:sz w:val="28"/>
          <w:szCs w:val="28"/>
          <w:rtl/>
          <w:lang w:bidi="ar-TN"/>
        </w:rPr>
        <w:t>:</w:t>
      </w:r>
      <w:r w:rsidR="00E11D18">
        <w:rPr>
          <w:rFonts w:cs="Simplified Arabic" w:hint="cs"/>
          <w:b/>
          <w:bCs/>
          <w:sz w:val="28"/>
          <w:szCs w:val="28"/>
          <w:rtl/>
          <w:lang w:bidi="ar-TN"/>
        </w:rPr>
        <w:t xml:space="preserve"> </w:t>
      </w:r>
      <w:r>
        <w:rPr>
          <w:rFonts w:cs="Arabic Transparent"/>
          <w:sz w:val="32"/>
          <w:szCs w:val="32"/>
          <w:rtl/>
          <w:lang w:bidi="ar-TN"/>
        </w:rPr>
        <w:t>يتكون العرض الفني من:</w:t>
      </w:r>
    </w:p>
    <w:p w:rsidR="00471E77" w:rsidRDefault="00471E77" w:rsidP="007B6816">
      <w:pPr>
        <w:pStyle w:val="Paragraphedeliste"/>
        <w:numPr>
          <w:ilvl w:val="0"/>
          <w:numId w:val="21"/>
        </w:numPr>
        <w:ind w:left="-143" w:hanging="143"/>
        <w:rPr>
          <w:rFonts w:cs="Simplified Arabic"/>
          <w:sz w:val="28"/>
          <w:szCs w:val="28"/>
          <w:lang w:bidi="ar-TN"/>
        </w:rPr>
      </w:pPr>
      <w:r w:rsidRPr="00FD0520">
        <w:rPr>
          <w:rFonts w:cs="Simplified Arabic"/>
          <w:sz w:val="28"/>
          <w:szCs w:val="28"/>
          <w:rtl/>
          <w:lang w:bidi="ar-TN"/>
        </w:rPr>
        <w:t>قائمة في مواد</w:t>
      </w:r>
      <w:r w:rsidR="00E11D18">
        <w:rPr>
          <w:rFonts w:cs="Simplified Arabic" w:hint="cs"/>
          <w:sz w:val="28"/>
          <w:szCs w:val="28"/>
          <w:rtl/>
          <w:lang w:bidi="ar-TN"/>
        </w:rPr>
        <w:t xml:space="preserve"> </w:t>
      </w:r>
      <w:r w:rsidR="005255F8" w:rsidRPr="00FD0520">
        <w:rPr>
          <w:rFonts w:cs="Simplified Arabic" w:hint="cs"/>
          <w:sz w:val="28"/>
          <w:szCs w:val="28"/>
          <w:rtl/>
          <w:lang w:bidi="ar-TN"/>
        </w:rPr>
        <w:t>الاستهلاك</w:t>
      </w:r>
      <w:r w:rsidR="00E11D18">
        <w:rPr>
          <w:rFonts w:cs="Simplified Arabic" w:hint="cs"/>
          <w:sz w:val="28"/>
          <w:szCs w:val="28"/>
          <w:rtl/>
          <w:lang w:bidi="ar-TN"/>
        </w:rPr>
        <w:t xml:space="preserve"> </w:t>
      </w:r>
      <w:r w:rsidR="00690003" w:rsidRPr="00FD0520">
        <w:rPr>
          <w:rFonts w:cs="Simplified Arabic" w:hint="cs"/>
          <w:sz w:val="28"/>
          <w:szCs w:val="28"/>
          <w:rtl/>
          <w:lang w:bidi="ar-TN"/>
        </w:rPr>
        <w:t>الإعلامية</w:t>
      </w:r>
      <w:r w:rsidRPr="00FD0520">
        <w:rPr>
          <w:rFonts w:cs="Simplified Arabic"/>
          <w:sz w:val="28"/>
          <w:szCs w:val="28"/>
          <w:rtl/>
          <w:lang w:bidi="ar-TN"/>
        </w:rPr>
        <w:t xml:space="preserve"> ومواصفاتها الفنية المقترحة حسب </w:t>
      </w:r>
      <w:r w:rsidR="00496A5A">
        <w:rPr>
          <w:rFonts w:cs="Simplified Arabic" w:hint="cs"/>
          <w:sz w:val="28"/>
          <w:szCs w:val="28"/>
          <w:rtl/>
          <w:lang w:bidi="ar-TN"/>
        </w:rPr>
        <w:t>الفصول</w:t>
      </w:r>
      <w:r w:rsidRPr="00FD0520">
        <w:rPr>
          <w:rFonts w:cs="Simplified Arabic"/>
          <w:sz w:val="28"/>
          <w:szCs w:val="28"/>
          <w:rtl/>
          <w:lang w:bidi="ar-TN"/>
        </w:rPr>
        <w:t xml:space="preserve"> والكميات الواردة بجداول الخاصيات الفنية دون ذكر السعر تحمل إمضاء وختم العارض.</w:t>
      </w:r>
    </w:p>
    <w:p w:rsidR="00835094" w:rsidRPr="00404FCB" w:rsidRDefault="00835094" w:rsidP="007B6816">
      <w:pPr>
        <w:pStyle w:val="Paragraphedeliste"/>
        <w:numPr>
          <w:ilvl w:val="0"/>
          <w:numId w:val="21"/>
        </w:numPr>
        <w:ind w:left="-143" w:hanging="143"/>
        <w:rPr>
          <w:rFonts w:cs="Simplified Arabic"/>
          <w:sz w:val="28"/>
          <w:szCs w:val="28"/>
          <w:lang w:bidi="ar-TN"/>
        </w:rPr>
      </w:pPr>
      <w:r w:rsidRPr="00404FCB">
        <w:rPr>
          <w:rFonts w:cs="Simplified Arabic" w:hint="cs"/>
          <w:sz w:val="28"/>
          <w:szCs w:val="28"/>
          <w:rtl/>
          <w:lang w:bidi="ar-TN"/>
        </w:rPr>
        <w:t>الجذاذات الفنية الخاصة بالمواد المقترحة بالنسبة للفصول</w:t>
      </w:r>
      <w:r w:rsidR="00FE5F2B">
        <w:rPr>
          <w:rFonts w:cs="Simplified Arabic" w:hint="cs"/>
          <w:sz w:val="28"/>
          <w:szCs w:val="28"/>
          <w:rtl/>
          <w:lang w:bidi="ar-TN"/>
        </w:rPr>
        <w:t xml:space="preserve"> من 4 إلى 16</w:t>
      </w:r>
      <w:r w:rsidR="00F571C8" w:rsidRPr="00404FCB">
        <w:rPr>
          <w:rFonts w:cs="Simplified Arabic" w:hint="cs"/>
          <w:sz w:val="28"/>
          <w:szCs w:val="28"/>
          <w:rtl/>
          <w:lang w:bidi="ar-TN"/>
        </w:rPr>
        <w:t xml:space="preserve"> تحمل إمضاء وختم العارض.</w:t>
      </w:r>
    </w:p>
    <w:p w:rsidR="00471E77" w:rsidRDefault="00471E77" w:rsidP="007B6816">
      <w:pPr>
        <w:pStyle w:val="Paragraphedeliste"/>
        <w:spacing w:before="240" w:line="276" w:lineRule="auto"/>
        <w:ind w:left="-143" w:hanging="143"/>
        <w:rPr>
          <w:rFonts w:cs="Simplified Arabic"/>
          <w:sz w:val="28"/>
          <w:szCs w:val="28"/>
          <w:rtl/>
          <w:lang w:bidi="ar-TN"/>
        </w:rPr>
      </w:pPr>
      <w:r>
        <w:rPr>
          <w:rFonts w:cs="Simplified Arabic"/>
          <w:b/>
          <w:bCs/>
          <w:sz w:val="28"/>
          <w:szCs w:val="28"/>
          <w:rtl/>
        </w:rPr>
        <w:t xml:space="preserve">* </w:t>
      </w:r>
      <w:r>
        <w:rPr>
          <w:rFonts w:cs="Simplified Arabic"/>
          <w:b/>
          <w:bCs/>
          <w:sz w:val="28"/>
          <w:szCs w:val="28"/>
          <w:u w:val="single"/>
          <w:rtl/>
        </w:rPr>
        <w:t>الظرف الداخلي "ب" العرض المالي</w:t>
      </w:r>
      <w:r>
        <w:rPr>
          <w:rFonts w:cs="Simplified Arabic"/>
          <w:b/>
          <w:bCs/>
          <w:sz w:val="28"/>
          <w:szCs w:val="28"/>
          <w:rtl/>
          <w:lang w:bidi="ar-TN"/>
        </w:rPr>
        <w:t>:</w:t>
      </w:r>
      <w:r w:rsidR="00E11D18">
        <w:rPr>
          <w:rFonts w:cs="Simplified Arabic" w:hint="cs"/>
          <w:b/>
          <w:bCs/>
          <w:sz w:val="28"/>
          <w:szCs w:val="28"/>
          <w:rtl/>
          <w:lang w:bidi="ar-TN"/>
        </w:rPr>
        <w:t xml:space="preserve"> </w:t>
      </w:r>
      <w:r>
        <w:rPr>
          <w:rFonts w:cs="Arabic Transparent"/>
          <w:sz w:val="32"/>
          <w:szCs w:val="32"/>
          <w:rtl/>
          <w:lang w:bidi="ar-TN"/>
        </w:rPr>
        <w:t>يتكون العرض المالي من:</w:t>
      </w:r>
    </w:p>
    <w:p w:rsidR="00471E77" w:rsidRDefault="00471E77" w:rsidP="007B6816">
      <w:pPr>
        <w:numPr>
          <w:ilvl w:val="0"/>
          <w:numId w:val="23"/>
        </w:numPr>
        <w:spacing w:line="276" w:lineRule="auto"/>
        <w:ind w:left="-143" w:hanging="143"/>
        <w:rPr>
          <w:rFonts w:cs="Simplified Arabic"/>
          <w:sz w:val="28"/>
          <w:szCs w:val="28"/>
          <w:rtl/>
          <w:lang w:bidi="ar-TN"/>
        </w:rPr>
      </w:pPr>
      <w:r>
        <w:rPr>
          <w:rFonts w:cs="Simplified Arabic"/>
          <w:sz w:val="28"/>
          <w:szCs w:val="28"/>
          <w:rtl/>
          <w:lang w:bidi="ar-TN"/>
        </w:rPr>
        <w:t>وثيقة التعهد تحمل إمضاء وختم المشارك والتاريخ وذلك طبقا للأنموذج الملحق بكراس الشروط.</w:t>
      </w:r>
    </w:p>
    <w:p w:rsidR="00471E77" w:rsidRDefault="00471E77" w:rsidP="007B6816">
      <w:pPr>
        <w:numPr>
          <w:ilvl w:val="0"/>
          <w:numId w:val="23"/>
        </w:numPr>
        <w:spacing w:after="240" w:line="276" w:lineRule="auto"/>
        <w:ind w:left="-143" w:hanging="143"/>
        <w:rPr>
          <w:rFonts w:cs="Simplified Arabic"/>
          <w:sz w:val="28"/>
          <w:szCs w:val="28"/>
          <w:rtl/>
        </w:rPr>
      </w:pPr>
      <w:r>
        <w:rPr>
          <w:rFonts w:cs="Simplified Arabic"/>
          <w:sz w:val="28"/>
          <w:szCs w:val="28"/>
          <w:rtl/>
          <w:lang w:bidi="ar-TN"/>
        </w:rPr>
        <w:t>ال</w:t>
      </w:r>
      <w:r>
        <w:rPr>
          <w:rFonts w:cs="Simplified Arabic"/>
          <w:sz w:val="28"/>
          <w:szCs w:val="28"/>
          <w:rtl/>
        </w:rPr>
        <w:t>جدول</w:t>
      </w:r>
      <w:r>
        <w:rPr>
          <w:rFonts w:cs="Simplified Arabic"/>
          <w:sz w:val="28"/>
          <w:szCs w:val="28"/>
          <w:rtl/>
          <w:lang w:bidi="ar-TN"/>
        </w:rPr>
        <w:t xml:space="preserve"> التفصيلي</w:t>
      </w:r>
      <w:r w:rsidR="00E11D18">
        <w:rPr>
          <w:rFonts w:cs="Simplified Arabic" w:hint="cs"/>
          <w:sz w:val="28"/>
          <w:szCs w:val="28"/>
          <w:rtl/>
          <w:lang w:bidi="ar-TN"/>
        </w:rPr>
        <w:t xml:space="preserve"> </w:t>
      </w:r>
      <w:r>
        <w:rPr>
          <w:rFonts w:cs="Simplified Arabic"/>
          <w:sz w:val="28"/>
          <w:szCs w:val="28"/>
          <w:rtl/>
          <w:lang w:bidi="ar-TN"/>
        </w:rPr>
        <w:t>ل</w:t>
      </w:r>
      <w:r>
        <w:rPr>
          <w:rFonts w:cs="Simplified Arabic"/>
          <w:sz w:val="28"/>
          <w:szCs w:val="28"/>
          <w:rtl/>
        </w:rPr>
        <w:t>لأثمان بالنسبة لل</w:t>
      </w:r>
      <w:r w:rsidR="00B05BCE">
        <w:rPr>
          <w:rFonts w:cs="Simplified Arabic" w:hint="cs"/>
          <w:sz w:val="28"/>
          <w:szCs w:val="28"/>
          <w:rtl/>
        </w:rPr>
        <w:t>فصول</w:t>
      </w:r>
      <w:r w:rsidR="00690003">
        <w:rPr>
          <w:rFonts w:cs="Simplified Arabic" w:hint="cs"/>
          <w:sz w:val="28"/>
          <w:szCs w:val="28"/>
          <w:rtl/>
        </w:rPr>
        <w:t xml:space="preserve"> المشارك بها</w:t>
      </w:r>
      <w:r>
        <w:rPr>
          <w:rFonts w:cs="Simplified Arabic"/>
          <w:sz w:val="28"/>
          <w:szCs w:val="28"/>
          <w:rtl/>
        </w:rPr>
        <w:t xml:space="preserve"> يكون وجوبا ممض</w:t>
      </w:r>
      <w:r>
        <w:rPr>
          <w:rFonts w:cs="Simplified Arabic"/>
          <w:sz w:val="28"/>
          <w:szCs w:val="28"/>
          <w:rtl/>
          <w:lang w:bidi="ar-TN"/>
        </w:rPr>
        <w:t>ى</w:t>
      </w:r>
      <w:r>
        <w:rPr>
          <w:rFonts w:cs="Simplified Arabic"/>
          <w:sz w:val="28"/>
          <w:szCs w:val="28"/>
          <w:rtl/>
        </w:rPr>
        <w:t xml:space="preserve"> و</w:t>
      </w:r>
      <w:r>
        <w:rPr>
          <w:rFonts w:cs="Simplified Arabic"/>
          <w:sz w:val="28"/>
          <w:szCs w:val="28"/>
          <w:rtl/>
          <w:lang w:bidi="ar-TN"/>
        </w:rPr>
        <w:t>عليه</w:t>
      </w:r>
      <w:r w:rsidR="00E11D18">
        <w:rPr>
          <w:rFonts w:cs="Simplified Arabic" w:hint="cs"/>
          <w:sz w:val="28"/>
          <w:szCs w:val="28"/>
          <w:rtl/>
          <w:lang w:bidi="ar-TN"/>
        </w:rPr>
        <w:t xml:space="preserve"> </w:t>
      </w:r>
      <w:r>
        <w:rPr>
          <w:rFonts w:cs="Simplified Arabic"/>
          <w:sz w:val="28"/>
          <w:szCs w:val="28"/>
          <w:rtl/>
          <w:lang w:bidi="ar-TN"/>
        </w:rPr>
        <w:t>ال</w:t>
      </w:r>
      <w:r>
        <w:rPr>
          <w:rFonts w:cs="Simplified Arabic"/>
          <w:sz w:val="28"/>
          <w:szCs w:val="28"/>
          <w:rtl/>
        </w:rPr>
        <w:t>تاريخ وختم ال</w:t>
      </w:r>
      <w:r>
        <w:rPr>
          <w:rFonts w:cs="Simplified Arabic"/>
          <w:sz w:val="28"/>
          <w:szCs w:val="28"/>
          <w:rtl/>
          <w:lang w:bidi="ar-TN"/>
        </w:rPr>
        <w:t>مشارك مع ضرورة الالتزام بالأنموذج الملحق بكراس الشروط</w:t>
      </w:r>
      <w:r>
        <w:rPr>
          <w:rFonts w:cs="Simplified Arabic"/>
          <w:sz w:val="28"/>
          <w:szCs w:val="28"/>
          <w:rtl/>
        </w:rPr>
        <w:t>.</w:t>
      </w:r>
    </w:p>
    <w:p w:rsidR="00471E77" w:rsidRDefault="00471E77" w:rsidP="007B6816">
      <w:pPr>
        <w:tabs>
          <w:tab w:val="num" w:pos="708"/>
        </w:tabs>
        <w:spacing w:line="192" w:lineRule="auto"/>
        <w:ind w:left="-143" w:hanging="143"/>
        <w:rPr>
          <w:rFonts w:cs="Simplified Arabic"/>
          <w:b/>
          <w:bCs/>
          <w:sz w:val="28"/>
          <w:szCs w:val="28"/>
          <w:rtl/>
        </w:rPr>
      </w:pPr>
      <w:r w:rsidRPr="00E10BA3">
        <w:rPr>
          <w:rFonts w:cs="Simplified Arabic"/>
          <w:b/>
          <w:bCs/>
          <w:sz w:val="28"/>
          <w:szCs w:val="28"/>
          <w:rtl/>
        </w:rPr>
        <w:t>*</w:t>
      </w:r>
      <w:r w:rsidRPr="00FA72D4">
        <w:rPr>
          <w:rFonts w:cs="Simplified Arabic"/>
          <w:b/>
          <w:bCs/>
          <w:sz w:val="28"/>
          <w:szCs w:val="28"/>
          <w:u w:val="single"/>
          <w:rtl/>
        </w:rPr>
        <w:t>ملاحظ</w:t>
      </w:r>
      <w:r>
        <w:rPr>
          <w:rFonts w:cs="Simplified Arabic"/>
          <w:b/>
          <w:bCs/>
          <w:sz w:val="28"/>
          <w:szCs w:val="28"/>
          <w:u w:val="single"/>
          <w:rtl/>
        </w:rPr>
        <w:t>ات هامّة</w:t>
      </w:r>
      <w:r w:rsidRPr="00FA72D4">
        <w:rPr>
          <w:rFonts w:cs="Simplified Arabic"/>
          <w:b/>
          <w:bCs/>
          <w:sz w:val="28"/>
          <w:szCs w:val="28"/>
          <w:u w:val="single"/>
          <w:rtl/>
        </w:rPr>
        <w:t>:</w:t>
      </w:r>
    </w:p>
    <w:p w:rsidR="00471E77" w:rsidRDefault="00471E77" w:rsidP="00BD4BC0">
      <w:pPr>
        <w:tabs>
          <w:tab w:val="num" w:pos="708"/>
        </w:tabs>
        <w:ind w:left="281" w:firstLine="284"/>
        <w:rPr>
          <w:rFonts w:cs="Simplified Arabic"/>
          <w:b/>
          <w:bCs/>
          <w:sz w:val="28"/>
          <w:szCs w:val="28"/>
          <w:rtl/>
        </w:rPr>
      </w:pPr>
      <w:r>
        <w:rPr>
          <w:rFonts w:cs="Simplified Arabic"/>
          <w:b/>
          <w:bCs/>
          <w:sz w:val="28"/>
          <w:szCs w:val="28"/>
        </w:rPr>
        <w:t>1</w:t>
      </w:r>
      <w:r>
        <w:rPr>
          <w:rFonts w:cs="Simplified Arabic"/>
          <w:b/>
          <w:bCs/>
          <w:sz w:val="28"/>
          <w:szCs w:val="28"/>
          <w:rtl/>
        </w:rPr>
        <w:t xml:space="preserve">- </w:t>
      </w:r>
      <w:r w:rsidRPr="00300DFF">
        <w:rPr>
          <w:rFonts w:cs="Simplified Arabic"/>
          <w:b/>
          <w:bCs/>
          <w:sz w:val="28"/>
          <w:szCs w:val="28"/>
          <w:rtl/>
        </w:rPr>
        <w:t xml:space="preserve">كل تصريح أو </w:t>
      </w:r>
      <w:r w:rsidR="00824316" w:rsidRPr="00300DFF">
        <w:rPr>
          <w:rFonts w:cs="Simplified Arabic" w:hint="cs"/>
          <w:b/>
          <w:bCs/>
          <w:sz w:val="28"/>
          <w:szCs w:val="28"/>
          <w:rtl/>
        </w:rPr>
        <w:t>التزام</w:t>
      </w:r>
      <w:r w:rsidRPr="00300DFF">
        <w:rPr>
          <w:rFonts w:cs="Simplified Arabic"/>
          <w:b/>
          <w:bCs/>
          <w:sz w:val="28"/>
          <w:szCs w:val="28"/>
          <w:rtl/>
        </w:rPr>
        <w:t xml:space="preserve"> يقدّمه العارض يجب أن يكون مطابقا للنماذج المطلوبة من طرف الإدارة والمبيّنة بالملاحق المصاحبة.</w:t>
      </w:r>
    </w:p>
    <w:p w:rsidR="00471E77" w:rsidRDefault="00471E77" w:rsidP="00BD4BC0">
      <w:pPr>
        <w:tabs>
          <w:tab w:val="num" w:pos="708"/>
        </w:tabs>
        <w:ind w:left="281" w:firstLine="284"/>
        <w:rPr>
          <w:rFonts w:cs="Simplified Arabic"/>
          <w:b/>
          <w:bCs/>
          <w:sz w:val="28"/>
          <w:szCs w:val="28"/>
          <w:rtl/>
        </w:rPr>
      </w:pPr>
      <w:r>
        <w:rPr>
          <w:rFonts w:cs="Simplified Arabic"/>
          <w:b/>
          <w:bCs/>
          <w:sz w:val="28"/>
          <w:szCs w:val="28"/>
          <w:rtl/>
          <w:lang w:bidi="ar-TN"/>
        </w:rPr>
        <w:t xml:space="preserve">2- </w:t>
      </w:r>
      <w:r w:rsidRPr="00B3060D">
        <w:rPr>
          <w:rFonts w:cs="Simplified Arabic"/>
          <w:b/>
          <w:bCs/>
          <w:sz w:val="28"/>
          <w:szCs w:val="28"/>
          <w:rtl/>
        </w:rPr>
        <w:t>تقصى آليّا العروض التي لم تتضمّن وثيقة الضمان الوقتي.</w:t>
      </w:r>
    </w:p>
    <w:p w:rsidR="00471E77" w:rsidRDefault="00471E77" w:rsidP="00BD4BC0">
      <w:pPr>
        <w:tabs>
          <w:tab w:val="num" w:pos="708"/>
        </w:tabs>
        <w:ind w:left="281" w:firstLine="284"/>
        <w:rPr>
          <w:rFonts w:cs="Simplified Arabic"/>
          <w:b/>
          <w:bCs/>
          <w:sz w:val="28"/>
          <w:szCs w:val="28"/>
          <w:rtl/>
        </w:rPr>
      </w:pPr>
      <w:r>
        <w:rPr>
          <w:rFonts w:cs="Simplified Arabic"/>
          <w:b/>
          <w:bCs/>
          <w:sz w:val="28"/>
          <w:szCs w:val="28"/>
          <w:rtl/>
        </w:rPr>
        <w:t xml:space="preserve">3- </w:t>
      </w:r>
      <w:r w:rsidR="000D718C">
        <w:rPr>
          <w:rFonts w:cs="Simplified Arabic"/>
          <w:b/>
          <w:bCs/>
          <w:sz w:val="28"/>
          <w:szCs w:val="28"/>
          <w:rtl/>
        </w:rPr>
        <w:t>يقصى عرض كلّ مشارك لم يستوف</w:t>
      </w:r>
      <w:r w:rsidRPr="00DE6481">
        <w:rPr>
          <w:rFonts w:cs="Simplified Arabic"/>
          <w:b/>
          <w:bCs/>
          <w:sz w:val="28"/>
          <w:szCs w:val="28"/>
          <w:rtl/>
        </w:rPr>
        <w:t xml:space="preserve"> الوثائق الإدارية المطلوبة أو لم يقم بتسوية وضعية عرضه في الأجل الذي قد تحدّد</w:t>
      </w:r>
      <w:r w:rsidR="008626F1">
        <w:rPr>
          <w:rFonts w:cs="Simplified Arabic" w:hint="cs"/>
          <w:b/>
          <w:bCs/>
          <w:sz w:val="28"/>
          <w:szCs w:val="28"/>
          <w:rtl/>
        </w:rPr>
        <w:t>ه</w:t>
      </w:r>
      <w:r w:rsidRPr="00DE6481">
        <w:rPr>
          <w:rFonts w:cs="Simplified Arabic"/>
          <w:b/>
          <w:bCs/>
          <w:sz w:val="28"/>
          <w:szCs w:val="28"/>
          <w:rtl/>
        </w:rPr>
        <w:t xml:space="preserve"> له</w:t>
      </w:r>
      <w:r w:rsidRPr="00DE6481">
        <w:rPr>
          <w:rFonts w:cs="Simplified Arabic"/>
          <w:b/>
          <w:bCs/>
          <w:sz w:val="28"/>
          <w:szCs w:val="28"/>
          <w:rtl/>
          <w:lang w:bidi="ar-TN"/>
        </w:rPr>
        <w:t xml:space="preserve"> لجنة </w:t>
      </w:r>
      <w:r w:rsidR="003163A3">
        <w:rPr>
          <w:rFonts w:cs="Simplified Arabic"/>
          <w:b/>
          <w:bCs/>
          <w:sz w:val="28"/>
          <w:szCs w:val="28"/>
          <w:rtl/>
          <w:lang w:bidi="ar-TN"/>
        </w:rPr>
        <w:t>الشراءات</w:t>
      </w:r>
      <w:r w:rsidR="00E11D18">
        <w:rPr>
          <w:rFonts w:cs="Simplified Arabic" w:hint="cs"/>
          <w:b/>
          <w:bCs/>
          <w:sz w:val="28"/>
          <w:szCs w:val="28"/>
          <w:rtl/>
          <w:lang w:bidi="ar-TN"/>
        </w:rPr>
        <w:t xml:space="preserve"> </w:t>
      </w:r>
      <w:r w:rsidR="000D718C">
        <w:rPr>
          <w:rFonts w:cs="Simplified Arabic" w:hint="cs"/>
          <w:b/>
          <w:bCs/>
          <w:sz w:val="28"/>
          <w:szCs w:val="28"/>
          <w:rtl/>
          <w:lang w:bidi="ar-TN"/>
        </w:rPr>
        <w:t>ذ</w:t>
      </w:r>
      <w:r w:rsidR="00F520CE">
        <w:rPr>
          <w:rFonts w:cs="Simplified Arabic" w:hint="cs"/>
          <w:b/>
          <w:bCs/>
          <w:sz w:val="28"/>
          <w:szCs w:val="28"/>
          <w:rtl/>
          <w:lang w:bidi="ar-TN"/>
        </w:rPr>
        <w:t>ات النظر</w:t>
      </w:r>
      <w:r w:rsidRPr="00DE6481">
        <w:rPr>
          <w:rFonts w:cs="Simplified Arabic"/>
          <w:b/>
          <w:bCs/>
          <w:sz w:val="28"/>
          <w:szCs w:val="28"/>
          <w:rtl/>
        </w:rPr>
        <w:t>.</w:t>
      </w:r>
    </w:p>
    <w:p w:rsidR="00471E77" w:rsidRDefault="00471E77" w:rsidP="00BD4BC0">
      <w:pPr>
        <w:tabs>
          <w:tab w:val="num" w:pos="708"/>
        </w:tabs>
        <w:spacing w:after="120"/>
        <w:ind w:left="284" w:firstLine="284"/>
        <w:rPr>
          <w:rFonts w:cs="Simplified Arabic"/>
          <w:b/>
          <w:bCs/>
          <w:sz w:val="28"/>
          <w:szCs w:val="28"/>
          <w:rtl/>
          <w:lang w:bidi="ar-TN"/>
        </w:rPr>
      </w:pPr>
      <w:r>
        <w:rPr>
          <w:rFonts w:cs="Simplified Arabic"/>
          <w:b/>
          <w:bCs/>
          <w:sz w:val="28"/>
          <w:szCs w:val="28"/>
          <w:rtl/>
        </w:rPr>
        <w:t xml:space="preserve">4- يتعيّن على كل ّمشارك يرغب في الحصول على توضيحات تتعلق بكراس الشروط الحالي تقديم ملاحظاته </w:t>
      </w:r>
      <w:r w:rsidR="009475F6">
        <w:rPr>
          <w:rFonts w:cs="Simplified Arabic" w:hint="cs"/>
          <w:b/>
          <w:bCs/>
          <w:sz w:val="28"/>
          <w:szCs w:val="28"/>
          <w:rtl/>
        </w:rPr>
        <w:t>واستفساراته</w:t>
      </w:r>
      <w:r>
        <w:rPr>
          <w:rFonts w:cs="Simplified Arabic"/>
          <w:b/>
          <w:bCs/>
          <w:sz w:val="28"/>
          <w:szCs w:val="28"/>
          <w:rtl/>
        </w:rPr>
        <w:t xml:space="preserve"> كتابيّا للإدارة في أجل لا يتجاوز10 أيام قبل انقضاء التاريخ الأقصى لقبول العروض. </w:t>
      </w:r>
    </w:p>
    <w:p w:rsidR="00471E77" w:rsidRDefault="00471E77" w:rsidP="007B6816">
      <w:pPr>
        <w:spacing w:after="240" w:line="192" w:lineRule="auto"/>
        <w:ind w:hanging="1"/>
        <w:rPr>
          <w:rFonts w:cs="Simplified Arabic"/>
          <w:b/>
          <w:bCs/>
          <w:sz w:val="28"/>
          <w:szCs w:val="28"/>
          <w:rtl/>
          <w:lang w:bidi="ar-TN"/>
        </w:rPr>
      </w:pPr>
      <w:r>
        <w:rPr>
          <w:rFonts w:cs="Simplified Arabic"/>
          <w:b/>
          <w:bCs/>
          <w:sz w:val="28"/>
          <w:szCs w:val="28"/>
          <w:u w:val="single"/>
          <w:rtl/>
        </w:rPr>
        <w:t xml:space="preserve">الفصل </w:t>
      </w:r>
      <w:r w:rsidR="0016117E">
        <w:rPr>
          <w:rFonts w:cs="Simplified Arabic" w:hint="cs"/>
          <w:b/>
          <w:bCs/>
          <w:sz w:val="28"/>
          <w:szCs w:val="28"/>
          <w:u w:val="single"/>
          <w:rtl/>
        </w:rPr>
        <w:t>4</w:t>
      </w:r>
      <w:r w:rsidR="0016117E">
        <w:rPr>
          <w:rFonts w:cs="Simplified Arabic" w:hint="cs"/>
          <w:b/>
          <w:bCs/>
          <w:sz w:val="28"/>
          <w:szCs w:val="28"/>
          <w:rtl/>
        </w:rPr>
        <w:t>:</w:t>
      </w:r>
      <w:r w:rsidR="00E11D18">
        <w:rPr>
          <w:rFonts w:cs="Simplified Arabic" w:hint="cs"/>
          <w:b/>
          <w:bCs/>
          <w:sz w:val="28"/>
          <w:szCs w:val="28"/>
          <w:rtl/>
        </w:rPr>
        <w:t xml:space="preserve"> </w:t>
      </w:r>
      <w:r>
        <w:rPr>
          <w:rFonts w:cs="Simplified Arabic"/>
          <w:b/>
          <w:bCs/>
          <w:sz w:val="28"/>
          <w:szCs w:val="28"/>
          <w:rtl/>
          <w:lang w:bidi="ar-TN"/>
        </w:rPr>
        <w:t xml:space="preserve">محتوى الأثمان </w:t>
      </w:r>
      <w:r w:rsidR="0016117E">
        <w:rPr>
          <w:rFonts w:cs="Simplified Arabic" w:hint="cs"/>
          <w:b/>
          <w:bCs/>
          <w:sz w:val="28"/>
          <w:szCs w:val="28"/>
          <w:rtl/>
          <w:lang w:bidi="ar-TN"/>
        </w:rPr>
        <w:t>وطبيعتها:</w:t>
      </w:r>
    </w:p>
    <w:p w:rsidR="00471E77" w:rsidRDefault="00471E77" w:rsidP="007B6816">
      <w:pPr>
        <w:pStyle w:val="Retraitcorpsdetexte"/>
        <w:spacing w:after="240" w:line="192" w:lineRule="auto"/>
        <w:ind w:left="-1" w:firstLine="425"/>
        <w:jc w:val="left"/>
        <w:rPr>
          <w:rFonts w:cs="Simplified Arabic"/>
          <w:sz w:val="28"/>
          <w:szCs w:val="28"/>
          <w:rtl/>
          <w:lang w:bidi="ar-TN"/>
        </w:rPr>
      </w:pPr>
      <w:r>
        <w:rPr>
          <w:rFonts w:cs="Simplified Arabic"/>
          <w:sz w:val="28"/>
          <w:szCs w:val="28"/>
          <w:rtl/>
          <w:lang w:bidi="ar-TN"/>
        </w:rPr>
        <w:t xml:space="preserve">تعتبر الأثمان الواردة بالعرض المالي للمشارك </w:t>
      </w:r>
      <w:r>
        <w:rPr>
          <w:rFonts w:cs="Simplified Arabic"/>
          <w:b/>
          <w:bCs/>
          <w:sz w:val="28"/>
          <w:szCs w:val="28"/>
          <w:rtl/>
          <w:lang w:bidi="ar-TN"/>
        </w:rPr>
        <w:t>نهائية وغير قابلة للمراجعة أو التغيير</w:t>
      </w:r>
      <w:r>
        <w:rPr>
          <w:rFonts w:cs="Simplified Arabic"/>
          <w:sz w:val="28"/>
          <w:szCs w:val="28"/>
          <w:rtl/>
          <w:lang w:bidi="ar-TN"/>
        </w:rPr>
        <w:t xml:space="preserve"> وذلك مهما كانت الظروف والتحولات الاقتصادية. وتشتمل الأثمان على كل الأداءات والمعاليم.</w:t>
      </w:r>
    </w:p>
    <w:p w:rsidR="00471E77" w:rsidRDefault="009475F6" w:rsidP="007B6816">
      <w:pPr>
        <w:spacing w:before="120" w:line="192" w:lineRule="auto"/>
        <w:ind w:hanging="1"/>
        <w:rPr>
          <w:rFonts w:cs="Simplified Arabic"/>
          <w:b/>
          <w:bCs/>
          <w:sz w:val="28"/>
          <w:szCs w:val="28"/>
          <w:rtl/>
          <w:lang w:bidi="ar-TN"/>
        </w:rPr>
      </w:pPr>
      <w:r>
        <w:rPr>
          <w:rFonts w:cs="Simplified Arabic" w:hint="cs"/>
          <w:b/>
          <w:bCs/>
          <w:sz w:val="28"/>
          <w:szCs w:val="28"/>
          <w:u w:val="single"/>
          <w:rtl/>
        </w:rPr>
        <w:t xml:space="preserve">الفصل </w:t>
      </w:r>
      <w:r>
        <w:rPr>
          <w:rFonts w:cs="Simplified Arabic"/>
          <w:b/>
          <w:bCs/>
          <w:sz w:val="28"/>
          <w:szCs w:val="28"/>
          <w:u w:val="single"/>
          <w:rtl/>
        </w:rPr>
        <w:t>5</w:t>
      </w:r>
      <w:r>
        <w:rPr>
          <w:rFonts w:cs="Simplified Arabic" w:hint="cs"/>
          <w:b/>
          <w:bCs/>
          <w:sz w:val="28"/>
          <w:szCs w:val="28"/>
          <w:u w:val="single"/>
          <w:rtl/>
        </w:rPr>
        <w:t>:</w:t>
      </w:r>
      <w:r w:rsidR="00471E77">
        <w:rPr>
          <w:rFonts w:cs="Simplified Arabic"/>
          <w:b/>
          <w:bCs/>
          <w:sz w:val="28"/>
          <w:szCs w:val="28"/>
          <w:rtl/>
        </w:rPr>
        <w:t xml:space="preserve"> مدة </w:t>
      </w:r>
      <w:r>
        <w:rPr>
          <w:rFonts w:cs="Simplified Arabic" w:hint="cs"/>
          <w:b/>
          <w:bCs/>
          <w:sz w:val="28"/>
          <w:szCs w:val="28"/>
          <w:rtl/>
        </w:rPr>
        <w:t>صلوحيه</w:t>
      </w:r>
      <w:r w:rsidR="00471E77">
        <w:rPr>
          <w:rFonts w:cs="Simplified Arabic"/>
          <w:b/>
          <w:bCs/>
          <w:sz w:val="28"/>
          <w:szCs w:val="28"/>
          <w:rtl/>
        </w:rPr>
        <w:t xml:space="preserve"> </w:t>
      </w:r>
      <w:r>
        <w:rPr>
          <w:rFonts w:cs="Simplified Arabic" w:hint="cs"/>
          <w:b/>
          <w:bCs/>
          <w:sz w:val="28"/>
          <w:szCs w:val="28"/>
          <w:rtl/>
        </w:rPr>
        <w:t>العروض:</w:t>
      </w:r>
    </w:p>
    <w:p w:rsidR="00471E77" w:rsidRDefault="00471E77" w:rsidP="00BD4BC0">
      <w:pPr>
        <w:spacing w:line="192" w:lineRule="auto"/>
        <w:ind w:firstLine="720"/>
        <w:rPr>
          <w:rFonts w:cs="Simplified Arabic"/>
          <w:sz w:val="28"/>
          <w:szCs w:val="28"/>
          <w:rtl/>
          <w:lang w:bidi="ar-TN"/>
        </w:rPr>
      </w:pPr>
      <w:r>
        <w:rPr>
          <w:rFonts w:cs="Simplified Arabic"/>
          <w:sz w:val="28"/>
          <w:szCs w:val="28"/>
          <w:rtl/>
          <w:lang w:bidi="ar-TN"/>
        </w:rPr>
        <w:t>ي</w:t>
      </w:r>
      <w:r>
        <w:rPr>
          <w:rFonts w:cs="Simplified Arabic"/>
          <w:sz w:val="28"/>
          <w:szCs w:val="28"/>
          <w:rtl/>
        </w:rPr>
        <w:t>بقى</w:t>
      </w:r>
      <w:r>
        <w:rPr>
          <w:rFonts w:cs="Simplified Arabic"/>
          <w:sz w:val="28"/>
          <w:szCs w:val="28"/>
          <w:rtl/>
          <w:lang w:bidi="ar-TN"/>
        </w:rPr>
        <w:t xml:space="preserve"> كل</w:t>
      </w:r>
      <w:r>
        <w:rPr>
          <w:rFonts w:cs="Simplified Arabic"/>
          <w:sz w:val="28"/>
          <w:szCs w:val="28"/>
          <w:rtl/>
        </w:rPr>
        <w:t xml:space="preserve"> ع</w:t>
      </w:r>
      <w:r>
        <w:rPr>
          <w:rFonts w:cs="Simplified Arabic"/>
          <w:sz w:val="28"/>
          <w:szCs w:val="28"/>
          <w:rtl/>
          <w:lang w:bidi="ar-TN"/>
        </w:rPr>
        <w:t>ا</w:t>
      </w:r>
      <w:r>
        <w:rPr>
          <w:rFonts w:cs="Simplified Arabic"/>
          <w:sz w:val="28"/>
          <w:szCs w:val="28"/>
          <w:rtl/>
        </w:rPr>
        <w:t xml:space="preserve">رض </w:t>
      </w:r>
      <w:r>
        <w:rPr>
          <w:rFonts w:cs="Simplified Arabic"/>
          <w:sz w:val="28"/>
          <w:szCs w:val="28"/>
          <w:rtl/>
          <w:lang w:bidi="ar-TN"/>
        </w:rPr>
        <w:t>ملزما بعرضه</w:t>
      </w:r>
      <w:r w:rsidR="00E11D18">
        <w:rPr>
          <w:rFonts w:cs="Simplified Arabic" w:hint="cs"/>
          <w:sz w:val="28"/>
          <w:szCs w:val="28"/>
          <w:rtl/>
          <w:lang w:bidi="ar-TN"/>
        </w:rPr>
        <w:t xml:space="preserve"> </w:t>
      </w:r>
      <w:r>
        <w:rPr>
          <w:rFonts w:cs="Simplified Arabic"/>
          <w:sz w:val="28"/>
          <w:szCs w:val="28"/>
          <w:rtl/>
          <w:lang w:bidi="ar-TN"/>
        </w:rPr>
        <w:t>مدّة</w:t>
      </w:r>
      <w:r>
        <w:rPr>
          <w:rFonts w:cs="Simplified Arabic"/>
          <w:sz w:val="28"/>
          <w:szCs w:val="28"/>
          <w:rtl/>
        </w:rPr>
        <w:t xml:space="preserve"> ستين (60) يوما بداية من </w:t>
      </w:r>
      <w:r>
        <w:rPr>
          <w:rFonts w:cs="Simplified Arabic"/>
          <w:sz w:val="28"/>
          <w:szCs w:val="28"/>
          <w:rtl/>
          <w:lang w:bidi="ar-TN"/>
        </w:rPr>
        <w:t>اليوم الموالي لآخر أجل لقبول العروض ويمكن التمديد في الأجل المذكور إن اقتضى الأمر ذلك.</w:t>
      </w:r>
    </w:p>
    <w:p w:rsidR="00471E77" w:rsidRPr="00690003" w:rsidRDefault="00471E77" w:rsidP="00BD4BC0">
      <w:pPr>
        <w:spacing w:line="192" w:lineRule="auto"/>
        <w:ind w:firstLine="720"/>
        <w:rPr>
          <w:rFonts w:cs="Simplified Arabic"/>
          <w:sz w:val="12"/>
          <w:szCs w:val="12"/>
          <w:rtl/>
          <w:lang w:bidi="ar-TN"/>
        </w:rPr>
      </w:pPr>
    </w:p>
    <w:p w:rsidR="00377E20" w:rsidRPr="0016117E" w:rsidRDefault="00471E77" w:rsidP="007B6816">
      <w:pPr>
        <w:spacing w:line="192" w:lineRule="auto"/>
        <w:ind w:hanging="1"/>
        <w:rPr>
          <w:rFonts w:cs="Simplified Arabic"/>
          <w:b/>
          <w:bCs/>
          <w:sz w:val="28"/>
          <w:szCs w:val="28"/>
          <w:rtl/>
          <w:lang w:bidi="ar-TN"/>
        </w:rPr>
      </w:pPr>
      <w:r w:rsidRPr="004777FD">
        <w:rPr>
          <w:rFonts w:cs="Simplified Arabic"/>
          <w:b/>
          <w:bCs/>
          <w:sz w:val="28"/>
          <w:szCs w:val="28"/>
          <w:u w:val="single"/>
          <w:rtl/>
        </w:rPr>
        <w:t xml:space="preserve">الفصل </w:t>
      </w:r>
      <w:r w:rsidR="0016117E" w:rsidRPr="004777FD">
        <w:rPr>
          <w:rFonts w:cs="Simplified Arabic" w:hint="cs"/>
          <w:b/>
          <w:bCs/>
          <w:sz w:val="28"/>
          <w:szCs w:val="28"/>
          <w:u w:val="single"/>
          <w:rtl/>
        </w:rPr>
        <w:t>6:</w:t>
      </w:r>
      <w:r w:rsidRPr="0016117E">
        <w:rPr>
          <w:rFonts w:cs="Simplified Arabic"/>
          <w:b/>
          <w:bCs/>
          <w:sz w:val="28"/>
          <w:szCs w:val="28"/>
          <w:rtl/>
        </w:rPr>
        <w:t xml:space="preserve"> الجــودة:</w:t>
      </w:r>
    </w:p>
    <w:p w:rsidR="0016692E" w:rsidRDefault="00377E20" w:rsidP="00051677">
      <w:pPr>
        <w:spacing w:line="192" w:lineRule="auto"/>
        <w:ind w:firstLine="720"/>
        <w:jc w:val="both"/>
        <w:rPr>
          <w:rFonts w:cs="Times New Roman"/>
          <w:sz w:val="28"/>
          <w:szCs w:val="28"/>
          <w:rtl/>
        </w:rPr>
      </w:pPr>
      <w:r>
        <w:rPr>
          <w:rFonts w:cs="Simplified Arabic" w:hint="cs"/>
          <w:b/>
          <w:bCs/>
          <w:sz w:val="28"/>
          <w:szCs w:val="28"/>
          <w:u w:val="single"/>
          <w:rtl/>
        </w:rPr>
        <w:t>1.6</w:t>
      </w:r>
      <w:r w:rsidR="0016692E" w:rsidRPr="00A56035">
        <w:rPr>
          <w:rFonts w:cs="Simplified Arabic" w:hint="cs"/>
          <w:sz w:val="28"/>
          <w:szCs w:val="28"/>
          <w:rtl/>
          <w:lang w:bidi="ar-TN"/>
        </w:rPr>
        <w:t>:</w:t>
      </w:r>
      <w:r w:rsidRPr="00A56035">
        <w:rPr>
          <w:rFonts w:cs="Simplified Arabic" w:hint="cs"/>
          <w:sz w:val="28"/>
          <w:szCs w:val="28"/>
          <w:rtl/>
        </w:rPr>
        <w:t xml:space="preserve"> يتعيّن</w:t>
      </w:r>
      <w:r>
        <w:rPr>
          <w:rFonts w:cs="Simplified Arabic" w:hint="cs"/>
          <w:sz w:val="28"/>
          <w:szCs w:val="28"/>
          <w:rtl/>
        </w:rPr>
        <w:t xml:space="preserve"> أن تكون </w:t>
      </w:r>
      <w:r w:rsidR="00051677">
        <w:rPr>
          <w:rFonts w:cs="Simplified Arabic" w:hint="cs"/>
          <w:sz w:val="28"/>
          <w:szCs w:val="28"/>
          <w:rtl/>
        </w:rPr>
        <w:t xml:space="preserve">المواد </w:t>
      </w:r>
      <w:r w:rsidRPr="00975BE9">
        <w:rPr>
          <w:rFonts w:cs="Simplified Arabic" w:hint="cs"/>
          <w:b/>
          <w:bCs/>
          <w:sz w:val="32"/>
          <w:szCs w:val="32"/>
          <w:u w:val="single"/>
          <w:rtl/>
        </w:rPr>
        <w:t>أصلية</w:t>
      </w:r>
      <w:r w:rsidR="001632AE">
        <w:rPr>
          <w:rFonts w:cs="Simplified Arabic"/>
          <w:b/>
          <w:bCs/>
          <w:sz w:val="32"/>
          <w:szCs w:val="32"/>
          <w:u w:val="single"/>
        </w:rPr>
        <w:t xml:space="preserve"> </w:t>
      </w:r>
      <w:r w:rsidR="001632AE">
        <w:rPr>
          <w:rFonts w:cs="Simplified Arabic" w:hint="cs"/>
          <w:b/>
          <w:bCs/>
          <w:sz w:val="32"/>
          <w:szCs w:val="32"/>
          <w:u w:val="single"/>
          <w:rtl/>
          <w:lang w:bidi="ar-TN"/>
        </w:rPr>
        <w:t>الصنع</w:t>
      </w:r>
      <w:r w:rsidRPr="00975BE9">
        <w:rPr>
          <w:rFonts w:cs="Simplified Arabic" w:hint="cs"/>
          <w:sz w:val="28"/>
          <w:szCs w:val="28"/>
          <w:u w:val="single"/>
          <w:rtl/>
        </w:rPr>
        <w:t>،</w:t>
      </w:r>
      <w:r w:rsidR="0016692E" w:rsidRPr="00975BE9">
        <w:rPr>
          <w:rFonts w:cs="Simplified Arabic" w:hint="cs"/>
          <w:sz w:val="28"/>
          <w:szCs w:val="28"/>
          <w:u w:val="single"/>
          <w:rtl/>
        </w:rPr>
        <w:t xml:space="preserve"> جديدة</w:t>
      </w:r>
      <w:r w:rsidRPr="00975BE9">
        <w:rPr>
          <w:rFonts w:cs="Simplified Arabic" w:hint="cs"/>
          <w:sz w:val="28"/>
          <w:szCs w:val="28"/>
          <w:u w:val="single"/>
          <w:rtl/>
        </w:rPr>
        <w:t xml:space="preserve"> وغير مستعملة </w:t>
      </w:r>
      <w:r w:rsidRPr="00975BE9">
        <w:rPr>
          <w:rFonts w:cs="Simplified Arabic"/>
          <w:sz w:val="28"/>
          <w:szCs w:val="28"/>
          <w:u w:val="single"/>
        </w:rPr>
        <w:t>(non recyclés)</w:t>
      </w:r>
      <w:r w:rsidRPr="00975BE9">
        <w:rPr>
          <w:rFonts w:cs="Simplified Arabic" w:hint="cs"/>
          <w:sz w:val="28"/>
          <w:szCs w:val="28"/>
          <w:u w:val="single"/>
          <w:rtl/>
          <w:lang w:val="en-GB" w:bidi="ar-TN"/>
        </w:rPr>
        <w:t xml:space="preserve"> وغير مقلدة </w:t>
      </w:r>
      <w:r w:rsidRPr="00975BE9">
        <w:rPr>
          <w:rFonts w:cs="Simplified Arabic"/>
          <w:sz w:val="28"/>
          <w:szCs w:val="28"/>
          <w:u w:val="single"/>
          <w:lang w:bidi="ar-TN"/>
        </w:rPr>
        <w:t>contre façon</w:t>
      </w:r>
      <w:r w:rsidR="0016692E" w:rsidRPr="00975BE9">
        <w:rPr>
          <w:rFonts w:cs="Simplified Arabic"/>
          <w:sz w:val="28"/>
          <w:szCs w:val="28"/>
          <w:u w:val="single"/>
          <w:lang w:bidi="ar-TN"/>
        </w:rPr>
        <w:t xml:space="preserve"> exclue</w:t>
      </w:r>
      <w:r w:rsidRPr="00975BE9">
        <w:rPr>
          <w:rFonts w:cs="Simplified Arabic"/>
          <w:sz w:val="28"/>
          <w:szCs w:val="28"/>
          <w:u w:val="single"/>
          <w:lang w:bidi="ar-TN"/>
        </w:rPr>
        <w:t>)</w:t>
      </w:r>
      <w:r w:rsidRPr="00975BE9">
        <w:rPr>
          <w:rFonts w:cs="Times New Roman"/>
          <w:sz w:val="28"/>
          <w:szCs w:val="28"/>
          <w:u w:val="single"/>
          <w:rtl/>
        </w:rPr>
        <w:t>)</w:t>
      </w:r>
      <w:r w:rsidR="0016692E" w:rsidRPr="00975BE9">
        <w:rPr>
          <w:rFonts w:cs="Times New Roman" w:hint="cs"/>
          <w:sz w:val="28"/>
          <w:szCs w:val="28"/>
          <w:rtl/>
        </w:rPr>
        <w:t>.</w:t>
      </w:r>
    </w:p>
    <w:p w:rsidR="00E1208A" w:rsidRDefault="00FA4B0E" w:rsidP="007B6816">
      <w:pPr>
        <w:pStyle w:val="Retraitcorpsdetexte"/>
        <w:ind w:left="-23" w:firstLine="743"/>
        <w:jc w:val="both"/>
        <w:rPr>
          <w:rFonts w:cs="Simplified Arabic"/>
          <w:b/>
          <w:bCs/>
          <w:sz w:val="28"/>
          <w:szCs w:val="28"/>
          <w:u w:val="single"/>
          <w:rtl/>
          <w:lang w:bidi="ar-TN"/>
        </w:rPr>
      </w:pPr>
      <w:r w:rsidRPr="005F4B36">
        <w:rPr>
          <w:rFonts w:cs="Simplified Arabic" w:hint="cs"/>
          <w:b/>
          <w:bCs/>
          <w:sz w:val="28"/>
          <w:szCs w:val="28"/>
          <w:u w:val="single"/>
          <w:rtl/>
        </w:rPr>
        <w:t>6</w:t>
      </w:r>
      <w:r w:rsidR="005F4B36" w:rsidRPr="005F4B36">
        <w:rPr>
          <w:rFonts w:cs="Simplified Arabic"/>
          <w:b/>
          <w:bCs/>
          <w:sz w:val="28"/>
          <w:szCs w:val="28"/>
          <w:u w:val="single"/>
        </w:rPr>
        <w:t>2</w:t>
      </w:r>
      <w:r w:rsidRPr="005F4B36">
        <w:rPr>
          <w:rFonts w:cs="Simplified Arabic"/>
          <w:b/>
          <w:bCs/>
          <w:sz w:val="28"/>
          <w:szCs w:val="28"/>
          <w:u w:val="single"/>
        </w:rPr>
        <w:t>.</w:t>
      </w:r>
      <w:r w:rsidR="00E1208A" w:rsidRPr="00E1208A">
        <w:rPr>
          <w:rFonts w:cs="Simplified Arabic" w:hint="cs"/>
          <w:b/>
          <w:bCs/>
          <w:sz w:val="28"/>
          <w:szCs w:val="28"/>
          <w:u w:val="single"/>
          <w:rtl/>
          <w:lang w:bidi="ar-TN"/>
        </w:rPr>
        <w:t xml:space="preserve"> </w:t>
      </w:r>
      <w:r w:rsidR="005F4B36">
        <w:rPr>
          <w:rFonts w:cs="Simplified Arabic" w:hint="cs"/>
          <w:b/>
          <w:bCs/>
          <w:sz w:val="28"/>
          <w:szCs w:val="28"/>
          <w:u w:val="single"/>
          <w:rtl/>
          <w:lang w:bidi="ar-TN"/>
        </w:rPr>
        <w:t>يجب</w:t>
      </w:r>
      <w:bookmarkStart w:id="1" w:name="_GoBack"/>
      <w:bookmarkEnd w:id="1"/>
      <w:r w:rsidR="005F4B36">
        <w:rPr>
          <w:rFonts w:cs="Simplified Arabic" w:hint="cs"/>
          <w:b/>
          <w:bCs/>
          <w:sz w:val="28"/>
          <w:szCs w:val="28"/>
          <w:u w:val="single"/>
          <w:rtl/>
          <w:lang w:bidi="ar-TN"/>
        </w:rPr>
        <w:t xml:space="preserve"> </w:t>
      </w:r>
      <w:r w:rsidR="005B021E" w:rsidRPr="00E1208A">
        <w:rPr>
          <w:rFonts w:cs="Simplified Arabic" w:hint="cs"/>
          <w:b/>
          <w:bCs/>
          <w:sz w:val="28"/>
          <w:szCs w:val="28"/>
          <w:u w:val="single"/>
          <w:rtl/>
          <w:lang w:bidi="ar-TN"/>
        </w:rPr>
        <w:t>ألا</w:t>
      </w:r>
      <w:r w:rsidR="00E1208A" w:rsidRPr="00E1208A">
        <w:rPr>
          <w:rFonts w:cs="Simplified Arabic" w:hint="cs"/>
          <w:b/>
          <w:bCs/>
          <w:sz w:val="28"/>
          <w:szCs w:val="28"/>
          <w:u w:val="single"/>
          <w:rtl/>
          <w:lang w:bidi="ar-TN"/>
        </w:rPr>
        <w:t xml:space="preserve"> تقل فترة الضمان بخصوص </w:t>
      </w:r>
      <w:r w:rsidR="0005441C">
        <w:rPr>
          <w:rFonts w:cs="Simplified Arabic" w:hint="cs"/>
          <w:b/>
          <w:bCs/>
          <w:sz w:val="28"/>
          <w:szCs w:val="28"/>
          <w:u w:val="single"/>
          <w:rtl/>
          <w:lang w:bidi="ar-TN"/>
        </w:rPr>
        <w:t xml:space="preserve">جميع </w:t>
      </w:r>
      <w:r w:rsidR="009475F6">
        <w:rPr>
          <w:rFonts w:cs="Simplified Arabic" w:hint="cs"/>
          <w:b/>
          <w:bCs/>
          <w:sz w:val="28"/>
          <w:szCs w:val="28"/>
          <w:u w:val="single"/>
          <w:rtl/>
          <w:lang w:bidi="ar-TN"/>
        </w:rPr>
        <w:t>المواد</w:t>
      </w:r>
      <w:r w:rsidR="009475F6" w:rsidRPr="00E1208A">
        <w:rPr>
          <w:rFonts w:cs="Simplified Arabic" w:hint="cs"/>
          <w:b/>
          <w:bCs/>
          <w:sz w:val="28"/>
          <w:szCs w:val="28"/>
          <w:u w:val="single"/>
          <w:rtl/>
          <w:lang w:bidi="ar-TN"/>
        </w:rPr>
        <w:t xml:space="preserve"> عن</w:t>
      </w:r>
      <w:r w:rsidR="00E1208A" w:rsidRPr="00E1208A">
        <w:rPr>
          <w:rFonts w:cs="Simplified Arabic" w:hint="cs"/>
          <w:b/>
          <w:bCs/>
          <w:sz w:val="28"/>
          <w:szCs w:val="28"/>
          <w:u w:val="single"/>
          <w:rtl/>
          <w:lang w:bidi="ar-TN"/>
        </w:rPr>
        <w:t xml:space="preserve"> سنة واحدة </w:t>
      </w:r>
      <w:r w:rsidR="005B021E" w:rsidRPr="00E1208A">
        <w:rPr>
          <w:rFonts w:cs="Simplified Arabic" w:hint="cs"/>
          <w:b/>
          <w:bCs/>
          <w:sz w:val="28"/>
          <w:szCs w:val="28"/>
          <w:u w:val="single"/>
          <w:rtl/>
          <w:lang w:bidi="ar-TN"/>
        </w:rPr>
        <w:t>ابتداء</w:t>
      </w:r>
      <w:r w:rsidR="00E1208A" w:rsidRPr="00E1208A">
        <w:rPr>
          <w:rFonts w:cs="Simplified Arabic" w:hint="cs"/>
          <w:b/>
          <w:bCs/>
          <w:sz w:val="28"/>
          <w:szCs w:val="28"/>
          <w:u w:val="single"/>
          <w:rtl/>
          <w:lang w:bidi="ar-TN"/>
        </w:rPr>
        <w:t xml:space="preserve"> من تاريخ التسليم.</w:t>
      </w:r>
    </w:p>
    <w:p w:rsidR="00E86212" w:rsidRPr="00E86212" w:rsidRDefault="00E86212" w:rsidP="00A3007E">
      <w:pPr>
        <w:pStyle w:val="Retraitcorpsdetexte"/>
        <w:ind w:left="-23" w:firstLine="22"/>
        <w:jc w:val="both"/>
        <w:rPr>
          <w:rFonts w:cs="Boutros Ads Light"/>
          <w:color w:val="FF0000"/>
          <w:rtl/>
        </w:rPr>
      </w:pPr>
      <w:r w:rsidRPr="004777FD">
        <w:rPr>
          <w:rFonts w:cs="Simplified Arabic" w:hint="cs"/>
          <w:sz w:val="28"/>
          <w:szCs w:val="28"/>
          <w:rtl/>
          <w:lang w:bidi="ar-TN"/>
        </w:rPr>
        <w:t>وتحتفظ الإدارة بحقها في رفض كل فصل غير مطابق للخاصيات الفنية الت</w:t>
      </w:r>
      <w:r w:rsidR="00EC2382">
        <w:rPr>
          <w:rFonts w:cs="Simplified Arabic" w:hint="cs"/>
          <w:sz w:val="28"/>
          <w:szCs w:val="28"/>
          <w:rtl/>
          <w:lang w:bidi="ar-TN"/>
        </w:rPr>
        <w:t>ي وق</w:t>
      </w:r>
      <w:r w:rsidRPr="004777FD">
        <w:rPr>
          <w:rFonts w:cs="Simplified Arabic" w:hint="cs"/>
          <w:sz w:val="28"/>
          <w:szCs w:val="28"/>
          <w:rtl/>
          <w:lang w:bidi="ar-TN"/>
        </w:rPr>
        <w:t xml:space="preserve">ع قبوله على </w:t>
      </w:r>
      <w:r w:rsidR="009475F6" w:rsidRPr="004777FD">
        <w:rPr>
          <w:rFonts w:cs="Simplified Arabic" w:hint="cs"/>
          <w:sz w:val="28"/>
          <w:szCs w:val="28"/>
          <w:rtl/>
          <w:lang w:bidi="ar-TN"/>
        </w:rPr>
        <w:t>أساسها،</w:t>
      </w:r>
      <w:r w:rsidRPr="004777FD">
        <w:rPr>
          <w:rFonts w:cs="Simplified Arabic" w:hint="cs"/>
          <w:sz w:val="28"/>
          <w:szCs w:val="28"/>
          <w:rtl/>
          <w:lang w:bidi="ar-TN"/>
        </w:rPr>
        <w:t xml:space="preserve"> في هذه الحالة على المزوّد أن يتولى تغييره في ظرف عشرة (10) أيام بداية من إعلامه كتابيا بذلك وبدون أي تعويض.</w:t>
      </w:r>
    </w:p>
    <w:p w:rsidR="00E86212" w:rsidRPr="00EE7C00" w:rsidRDefault="00E86212" w:rsidP="00BD4BC0">
      <w:pPr>
        <w:pStyle w:val="Retraitcorpsdetexte"/>
        <w:jc w:val="left"/>
        <w:rPr>
          <w:rFonts w:cs="Simplified Arabic"/>
          <w:b/>
          <w:bCs/>
          <w:sz w:val="28"/>
          <w:szCs w:val="28"/>
          <w:u w:val="single"/>
          <w:rtl/>
          <w:lang w:bidi="ar-TN"/>
        </w:rPr>
      </w:pPr>
      <w:r w:rsidRPr="004777FD">
        <w:rPr>
          <w:rFonts w:cs="Simplified Arabic" w:hint="cs"/>
          <w:b/>
          <w:bCs/>
          <w:sz w:val="28"/>
          <w:szCs w:val="28"/>
          <w:u w:val="single"/>
          <w:rtl/>
          <w:lang w:bidi="ar-TN"/>
        </w:rPr>
        <w:t>كما يتعين على المزود عند تسليم مواد الاستهلاك الاعلامية الادلاء بشهادة تثبت اصلية الخراطيش</w:t>
      </w:r>
      <w:r w:rsidR="0016692E">
        <w:rPr>
          <w:rFonts w:cs="Simplified Arabic" w:hint="cs"/>
          <w:b/>
          <w:bCs/>
          <w:sz w:val="28"/>
          <w:szCs w:val="28"/>
          <w:u w:val="single"/>
          <w:rtl/>
          <w:lang w:bidi="ar-TN"/>
        </w:rPr>
        <w:t xml:space="preserve"> المبيّنة بالفصل 1.6</w:t>
      </w:r>
      <w:r w:rsidRPr="004777FD">
        <w:rPr>
          <w:rFonts w:cs="Simplified Arabic" w:hint="cs"/>
          <w:b/>
          <w:bCs/>
          <w:sz w:val="28"/>
          <w:szCs w:val="28"/>
          <w:u w:val="single"/>
          <w:rtl/>
          <w:lang w:bidi="ar-TN"/>
        </w:rPr>
        <w:t xml:space="preserve"> موضوع الاستشارة مسلمة من طرف الموزع المعتمد </w:t>
      </w:r>
      <w:r w:rsidR="00D70B60" w:rsidRPr="004777FD">
        <w:rPr>
          <w:rFonts w:cs="Simplified Arabic" w:hint="cs"/>
          <w:b/>
          <w:bCs/>
          <w:sz w:val="28"/>
          <w:szCs w:val="28"/>
          <w:u w:val="single"/>
          <w:rtl/>
          <w:lang w:bidi="ar-TN"/>
        </w:rPr>
        <w:t xml:space="preserve">بتونس أو من طرف المزوّد الأصلي للمواد المقترحة وفي هذه الحالة يتمّ التثبت </w:t>
      </w:r>
      <w:r w:rsidR="00D70B60" w:rsidRPr="00EE7C00">
        <w:rPr>
          <w:rFonts w:cs="Simplified Arabic" w:hint="cs"/>
          <w:b/>
          <w:bCs/>
          <w:sz w:val="28"/>
          <w:szCs w:val="28"/>
          <w:u w:val="single"/>
          <w:rtl/>
          <w:lang w:bidi="ar-TN"/>
        </w:rPr>
        <w:t xml:space="preserve">من مدى مصداقيّة هذه الشهادة لدى </w:t>
      </w:r>
      <w:r w:rsidR="00EE7C00" w:rsidRPr="004777FD">
        <w:rPr>
          <w:rFonts w:cs="Simplified Arabic" w:hint="cs"/>
          <w:b/>
          <w:bCs/>
          <w:sz w:val="28"/>
          <w:szCs w:val="28"/>
          <w:u w:val="single"/>
          <w:rtl/>
          <w:lang w:bidi="ar-TN"/>
        </w:rPr>
        <w:t>الموز</w:t>
      </w:r>
      <w:r w:rsidR="00EE7C00">
        <w:rPr>
          <w:rFonts w:cs="Simplified Arabic" w:hint="cs"/>
          <w:b/>
          <w:bCs/>
          <w:sz w:val="28"/>
          <w:szCs w:val="28"/>
          <w:u w:val="single"/>
          <w:rtl/>
          <w:lang w:bidi="ar-TN"/>
        </w:rPr>
        <w:t>ّ</w:t>
      </w:r>
      <w:r w:rsidR="00EE7C00" w:rsidRPr="004777FD">
        <w:rPr>
          <w:rFonts w:cs="Simplified Arabic" w:hint="cs"/>
          <w:b/>
          <w:bCs/>
          <w:sz w:val="28"/>
          <w:szCs w:val="28"/>
          <w:u w:val="single"/>
          <w:rtl/>
          <w:lang w:bidi="ar-TN"/>
        </w:rPr>
        <w:t>ع المعتمد بتونس</w:t>
      </w:r>
      <w:r w:rsidR="00EE7C00">
        <w:rPr>
          <w:rFonts w:cs="Simplified Arabic" w:hint="cs"/>
          <w:b/>
          <w:bCs/>
          <w:sz w:val="28"/>
          <w:szCs w:val="28"/>
          <w:u w:val="single"/>
          <w:rtl/>
          <w:lang w:bidi="ar-TN"/>
        </w:rPr>
        <w:t xml:space="preserve"> لهذه</w:t>
      </w:r>
      <w:r w:rsidR="00D70B60" w:rsidRPr="00EE7C00">
        <w:rPr>
          <w:rFonts w:cs="Simplified Arabic" w:hint="cs"/>
          <w:b/>
          <w:bCs/>
          <w:sz w:val="28"/>
          <w:szCs w:val="28"/>
          <w:u w:val="single"/>
          <w:rtl/>
          <w:lang w:bidi="ar-TN"/>
        </w:rPr>
        <w:t xml:space="preserve"> المواد.</w:t>
      </w:r>
    </w:p>
    <w:p w:rsidR="00D70B60" w:rsidRPr="00EE7C00" w:rsidRDefault="00D70B60" w:rsidP="00BD4BC0">
      <w:pPr>
        <w:pStyle w:val="Retraitcorpsdetexte"/>
        <w:spacing w:after="120"/>
        <w:jc w:val="left"/>
        <w:rPr>
          <w:rFonts w:cs="Boutros Ads Light"/>
          <w:b/>
          <w:bCs/>
          <w:u w:val="single"/>
          <w:rtl/>
        </w:rPr>
      </w:pPr>
      <w:r w:rsidRPr="00EE7C00">
        <w:rPr>
          <w:rFonts w:cs="Simplified Arabic" w:hint="cs"/>
          <w:b/>
          <w:bCs/>
          <w:sz w:val="28"/>
          <w:szCs w:val="28"/>
          <w:u w:val="single"/>
          <w:rtl/>
          <w:lang w:bidi="ar-TN"/>
        </w:rPr>
        <w:t xml:space="preserve">وفي كل الحالات تبادر الإدارة بالتثبّت من مدى أصليّة بعض العيّنات من المواد المسلّمة وذلك </w:t>
      </w:r>
      <w:r w:rsidR="004777FD" w:rsidRPr="00EE7C00">
        <w:rPr>
          <w:rFonts w:cs="Simplified Arabic" w:hint="cs"/>
          <w:b/>
          <w:bCs/>
          <w:sz w:val="28"/>
          <w:szCs w:val="28"/>
          <w:u w:val="single"/>
          <w:rtl/>
          <w:lang w:bidi="ar-TN"/>
        </w:rPr>
        <w:t xml:space="preserve">بالتنسيق </w:t>
      </w:r>
      <w:r w:rsidR="00D66787">
        <w:rPr>
          <w:rFonts w:cs="Simplified Arabic" w:hint="cs"/>
          <w:b/>
          <w:bCs/>
          <w:sz w:val="28"/>
          <w:szCs w:val="28"/>
          <w:u w:val="single"/>
          <w:rtl/>
          <w:lang w:bidi="ar-TN"/>
        </w:rPr>
        <w:t>مع</w:t>
      </w:r>
      <w:r w:rsidR="005C1B6C">
        <w:rPr>
          <w:rFonts w:cs="Simplified Arabic" w:hint="cs"/>
          <w:b/>
          <w:bCs/>
          <w:sz w:val="28"/>
          <w:szCs w:val="28"/>
          <w:u w:val="single"/>
          <w:rtl/>
          <w:lang w:bidi="ar-TN"/>
        </w:rPr>
        <w:t xml:space="preserve"> احدى </w:t>
      </w:r>
      <w:r w:rsidR="00D66787" w:rsidRPr="004777FD">
        <w:rPr>
          <w:rFonts w:cs="Simplified Arabic" w:hint="cs"/>
          <w:b/>
          <w:bCs/>
          <w:sz w:val="28"/>
          <w:szCs w:val="28"/>
          <w:u w:val="single"/>
          <w:rtl/>
          <w:lang w:bidi="ar-TN"/>
        </w:rPr>
        <w:t>الموز</w:t>
      </w:r>
      <w:r w:rsidR="00D66787">
        <w:rPr>
          <w:rFonts w:cs="Simplified Arabic" w:hint="cs"/>
          <w:b/>
          <w:bCs/>
          <w:sz w:val="28"/>
          <w:szCs w:val="28"/>
          <w:u w:val="single"/>
          <w:rtl/>
          <w:lang w:bidi="ar-TN"/>
        </w:rPr>
        <w:t>ّ</w:t>
      </w:r>
      <w:r w:rsidR="00D66787" w:rsidRPr="004777FD">
        <w:rPr>
          <w:rFonts w:cs="Simplified Arabic" w:hint="cs"/>
          <w:b/>
          <w:bCs/>
          <w:sz w:val="28"/>
          <w:szCs w:val="28"/>
          <w:u w:val="single"/>
          <w:rtl/>
          <w:lang w:bidi="ar-TN"/>
        </w:rPr>
        <w:t>ع</w:t>
      </w:r>
      <w:r w:rsidR="005C1B6C">
        <w:rPr>
          <w:rFonts w:cs="Simplified Arabic" w:hint="cs"/>
          <w:b/>
          <w:bCs/>
          <w:sz w:val="28"/>
          <w:szCs w:val="28"/>
          <w:u w:val="single"/>
          <w:rtl/>
          <w:lang w:bidi="ar-TN"/>
        </w:rPr>
        <w:t>ين</w:t>
      </w:r>
      <w:r w:rsidR="00D66787" w:rsidRPr="004777FD">
        <w:rPr>
          <w:rFonts w:cs="Simplified Arabic" w:hint="cs"/>
          <w:b/>
          <w:bCs/>
          <w:sz w:val="28"/>
          <w:szCs w:val="28"/>
          <w:u w:val="single"/>
          <w:rtl/>
          <w:lang w:bidi="ar-TN"/>
        </w:rPr>
        <w:t xml:space="preserve"> المعتمد</w:t>
      </w:r>
      <w:r w:rsidR="005C1B6C">
        <w:rPr>
          <w:rFonts w:cs="Simplified Arabic" w:hint="cs"/>
          <w:b/>
          <w:bCs/>
          <w:sz w:val="28"/>
          <w:szCs w:val="28"/>
          <w:u w:val="single"/>
          <w:rtl/>
          <w:lang w:bidi="ar-TN"/>
        </w:rPr>
        <w:t>ين</w:t>
      </w:r>
      <w:r w:rsidR="00D66787" w:rsidRPr="004777FD">
        <w:rPr>
          <w:rFonts w:cs="Simplified Arabic" w:hint="cs"/>
          <w:b/>
          <w:bCs/>
          <w:sz w:val="28"/>
          <w:szCs w:val="28"/>
          <w:u w:val="single"/>
          <w:rtl/>
          <w:lang w:bidi="ar-TN"/>
        </w:rPr>
        <w:t xml:space="preserve"> بتونس</w:t>
      </w:r>
      <w:r w:rsidR="00D66787">
        <w:rPr>
          <w:rFonts w:cs="Simplified Arabic" w:hint="cs"/>
          <w:b/>
          <w:bCs/>
          <w:sz w:val="28"/>
          <w:szCs w:val="28"/>
          <w:u w:val="single"/>
          <w:rtl/>
          <w:lang w:bidi="ar-TN"/>
        </w:rPr>
        <w:t xml:space="preserve"> لهذه</w:t>
      </w:r>
      <w:r w:rsidR="00D66787" w:rsidRPr="00EE7C00">
        <w:rPr>
          <w:rFonts w:cs="Simplified Arabic" w:hint="cs"/>
          <w:b/>
          <w:bCs/>
          <w:sz w:val="28"/>
          <w:szCs w:val="28"/>
          <w:u w:val="single"/>
          <w:rtl/>
          <w:lang w:bidi="ar-TN"/>
        </w:rPr>
        <w:t xml:space="preserve"> المواد</w:t>
      </w:r>
      <w:r w:rsidR="004777FD" w:rsidRPr="00EE7C00">
        <w:rPr>
          <w:rFonts w:cs="Simplified Arabic" w:hint="cs"/>
          <w:b/>
          <w:bCs/>
          <w:sz w:val="28"/>
          <w:szCs w:val="28"/>
          <w:u w:val="single"/>
          <w:rtl/>
          <w:lang w:bidi="ar-TN"/>
        </w:rPr>
        <w:t>.</w:t>
      </w:r>
    </w:p>
    <w:p w:rsidR="00471E77" w:rsidRDefault="00471E77" w:rsidP="00A3007E">
      <w:pPr>
        <w:ind w:hanging="1"/>
        <w:rPr>
          <w:rFonts w:cs="Simplified Arabic"/>
          <w:b/>
          <w:bCs/>
          <w:sz w:val="28"/>
          <w:szCs w:val="28"/>
          <w:rtl/>
          <w:lang w:bidi="ar-TN"/>
        </w:rPr>
      </w:pPr>
      <w:r>
        <w:rPr>
          <w:rFonts w:cs="Simplified Arabic"/>
          <w:b/>
          <w:bCs/>
          <w:sz w:val="28"/>
          <w:szCs w:val="28"/>
          <w:u w:val="single"/>
          <w:rtl/>
        </w:rPr>
        <w:t xml:space="preserve">الفصل </w:t>
      </w:r>
      <w:r w:rsidR="0050162E">
        <w:rPr>
          <w:rFonts w:cs="Simplified Arabic" w:hint="cs"/>
          <w:b/>
          <w:bCs/>
          <w:sz w:val="28"/>
          <w:szCs w:val="28"/>
          <w:u w:val="single"/>
          <w:rtl/>
        </w:rPr>
        <w:t>7</w:t>
      </w:r>
      <w:r w:rsidR="0050162E">
        <w:rPr>
          <w:rFonts w:cs="Simplified Arabic" w:hint="cs"/>
          <w:b/>
          <w:bCs/>
          <w:sz w:val="28"/>
          <w:szCs w:val="28"/>
          <w:rtl/>
        </w:rPr>
        <w:t>:</w:t>
      </w:r>
      <w:r w:rsidR="00E11D18">
        <w:rPr>
          <w:rFonts w:cs="Simplified Arabic" w:hint="cs"/>
          <w:b/>
          <w:bCs/>
          <w:sz w:val="28"/>
          <w:szCs w:val="28"/>
          <w:rtl/>
        </w:rPr>
        <w:t xml:space="preserve"> </w:t>
      </w:r>
      <w:r w:rsidR="0050162E">
        <w:rPr>
          <w:rFonts w:cs="Simplified Arabic" w:hint="cs"/>
          <w:b/>
          <w:bCs/>
          <w:sz w:val="28"/>
          <w:szCs w:val="28"/>
          <w:rtl/>
        </w:rPr>
        <w:t>الضمانات</w:t>
      </w:r>
      <w:r w:rsidR="0050162E">
        <w:rPr>
          <w:rFonts w:cs="Simplified Arabic" w:hint="cs"/>
          <w:b/>
          <w:bCs/>
          <w:sz w:val="28"/>
          <w:szCs w:val="28"/>
          <w:rtl/>
          <w:lang w:bidi="ar-TN"/>
        </w:rPr>
        <w:t>:</w:t>
      </w:r>
    </w:p>
    <w:p w:rsidR="00471E77" w:rsidRDefault="00471E77" w:rsidP="00A3007E">
      <w:pPr>
        <w:tabs>
          <w:tab w:val="right" w:pos="8930"/>
        </w:tabs>
        <w:spacing w:line="192" w:lineRule="auto"/>
        <w:ind w:left="142" w:right="284" w:firstLine="424"/>
        <w:rPr>
          <w:rFonts w:cs="Simplified Arabic"/>
          <w:b/>
          <w:bCs/>
          <w:sz w:val="28"/>
          <w:szCs w:val="28"/>
          <w:rtl/>
          <w:lang w:bidi="ar-TN"/>
        </w:rPr>
      </w:pPr>
      <w:r>
        <w:rPr>
          <w:rFonts w:cs="Simplified Arabic"/>
          <w:b/>
          <w:bCs/>
          <w:sz w:val="28"/>
          <w:szCs w:val="28"/>
          <w:rtl/>
          <w:lang w:bidi="ar-TN"/>
        </w:rPr>
        <w:t xml:space="preserve">أ- الضمان </w:t>
      </w:r>
      <w:r w:rsidR="0050162E">
        <w:rPr>
          <w:rFonts w:cs="Simplified Arabic" w:hint="cs"/>
          <w:b/>
          <w:bCs/>
          <w:sz w:val="28"/>
          <w:szCs w:val="28"/>
          <w:rtl/>
          <w:lang w:bidi="ar-TN"/>
        </w:rPr>
        <w:t>الوقتي:</w:t>
      </w:r>
    </w:p>
    <w:p w:rsidR="00471E77" w:rsidRDefault="00471E77" w:rsidP="00F00484">
      <w:pPr>
        <w:tabs>
          <w:tab w:val="right" w:pos="425"/>
          <w:tab w:val="right" w:pos="4381"/>
          <w:tab w:val="right" w:pos="8221"/>
          <w:tab w:val="right" w:pos="8363"/>
        </w:tabs>
        <w:spacing w:line="192" w:lineRule="auto"/>
        <w:ind w:left="142" w:right="142" w:firstLine="565"/>
        <w:rPr>
          <w:rFonts w:cs="Simplified Arabic"/>
          <w:sz w:val="28"/>
          <w:szCs w:val="28"/>
          <w:rtl/>
        </w:rPr>
      </w:pPr>
      <w:r>
        <w:rPr>
          <w:rFonts w:cs="Simplified Arabic"/>
          <w:sz w:val="28"/>
          <w:szCs w:val="28"/>
          <w:rtl/>
        </w:rPr>
        <w:t xml:space="preserve">يجب على </w:t>
      </w:r>
      <w:r w:rsidR="00F00484">
        <w:rPr>
          <w:rFonts w:cs="Simplified Arabic" w:hint="cs"/>
          <w:sz w:val="28"/>
          <w:szCs w:val="28"/>
          <w:rtl/>
          <w:lang w:bidi="ar-TN"/>
        </w:rPr>
        <w:t>كل</w:t>
      </w:r>
      <w:r>
        <w:rPr>
          <w:rFonts w:cs="Simplified Arabic"/>
          <w:sz w:val="28"/>
          <w:szCs w:val="28"/>
          <w:rtl/>
        </w:rPr>
        <w:t xml:space="preserve"> مشارك في </w:t>
      </w:r>
      <w:r w:rsidR="00BD6057">
        <w:rPr>
          <w:rFonts w:cs="Simplified Arabic" w:hint="cs"/>
          <w:sz w:val="28"/>
          <w:szCs w:val="28"/>
          <w:rtl/>
          <w:lang w:bidi="ar-TN"/>
        </w:rPr>
        <w:t>الاستشارة</w:t>
      </w:r>
      <w:r>
        <w:rPr>
          <w:rFonts w:cs="Simplified Arabic"/>
          <w:sz w:val="28"/>
          <w:szCs w:val="28"/>
          <w:rtl/>
        </w:rPr>
        <w:t xml:space="preserve"> أن </w:t>
      </w:r>
      <w:r w:rsidR="00F00484">
        <w:rPr>
          <w:rFonts w:cs="Simplified Arabic" w:hint="cs"/>
          <w:sz w:val="28"/>
          <w:szCs w:val="28"/>
          <w:rtl/>
          <w:lang w:bidi="ar-TN"/>
        </w:rPr>
        <w:t>ت</w:t>
      </w:r>
      <w:r>
        <w:rPr>
          <w:rFonts w:cs="Simplified Arabic"/>
          <w:sz w:val="28"/>
          <w:szCs w:val="28"/>
          <w:rtl/>
        </w:rPr>
        <w:t>وفر ضمان</w:t>
      </w:r>
      <w:r w:rsidR="00F00484">
        <w:rPr>
          <w:rFonts w:cs="Simplified Arabic" w:hint="cs"/>
          <w:sz w:val="28"/>
          <w:szCs w:val="28"/>
          <w:rtl/>
        </w:rPr>
        <w:t xml:space="preserve"> مالي </w:t>
      </w:r>
      <w:r>
        <w:rPr>
          <w:rFonts w:cs="Simplified Arabic"/>
          <w:sz w:val="28"/>
          <w:szCs w:val="28"/>
          <w:rtl/>
        </w:rPr>
        <w:t xml:space="preserve"> وقت</w:t>
      </w:r>
      <w:r w:rsidR="00F00484">
        <w:rPr>
          <w:rFonts w:cs="Simplified Arabic" w:hint="cs"/>
          <w:sz w:val="28"/>
          <w:szCs w:val="28"/>
          <w:rtl/>
        </w:rPr>
        <w:t>ي</w:t>
      </w:r>
      <w:r>
        <w:rPr>
          <w:rFonts w:cs="Simplified Arabic"/>
          <w:sz w:val="28"/>
          <w:szCs w:val="28"/>
          <w:rtl/>
        </w:rPr>
        <w:t xml:space="preserve"> </w:t>
      </w:r>
      <w:r w:rsidR="00690003">
        <w:rPr>
          <w:rFonts w:cs="Simplified Arabic"/>
          <w:sz w:val="28"/>
          <w:szCs w:val="28"/>
          <w:rtl/>
        </w:rPr>
        <w:t xml:space="preserve">ضمن الوثائق الإدارية </w:t>
      </w:r>
      <w:r w:rsidR="00AB4672">
        <w:rPr>
          <w:rFonts w:cs="Simplified Arabic" w:hint="cs"/>
          <w:sz w:val="28"/>
          <w:szCs w:val="28"/>
          <w:rtl/>
        </w:rPr>
        <w:t>ك</w:t>
      </w:r>
      <w:r>
        <w:rPr>
          <w:rFonts w:cs="Simplified Arabic"/>
          <w:sz w:val="28"/>
          <w:szCs w:val="28"/>
          <w:rtl/>
        </w:rPr>
        <w:t>التالي:</w:t>
      </w:r>
    </w:p>
    <w:p w:rsidR="00A40240" w:rsidRDefault="00A40240" w:rsidP="00BD4BC0">
      <w:pPr>
        <w:tabs>
          <w:tab w:val="right" w:pos="425"/>
          <w:tab w:val="right" w:pos="4381"/>
          <w:tab w:val="right" w:pos="8221"/>
          <w:tab w:val="right" w:pos="8363"/>
        </w:tabs>
        <w:spacing w:line="192" w:lineRule="auto"/>
        <w:ind w:left="142" w:right="142" w:firstLine="565"/>
        <w:rPr>
          <w:rFonts w:cs="Simplified Arabic"/>
          <w:sz w:val="28"/>
          <w:szCs w:val="28"/>
        </w:rPr>
      </w:pPr>
    </w:p>
    <w:p w:rsidR="00AF4C4F" w:rsidRPr="00F00484" w:rsidRDefault="00AF4C4F" w:rsidP="00BD4BC0">
      <w:pPr>
        <w:tabs>
          <w:tab w:val="right" w:pos="425"/>
          <w:tab w:val="right" w:pos="4381"/>
          <w:tab w:val="right" w:pos="8221"/>
          <w:tab w:val="right" w:pos="8363"/>
        </w:tabs>
        <w:spacing w:line="192" w:lineRule="auto"/>
        <w:ind w:right="142"/>
        <w:rPr>
          <w:rFonts w:cs="Simplified Arabic"/>
          <w:sz w:val="28"/>
          <w:szCs w:val="28"/>
          <w:lang w:bidi="ar-TN"/>
        </w:rPr>
      </w:pPr>
    </w:p>
    <w:p w:rsidR="00AE1FC9" w:rsidRPr="00985545" w:rsidRDefault="00AE1FC9" w:rsidP="00BD4BC0">
      <w:pPr>
        <w:tabs>
          <w:tab w:val="right" w:pos="425"/>
          <w:tab w:val="right" w:pos="4381"/>
          <w:tab w:val="right" w:pos="8221"/>
          <w:tab w:val="right" w:pos="8363"/>
        </w:tabs>
        <w:spacing w:line="192" w:lineRule="auto"/>
        <w:ind w:right="142"/>
        <w:rPr>
          <w:rFonts w:cs="Simplified Arabic"/>
          <w:sz w:val="16"/>
          <w:szCs w:val="16"/>
          <w:rtl/>
          <w:lang w:bidi="ar-TN"/>
        </w:rPr>
      </w:pPr>
    </w:p>
    <w:tbl>
      <w:tblPr>
        <w:bidiVisual/>
        <w:tblW w:w="2393"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4680"/>
      </w:tblGrid>
      <w:tr w:rsidR="00AB4672" w:rsidTr="00D47BF9">
        <w:trPr>
          <w:trHeight w:val="803"/>
          <w:jc w:val="center"/>
        </w:trPr>
        <w:tc>
          <w:tcPr>
            <w:tcW w:w="5000" w:type="pct"/>
            <w:vAlign w:val="center"/>
          </w:tcPr>
          <w:p w:rsidR="00AB4672" w:rsidRPr="003257E0" w:rsidRDefault="00AB4672" w:rsidP="00BD4BC0">
            <w:pPr>
              <w:tabs>
                <w:tab w:val="right" w:pos="8221"/>
                <w:tab w:val="right" w:pos="8363"/>
              </w:tabs>
              <w:spacing w:line="192" w:lineRule="auto"/>
              <w:ind w:right="3" w:firstLine="1"/>
              <w:rPr>
                <w:rFonts w:cs="Simplified Arabic"/>
                <w:b/>
                <w:bCs/>
                <w:sz w:val="28"/>
                <w:szCs w:val="28"/>
              </w:rPr>
            </w:pPr>
            <w:r>
              <w:rPr>
                <w:rFonts w:cs="Simplified Arabic"/>
                <w:b/>
                <w:bCs/>
                <w:sz w:val="28"/>
                <w:szCs w:val="28"/>
                <w:rtl/>
              </w:rPr>
              <w:t>قيمة الضمان الوقتي بالدينار</w:t>
            </w:r>
            <w:r w:rsidR="00A40240">
              <w:rPr>
                <w:rFonts w:cs="Simplified Arabic" w:hint="cs"/>
                <w:b/>
                <w:bCs/>
                <w:sz w:val="28"/>
                <w:szCs w:val="28"/>
                <w:rtl/>
              </w:rPr>
              <w:t>:   200 د</w:t>
            </w:r>
          </w:p>
        </w:tc>
      </w:tr>
    </w:tbl>
    <w:p w:rsidR="00471E77" w:rsidRDefault="00471E77" w:rsidP="00F00484">
      <w:pPr>
        <w:tabs>
          <w:tab w:val="right" w:pos="8930"/>
        </w:tabs>
        <w:spacing w:before="240" w:after="120"/>
        <w:ind w:left="142" w:right="142" w:firstLine="709"/>
        <w:rPr>
          <w:rFonts w:cs="Simplified Arabic"/>
          <w:sz w:val="28"/>
          <w:szCs w:val="28"/>
          <w:rtl/>
          <w:lang w:bidi="ar-TN"/>
        </w:rPr>
      </w:pPr>
      <w:r>
        <w:rPr>
          <w:rFonts w:cs="Simplified Arabic"/>
          <w:sz w:val="28"/>
          <w:szCs w:val="28"/>
          <w:rtl/>
          <w:lang w:bidi="ar-TN"/>
        </w:rPr>
        <w:t>ويبقى هذا الضمان</w:t>
      </w:r>
      <w:r w:rsidR="00F00484">
        <w:rPr>
          <w:rFonts w:cs="Simplified Arabic" w:hint="cs"/>
          <w:sz w:val="28"/>
          <w:szCs w:val="28"/>
          <w:rtl/>
          <w:lang w:bidi="ar-TN"/>
        </w:rPr>
        <w:t xml:space="preserve"> الماي </w:t>
      </w:r>
      <w:r>
        <w:rPr>
          <w:rFonts w:cs="Simplified Arabic"/>
          <w:sz w:val="28"/>
          <w:szCs w:val="28"/>
          <w:rtl/>
          <w:lang w:bidi="ar-TN"/>
        </w:rPr>
        <w:t xml:space="preserve">صالحا طيلة مدّة </w:t>
      </w:r>
      <w:r w:rsidR="009475F6">
        <w:rPr>
          <w:rFonts w:cs="Simplified Arabic" w:hint="cs"/>
          <w:sz w:val="28"/>
          <w:szCs w:val="28"/>
          <w:rtl/>
          <w:lang w:bidi="ar-TN"/>
        </w:rPr>
        <w:t>صلوحيه</w:t>
      </w:r>
      <w:r>
        <w:rPr>
          <w:rFonts w:cs="Simplified Arabic"/>
          <w:sz w:val="28"/>
          <w:szCs w:val="28"/>
          <w:rtl/>
          <w:lang w:bidi="ar-TN"/>
        </w:rPr>
        <w:t xml:space="preserve"> العرض، وفي صورة التمديد في مدّة </w:t>
      </w:r>
      <w:r w:rsidR="009475F6">
        <w:rPr>
          <w:rFonts w:cs="Simplified Arabic" w:hint="cs"/>
          <w:sz w:val="28"/>
          <w:szCs w:val="28"/>
          <w:rtl/>
          <w:lang w:bidi="ar-TN"/>
        </w:rPr>
        <w:t>صلوحيه</w:t>
      </w:r>
      <w:r>
        <w:rPr>
          <w:rFonts w:cs="Simplified Arabic"/>
          <w:sz w:val="28"/>
          <w:szCs w:val="28"/>
          <w:rtl/>
          <w:lang w:bidi="ar-TN"/>
        </w:rPr>
        <w:t xml:space="preserve"> العروض يتم وجوبا التمديد في </w:t>
      </w:r>
      <w:r w:rsidR="009475F6">
        <w:rPr>
          <w:rFonts w:cs="Simplified Arabic" w:hint="cs"/>
          <w:sz w:val="28"/>
          <w:szCs w:val="28"/>
          <w:rtl/>
          <w:lang w:bidi="ar-TN"/>
        </w:rPr>
        <w:t>صلوحيه</w:t>
      </w:r>
      <w:r>
        <w:rPr>
          <w:rFonts w:cs="Simplified Arabic"/>
          <w:sz w:val="28"/>
          <w:szCs w:val="28"/>
          <w:rtl/>
          <w:lang w:bidi="ar-TN"/>
        </w:rPr>
        <w:t xml:space="preserve"> الضمان الوقتي.</w:t>
      </w:r>
      <w:r w:rsidR="00E11D18">
        <w:rPr>
          <w:rFonts w:cs="Simplified Arabic" w:hint="cs"/>
          <w:sz w:val="28"/>
          <w:szCs w:val="28"/>
          <w:rtl/>
          <w:lang w:bidi="ar-TN"/>
        </w:rPr>
        <w:t xml:space="preserve"> </w:t>
      </w:r>
      <w:r w:rsidRPr="00C5136A">
        <w:rPr>
          <w:rFonts w:cs="Simplified Arabic"/>
          <w:sz w:val="28"/>
          <w:szCs w:val="28"/>
          <w:rtl/>
        </w:rPr>
        <w:t>ويرجع الضمان</w:t>
      </w:r>
      <w:r w:rsidR="00F00484">
        <w:rPr>
          <w:rFonts w:cs="Simplified Arabic" w:hint="cs"/>
          <w:sz w:val="28"/>
          <w:szCs w:val="28"/>
          <w:rtl/>
        </w:rPr>
        <w:t xml:space="preserve"> </w:t>
      </w:r>
      <w:r>
        <w:rPr>
          <w:rFonts w:cs="Simplified Arabic"/>
          <w:sz w:val="28"/>
          <w:szCs w:val="28"/>
          <w:rtl/>
          <w:lang w:bidi="ar-TN"/>
        </w:rPr>
        <w:t xml:space="preserve">للمشاركين الذين لم تقبل عروضهم الفنية بعد اختيار صاحب </w:t>
      </w:r>
      <w:r w:rsidR="00824316">
        <w:rPr>
          <w:rFonts w:cs="Simplified Arabic" w:hint="cs"/>
          <w:sz w:val="28"/>
          <w:szCs w:val="28"/>
          <w:rtl/>
          <w:lang w:bidi="ar-TN"/>
        </w:rPr>
        <w:t>الاستشارة</w:t>
      </w:r>
      <w:r>
        <w:rPr>
          <w:rFonts w:cs="Simplified Arabic"/>
          <w:sz w:val="28"/>
          <w:szCs w:val="28"/>
          <w:rtl/>
          <w:lang w:bidi="ar-TN"/>
        </w:rPr>
        <w:t>.</w:t>
      </w:r>
    </w:p>
    <w:p w:rsidR="00471E77" w:rsidRPr="008E4E59" w:rsidRDefault="00471E77" w:rsidP="00A3007E">
      <w:pPr>
        <w:spacing w:line="192" w:lineRule="auto"/>
        <w:ind w:firstLine="140"/>
        <w:rPr>
          <w:rFonts w:cs="Simplified Arabic"/>
          <w:b/>
          <w:bCs/>
          <w:sz w:val="28"/>
          <w:szCs w:val="28"/>
          <w:rtl/>
          <w:lang w:bidi="ar-TN"/>
        </w:rPr>
      </w:pPr>
      <w:r w:rsidRPr="008E4E59">
        <w:rPr>
          <w:rFonts w:cs="Simplified Arabic"/>
          <w:b/>
          <w:bCs/>
          <w:sz w:val="28"/>
          <w:szCs w:val="28"/>
          <w:rtl/>
          <w:lang w:bidi="ar-TN"/>
        </w:rPr>
        <w:t>ويحجز الضمان الوقتي في الحالات التالية:</w:t>
      </w:r>
    </w:p>
    <w:p w:rsidR="00471E77" w:rsidRDefault="00471E77" w:rsidP="00A3007E">
      <w:pPr>
        <w:numPr>
          <w:ilvl w:val="0"/>
          <w:numId w:val="1"/>
        </w:numPr>
        <w:spacing w:line="192" w:lineRule="auto"/>
        <w:ind w:firstLine="140"/>
        <w:rPr>
          <w:rFonts w:cs="Simplified Arabic"/>
          <w:sz w:val="28"/>
          <w:szCs w:val="28"/>
        </w:rPr>
      </w:pPr>
      <w:r w:rsidRPr="00A6020C">
        <w:rPr>
          <w:rFonts w:cs="Simplified Arabic"/>
          <w:sz w:val="28"/>
          <w:szCs w:val="28"/>
          <w:rtl/>
          <w:lang w:bidi="ar-TN"/>
        </w:rPr>
        <w:t>في صورة</w:t>
      </w:r>
      <w:r w:rsidRPr="00A6020C">
        <w:rPr>
          <w:rFonts w:cs="Simplified Arabic"/>
          <w:sz w:val="28"/>
          <w:szCs w:val="28"/>
          <w:rtl/>
        </w:rPr>
        <w:t xml:space="preserve"> سحب ال</w:t>
      </w:r>
      <w:r w:rsidRPr="00A6020C">
        <w:rPr>
          <w:rFonts w:cs="Simplified Arabic"/>
          <w:sz w:val="28"/>
          <w:szCs w:val="28"/>
          <w:rtl/>
          <w:lang w:bidi="ar-TN"/>
        </w:rPr>
        <w:t>مزوّد</w:t>
      </w:r>
      <w:r w:rsidR="00E11D18">
        <w:rPr>
          <w:rFonts w:cs="Simplified Arabic" w:hint="cs"/>
          <w:sz w:val="28"/>
          <w:szCs w:val="28"/>
          <w:rtl/>
          <w:lang w:bidi="ar-TN"/>
        </w:rPr>
        <w:t xml:space="preserve"> </w:t>
      </w:r>
      <w:r w:rsidRPr="00A6020C">
        <w:rPr>
          <w:rFonts w:cs="Simplified Arabic"/>
          <w:sz w:val="28"/>
          <w:szCs w:val="28"/>
          <w:rtl/>
          <w:lang w:bidi="ar-TN"/>
        </w:rPr>
        <w:t>ل</w:t>
      </w:r>
      <w:r w:rsidRPr="00A6020C">
        <w:rPr>
          <w:rFonts w:cs="Simplified Arabic"/>
          <w:sz w:val="28"/>
          <w:szCs w:val="28"/>
          <w:rtl/>
        </w:rPr>
        <w:t xml:space="preserve">عرضه </w:t>
      </w:r>
      <w:r w:rsidRPr="00A6020C">
        <w:rPr>
          <w:rFonts w:cs="Simplified Arabic"/>
          <w:sz w:val="28"/>
          <w:szCs w:val="28"/>
          <w:rtl/>
          <w:lang w:bidi="ar-TN"/>
        </w:rPr>
        <w:t xml:space="preserve">قبل إسناد </w:t>
      </w:r>
      <w:r w:rsidR="00824316">
        <w:rPr>
          <w:rFonts w:cs="Simplified Arabic" w:hint="cs"/>
          <w:sz w:val="28"/>
          <w:szCs w:val="28"/>
          <w:rtl/>
          <w:lang w:bidi="ar-TN"/>
        </w:rPr>
        <w:t>الاستشارة</w:t>
      </w:r>
      <w:r w:rsidRPr="00A6020C">
        <w:rPr>
          <w:rFonts w:cs="Simplified Arabic"/>
          <w:sz w:val="28"/>
          <w:szCs w:val="28"/>
          <w:rtl/>
          <w:lang w:bidi="ar-TN"/>
        </w:rPr>
        <w:t>.</w:t>
      </w:r>
    </w:p>
    <w:p w:rsidR="00184830" w:rsidRDefault="00471E77" w:rsidP="00A3007E">
      <w:pPr>
        <w:numPr>
          <w:ilvl w:val="0"/>
          <w:numId w:val="1"/>
        </w:numPr>
        <w:spacing w:after="120" w:line="192" w:lineRule="auto"/>
        <w:ind w:left="1077" w:firstLine="140"/>
        <w:rPr>
          <w:rFonts w:cs="Simplified Arabic"/>
          <w:sz w:val="28"/>
          <w:szCs w:val="28"/>
          <w:lang w:bidi="ar-TN"/>
        </w:rPr>
      </w:pPr>
      <w:r w:rsidRPr="00184830">
        <w:rPr>
          <w:rFonts w:cs="Simplified Arabic"/>
          <w:sz w:val="28"/>
          <w:szCs w:val="28"/>
          <w:rtl/>
          <w:lang w:bidi="ar-TN"/>
        </w:rPr>
        <w:t xml:space="preserve">في صورة عدم إمضاء </w:t>
      </w:r>
      <w:r w:rsidR="00824316" w:rsidRPr="00184830">
        <w:rPr>
          <w:rFonts w:cs="Simplified Arabic" w:hint="cs"/>
          <w:sz w:val="28"/>
          <w:szCs w:val="28"/>
          <w:rtl/>
          <w:lang w:bidi="ar-TN"/>
        </w:rPr>
        <w:t>الاستشارة</w:t>
      </w:r>
      <w:r w:rsidRPr="00184830">
        <w:rPr>
          <w:rFonts w:cs="Simplified Arabic"/>
          <w:sz w:val="28"/>
          <w:szCs w:val="28"/>
          <w:rtl/>
          <w:lang w:bidi="ar-TN"/>
        </w:rPr>
        <w:t xml:space="preserve"> من قبل صاحب </w:t>
      </w:r>
      <w:r w:rsidR="00824316" w:rsidRPr="00184830">
        <w:rPr>
          <w:rFonts w:cs="Simplified Arabic" w:hint="cs"/>
          <w:sz w:val="28"/>
          <w:szCs w:val="28"/>
          <w:rtl/>
          <w:lang w:bidi="ar-TN"/>
        </w:rPr>
        <w:t>الاستشارة</w:t>
      </w:r>
      <w:r w:rsidRPr="00184830">
        <w:rPr>
          <w:rFonts w:cs="Simplified Arabic"/>
          <w:sz w:val="28"/>
          <w:szCs w:val="28"/>
          <w:rtl/>
          <w:lang w:bidi="ar-TN"/>
        </w:rPr>
        <w:t>.</w:t>
      </w:r>
    </w:p>
    <w:p w:rsidR="00471E77" w:rsidRPr="006B2E44" w:rsidRDefault="00471E77" w:rsidP="00A3007E">
      <w:pPr>
        <w:numPr>
          <w:ilvl w:val="0"/>
          <w:numId w:val="1"/>
        </w:numPr>
        <w:spacing w:line="192" w:lineRule="auto"/>
        <w:ind w:left="1077" w:firstLine="140"/>
        <w:rPr>
          <w:rFonts w:cs="Simplified Arabic"/>
          <w:sz w:val="28"/>
          <w:szCs w:val="28"/>
          <w:lang w:bidi="ar-TN"/>
        </w:rPr>
      </w:pPr>
      <w:r w:rsidRPr="006B2E44">
        <w:rPr>
          <w:rFonts w:cs="Simplified Arabic"/>
          <w:sz w:val="28"/>
          <w:szCs w:val="28"/>
          <w:rtl/>
          <w:lang w:bidi="ar-TN"/>
        </w:rPr>
        <w:t xml:space="preserve">في صورة عدم الإدلاء بالضمان النهائي من قبل صاحب </w:t>
      </w:r>
      <w:r w:rsidR="00824316" w:rsidRPr="006B2E44">
        <w:rPr>
          <w:rFonts w:cs="Simplified Arabic" w:hint="cs"/>
          <w:sz w:val="28"/>
          <w:szCs w:val="28"/>
          <w:rtl/>
          <w:lang w:bidi="ar-TN"/>
        </w:rPr>
        <w:t>الاستشارة</w:t>
      </w:r>
      <w:r w:rsidRPr="006B2E44">
        <w:rPr>
          <w:rFonts w:cs="Simplified Arabic"/>
          <w:sz w:val="28"/>
          <w:szCs w:val="28"/>
          <w:rtl/>
          <w:lang w:bidi="ar-TN"/>
        </w:rPr>
        <w:t>.</w:t>
      </w:r>
    </w:p>
    <w:p w:rsidR="00471E77" w:rsidRDefault="00471E77" w:rsidP="00A3007E">
      <w:pPr>
        <w:tabs>
          <w:tab w:val="right" w:pos="8930"/>
        </w:tabs>
        <w:spacing w:line="276" w:lineRule="auto"/>
        <w:ind w:left="142" w:right="993" w:hanging="143"/>
        <w:rPr>
          <w:rFonts w:cs="Simplified Arabic"/>
          <w:b/>
          <w:bCs/>
          <w:sz w:val="28"/>
          <w:szCs w:val="28"/>
          <w:rtl/>
          <w:lang w:bidi="ar-TN"/>
        </w:rPr>
      </w:pPr>
      <w:r>
        <w:rPr>
          <w:rFonts w:cs="Simplified Arabic"/>
          <w:b/>
          <w:bCs/>
          <w:sz w:val="28"/>
          <w:szCs w:val="28"/>
          <w:rtl/>
          <w:lang w:bidi="ar-TN"/>
        </w:rPr>
        <w:t xml:space="preserve">ب- الضمان </w:t>
      </w:r>
      <w:r w:rsidR="0016117E">
        <w:rPr>
          <w:rFonts w:cs="Simplified Arabic" w:hint="cs"/>
          <w:b/>
          <w:bCs/>
          <w:sz w:val="28"/>
          <w:szCs w:val="28"/>
          <w:rtl/>
          <w:lang w:bidi="ar-TN"/>
        </w:rPr>
        <w:t>النهائي:</w:t>
      </w:r>
    </w:p>
    <w:p w:rsidR="00BE07A8" w:rsidRDefault="00471E77" w:rsidP="00BD4BC0">
      <w:pPr>
        <w:tabs>
          <w:tab w:val="right" w:pos="8930"/>
        </w:tabs>
        <w:spacing w:line="192" w:lineRule="auto"/>
        <w:ind w:left="142" w:firstLine="708"/>
        <w:rPr>
          <w:rFonts w:cs="Simplified Arabic"/>
          <w:sz w:val="28"/>
          <w:szCs w:val="28"/>
          <w:rtl/>
          <w:lang w:bidi="ar-TN"/>
        </w:rPr>
      </w:pPr>
      <w:r>
        <w:rPr>
          <w:rFonts w:cs="Simplified Arabic"/>
          <w:sz w:val="28"/>
          <w:szCs w:val="28"/>
          <w:rtl/>
          <w:lang w:bidi="ar-TN"/>
        </w:rPr>
        <w:t xml:space="preserve">يتم إرجاع الضمان الوقتي لصاحب </w:t>
      </w:r>
      <w:r w:rsidR="00824316" w:rsidRPr="00DE4006">
        <w:rPr>
          <w:rFonts w:cs="Simplified Arabic" w:hint="cs"/>
          <w:sz w:val="28"/>
          <w:szCs w:val="28"/>
          <w:rtl/>
          <w:lang w:bidi="ar-TN"/>
        </w:rPr>
        <w:t>الاستشارة</w:t>
      </w:r>
      <w:r>
        <w:rPr>
          <w:rFonts w:cs="Simplified Arabic"/>
          <w:sz w:val="28"/>
          <w:szCs w:val="28"/>
          <w:rtl/>
          <w:lang w:bidi="ar-TN"/>
        </w:rPr>
        <w:t xml:space="preserve"> بعد تقديمه للضمان النهائي الذي يساوي 3</w:t>
      </w:r>
      <w:r>
        <w:rPr>
          <w:rFonts w:cs="Simplified Arabic"/>
          <w:sz w:val="28"/>
          <w:szCs w:val="28"/>
        </w:rPr>
        <w:t>%</w:t>
      </w:r>
      <w:r>
        <w:rPr>
          <w:rFonts w:cs="Simplified Arabic"/>
          <w:sz w:val="28"/>
          <w:szCs w:val="28"/>
          <w:rtl/>
          <w:lang w:bidi="ar-TN"/>
        </w:rPr>
        <w:t xml:space="preserve"> من قيمة </w:t>
      </w:r>
      <w:r w:rsidR="00824316" w:rsidRPr="00DE4006">
        <w:rPr>
          <w:rFonts w:cs="Simplified Arabic" w:hint="cs"/>
          <w:sz w:val="28"/>
          <w:szCs w:val="28"/>
          <w:rtl/>
          <w:lang w:bidi="ar-TN"/>
        </w:rPr>
        <w:t>الاستشارة</w:t>
      </w:r>
      <w:r>
        <w:rPr>
          <w:rFonts w:cs="Simplified Arabic"/>
          <w:sz w:val="28"/>
          <w:szCs w:val="28"/>
          <w:rtl/>
          <w:lang w:bidi="ar-TN"/>
        </w:rPr>
        <w:t xml:space="preserve"> في أجل أقصاه عشرين (20) يوما ابتداء من تاريخ تبليغه بإسناده </w:t>
      </w:r>
      <w:r w:rsidR="00824316" w:rsidRPr="00DE4006">
        <w:rPr>
          <w:rFonts w:cs="Simplified Arabic" w:hint="cs"/>
          <w:sz w:val="28"/>
          <w:szCs w:val="28"/>
          <w:rtl/>
          <w:lang w:bidi="ar-TN"/>
        </w:rPr>
        <w:t>الاستشارة</w:t>
      </w:r>
      <w:r w:rsidR="00E11D18">
        <w:rPr>
          <w:rFonts w:cs="Simplified Arabic" w:hint="cs"/>
          <w:sz w:val="28"/>
          <w:szCs w:val="28"/>
          <w:rtl/>
          <w:lang w:bidi="ar-TN"/>
        </w:rPr>
        <w:t xml:space="preserve"> </w:t>
      </w:r>
      <w:r w:rsidR="006A5652" w:rsidRPr="00184830">
        <w:rPr>
          <w:rFonts w:cs="Simplified Arabic" w:hint="cs"/>
          <w:b/>
          <w:bCs/>
          <w:sz w:val="28"/>
          <w:szCs w:val="28"/>
          <w:u w:val="single"/>
          <w:rtl/>
          <w:lang w:bidi="ar-TN"/>
        </w:rPr>
        <w:t>في حالة تمّ إبرام عقد معه</w:t>
      </w:r>
      <w:r>
        <w:rPr>
          <w:rFonts w:cs="Simplified Arabic"/>
          <w:sz w:val="28"/>
          <w:szCs w:val="28"/>
          <w:rtl/>
          <w:lang w:bidi="ar-TN"/>
        </w:rPr>
        <w:t>.</w:t>
      </w:r>
    </w:p>
    <w:p w:rsidR="00471E77" w:rsidRDefault="00471E77" w:rsidP="00A3007E">
      <w:pPr>
        <w:tabs>
          <w:tab w:val="right" w:pos="8930"/>
        </w:tabs>
        <w:ind w:left="142" w:right="142" w:hanging="143"/>
        <w:rPr>
          <w:rFonts w:cs="Simplified Arabic"/>
          <w:b/>
          <w:bCs/>
          <w:sz w:val="28"/>
          <w:szCs w:val="28"/>
          <w:rtl/>
          <w:lang w:bidi="ar-TN"/>
        </w:rPr>
      </w:pPr>
      <w:r>
        <w:rPr>
          <w:rFonts w:cs="Simplified Arabic"/>
          <w:b/>
          <w:bCs/>
          <w:sz w:val="28"/>
          <w:szCs w:val="28"/>
          <w:u w:val="single"/>
          <w:rtl/>
        </w:rPr>
        <w:t xml:space="preserve">الفصل </w:t>
      </w:r>
      <w:r w:rsidR="0016117E">
        <w:rPr>
          <w:rFonts w:cs="Simplified Arabic" w:hint="cs"/>
          <w:b/>
          <w:bCs/>
          <w:sz w:val="28"/>
          <w:szCs w:val="28"/>
          <w:u w:val="single"/>
          <w:rtl/>
        </w:rPr>
        <w:t>8</w:t>
      </w:r>
      <w:r w:rsidR="0016117E">
        <w:rPr>
          <w:rFonts w:cs="Simplified Arabic" w:hint="cs"/>
          <w:b/>
          <w:bCs/>
          <w:sz w:val="28"/>
          <w:szCs w:val="28"/>
          <w:rtl/>
        </w:rPr>
        <w:t>:</w:t>
      </w:r>
      <w:r w:rsidR="00E11D18">
        <w:rPr>
          <w:rFonts w:cs="Simplified Arabic" w:hint="cs"/>
          <w:b/>
          <w:bCs/>
          <w:sz w:val="28"/>
          <w:szCs w:val="28"/>
          <w:rtl/>
        </w:rPr>
        <w:t xml:space="preserve"> </w:t>
      </w:r>
      <w:r>
        <w:rPr>
          <w:rFonts w:cs="Simplified Arabic"/>
          <w:b/>
          <w:bCs/>
          <w:sz w:val="28"/>
          <w:szCs w:val="28"/>
          <w:rtl/>
          <w:lang w:bidi="ar-TN"/>
        </w:rPr>
        <w:t xml:space="preserve">فتح </w:t>
      </w:r>
      <w:r w:rsidR="0016117E">
        <w:rPr>
          <w:rFonts w:cs="Simplified Arabic" w:hint="cs"/>
          <w:b/>
          <w:bCs/>
          <w:sz w:val="28"/>
          <w:szCs w:val="28"/>
          <w:rtl/>
          <w:lang w:bidi="ar-TN"/>
        </w:rPr>
        <w:t>الظروف:</w:t>
      </w:r>
    </w:p>
    <w:p w:rsidR="00471E77" w:rsidRPr="00587F1D" w:rsidRDefault="00471E77" w:rsidP="00BD4BC0">
      <w:pPr>
        <w:tabs>
          <w:tab w:val="right" w:pos="425"/>
          <w:tab w:val="right" w:pos="8363"/>
          <w:tab w:val="right" w:pos="8504"/>
        </w:tabs>
        <w:spacing w:line="192" w:lineRule="auto"/>
        <w:ind w:left="136" w:firstLine="571"/>
        <w:rPr>
          <w:rFonts w:ascii="Simplified Arabic" w:hAnsi="Simplified Arabic" w:cs="Simplified Arabic"/>
          <w:sz w:val="28"/>
          <w:szCs w:val="28"/>
          <w:rtl/>
          <w:lang w:bidi="ar-TN"/>
        </w:rPr>
      </w:pPr>
      <w:r w:rsidRPr="00587F1D">
        <w:rPr>
          <w:rFonts w:ascii="Simplified Arabic" w:hAnsi="Simplified Arabic" w:cs="Simplified Arabic" w:hint="eastAsia"/>
          <w:sz w:val="28"/>
          <w:szCs w:val="28"/>
          <w:rtl/>
        </w:rPr>
        <w:t>تتولّى</w:t>
      </w:r>
      <w:r w:rsidR="00E11D18">
        <w:rPr>
          <w:rFonts w:ascii="Simplified Arabic" w:hAnsi="Simplified Arabic" w:cs="Simplified Arabic" w:hint="cs"/>
          <w:sz w:val="28"/>
          <w:szCs w:val="28"/>
          <w:rtl/>
        </w:rPr>
        <w:t xml:space="preserve"> </w:t>
      </w:r>
      <w:r w:rsidRPr="00587F1D">
        <w:rPr>
          <w:rFonts w:ascii="Simplified Arabic" w:hAnsi="Simplified Arabic" w:cs="Simplified Arabic" w:hint="eastAsia"/>
          <w:sz w:val="28"/>
          <w:szCs w:val="28"/>
          <w:rtl/>
        </w:rPr>
        <w:t>لجنة</w:t>
      </w:r>
      <w:r w:rsidR="00E11D18">
        <w:rPr>
          <w:rFonts w:ascii="Simplified Arabic" w:hAnsi="Simplified Arabic" w:cs="Simplified Arabic" w:hint="cs"/>
          <w:sz w:val="28"/>
          <w:szCs w:val="28"/>
          <w:rtl/>
        </w:rPr>
        <w:t xml:space="preserve"> </w:t>
      </w:r>
      <w:r>
        <w:rPr>
          <w:rFonts w:ascii="Simplified Arabic" w:hAnsi="Simplified Arabic" w:cs="Simplified Arabic" w:hint="eastAsia"/>
          <w:sz w:val="28"/>
          <w:szCs w:val="28"/>
          <w:rtl/>
        </w:rPr>
        <w:t>الشراءات</w:t>
      </w:r>
      <w:r w:rsidR="00E11D18">
        <w:rPr>
          <w:rFonts w:ascii="Simplified Arabic" w:hAnsi="Simplified Arabic" w:cs="Simplified Arabic" w:hint="cs"/>
          <w:sz w:val="28"/>
          <w:szCs w:val="28"/>
          <w:rtl/>
        </w:rPr>
        <w:t xml:space="preserve"> </w:t>
      </w:r>
      <w:r w:rsidR="006A5652">
        <w:rPr>
          <w:rFonts w:ascii="Simplified Arabic" w:hAnsi="Simplified Arabic" w:cs="Simplified Arabic" w:hint="cs"/>
          <w:sz w:val="28"/>
          <w:szCs w:val="28"/>
          <w:rtl/>
          <w:lang w:bidi="ar-TN"/>
        </w:rPr>
        <w:t>ذ</w:t>
      </w:r>
      <w:r w:rsidR="006A5652">
        <w:rPr>
          <w:rFonts w:ascii="Simplified Arabic" w:hAnsi="Simplified Arabic" w:cs="Simplified Arabic" w:hint="cs"/>
          <w:sz w:val="28"/>
          <w:szCs w:val="28"/>
          <w:rtl/>
        </w:rPr>
        <w:t>ات النظر</w:t>
      </w:r>
      <w:r w:rsidR="00E11D18">
        <w:rPr>
          <w:rFonts w:ascii="Simplified Arabic" w:hAnsi="Simplified Arabic" w:cs="Simplified Arabic" w:hint="cs"/>
          <w:sz w:val="28"/>
          <w:szCs w:val="28"/>
          <w:rtl/>
        </w:rPr>
        <w:t xml:space="preserve"> </w:t>
      </w:r>
      <w:r w:rsidR="00AB4672">
        <w:rPr>
          <w:rFonts w:ascii="Simplified Arabic" w:hAnsi="Simplified Arabic" w:cs="Simplified Arabic" w:hint="cs"/>
          <w:sz w:val="28"/>
          <w:szCs w:val="28"/>
          <w:rtl/>
        </w:rPr>
        <w:t>بوزارة أملاك الدولة والشؤون العقارية</w:t>
      </w:r>
      <w:r w:rsidR="00E11D18">
        <w:rPr>
          <w:rFonts w:ascii="Simplified Arabic" w:hAnsi="Simplified Arabic" w:cs="Simplified Arabic" w:hint="cs"/>
          <w:sz w:val="28"/>
          <w:szCs w:val="28"/>
          <w:rtl/>
        </w:rPr>
        <w:t xml:space="preserve"> </w:t>
      </w:r>
      <w:r w:rsidRPr="00587F1D">
        <w:rPr>
          <w:rFonts w:ascii="Simplified Arabic" w:hAnsi="Simplified Arabic" w:cs="Simplified Arabic" w:hint="eastAsia"/>
          <w:sz w:val="28"/>
          <w:szCs w:val="28"/>
          <w:rtl/>
        </w:rPr>
        <w:t>فتح</w:t>
      </w:r>
      <w:r w:rsidR="00E11D18">
        <w:rPr>
          <w:rFonts w:ascii="Simplified Arabic" w:hAnsi="Simplified Arabic" w:cs="Simplified Arabic" w:hint="cs"/>
          <w:sz w:val="28"/>
          <w:szCs w:val="28"/>
          <w:rtl/>
        </w:rPr>
        <w:t xml:space="preserve"> </w:t>
      </w:r>
      <w:r w:rsidRPr="00587F1D">
        <w:rPr>
          <w:rFonts w:ascii="Simplified Arabic" w:hAnsi="Simplified Arabic" w:cs="Simplified Arabic" w:hint="eastAsia"/>
          <w:sz w:val="28"/>
          <w:szCs w:val="28"/>
          <w:rtl/>
        </w:rPr>
        <w:t>كافة</w:t>
      </w:r>
      <w:r w:rsidR="00E11D18">
        <w:rPr>
          <w:rFonts w:ascii="Simplified Arabic" w:hAnsi="Simplified Arabic" w:cs="Simplified Arabic" w:hint="cs"/>
          <w:sz w:val="28"/>
          <w:szCs w:val="28"/>
          <w:rtl/>
        </w:rPr>
        <w:t xml:space="preserve"> </w:t>
      </w:r>
      <w:r w:rsidRPr="00587F1D">
        <w:rPr>
          <w:rFonts w:ascii="Simplified Arabic" w:hAnsi="Simplified Arabic" w:cs="Simplified Arabic" w:hint="eastAsia"/>
          <w:sz w:val="28"/>
          <w:szCs w:val="28"/>
          <w:rtl/>
        </w:rPr>
        <w:t>الظروف</w:t>
      </w:r>
      <w:r w:rsidR="00E11D18">
        <w:rPr>
          <w:rFonts w:ascii="Simplified Arabic" w:hAnsi="Simplified Arabic" w:cs="Simplified Arabic" w:hint="cs"/>
          <w:sz w:val="28"/>
          <w:szCs w:val="28"/>
          <w:rtl/>
        </w:rPr>
        <w:t xml:space="preserve"> </w:t>
      </w:r>
      <w:r w:rsidRPr="00587F1D">
        <w:rPr>
          <w:rFonts w:ascii="Simplified Arabic" w:hAnsi="Simplified Arabic" w:cs="Simplified Arabic" w:hint="eastAsia"/>
          <w:sz w:val="28"/>
          <w:szCs w:val="28"/>
          <w:rtl/>
        </w:rPr>
        <w:t>المحتوية</w:t>
      </w:r>
      <w:r w:rsidR="00E11D18">
        <w:rPr>
          <w:rFonts w:ascii="Simplified Arabic" w:hAnsi="Simplified Arabic" w:cs="Simplified Arabic" w:hint="cs"/>
          <w:sz w:val="28"/>
          <w:szCs w:val="28"/>
          <w:rtl/>
        </w:rPr>
        <w:t xml:space="preserve"> </w:t>
      </w:r>
      <w:r w:rsidRPr="00587F1D">
        <w:rPr>
          <w:rFonts w:ascii="Simplified Arabic" w:hAnsi="Simplified Arabic" w:cs="Simplified Arabic" w:hint="eastAsia"/>
          <w:sz w:val="28"/>
          <w:szCs w:val="28"/>
          <w:rtl/>
        </w:rPr>
        <w:t>على</w:t>
      </w:r>
      <w:r w:rsidR="00E11D18">
        <w:rPr>
          <w:rFonts w:ascii="Simplified Arabic" w:hAnsi="Simplified Arabic" w:cs="Simplified Arabic" w:hint="cs"/>
          <w:sz w:val="28"/>
          <w:szCs w:val="28"/>
          <w:rtl/>
        </w:rPr>
        <w:t xml:space="preserve"> </w:t>
      </w:r>
      <w:r w:rsidRPr="00587F1D">
        <w:rPr>
          <w:rFonts w:ascii="Simplified Arabic" w:hAnsi="Simplified Arabic" w:cs="Simplified Arabic" w:hint="eastAsia"/>
          <w:sz w:val="28"/>
          <w:szCs w:val="28"/>
          <w:rtl/>
        </w:rPr>
        <w:t>العروض</w:t>
      </w:r>
      <w:r w:rsidR="00E11D18">
        <w:rPr>
          <w:rFonts w:ascii="Simplified Arabic" w:hAnsi="Simplified Arabic" w:cs="Simplified Arabic" w:hint="cs"/>
          <w:sz w:val="28"/>
          <w:szCs w:val="28"/>
          <w:rtl/>
        </w:rPr>
        <w:t xml:space="preserve"> </w:t>
      </w:r>
      <w:r w:rsidRPr="00587F1D">
        <w:rPr>
          <w:rFonts w:ascii="Simplified Arabic" w:hAnsi="Simplified Arabic" w:cs="Simplified Arabic" w:hint="eastAsia"/>
          <w:sz w:val="28"/>
          <w:szCs w:val="28"/>
          <w:rtl/>
        </w:rPr>
        <w:t>الفنية</w:t>
      </w:r>
      <w:r w:rsidR="00E11D18">
        <w:rPr>
          <w:rFonts w:ascii="Simplified Arabic" w:hAnsi="Simplified Arabic" w:cs="Simplified Arabic" w:hint="cs"/>
          <w:sz w:val="28"/>
          <w:szCs w:val="28"/>
          <w:rtl/>
        </w:rPr>
        <w:t xml:space="preserve"> </w:t>
      </w:r>
      <w:r w:rsidRPr="00587F1D">
        <w:rPr>
          <w:rFonts w:ascii="Simplified Arabic" w:hAnsi="Simplified Arabic" w:cs="Simplified Arabic" w:hint="eastAsia"/>
          <w:sz w:val="28"/>
          <w:szCs w:val="28"/>
          <w:rtl/>
        </w:rPr>
        <w:t>والمالية</w:t>
      </w:r>
      <w:r w:rsidR="00E11D18">
        <w:rPr>
          <w:rFonts w:ascii="Simplified Arabic" w:hAnsi="Simplified Arabic" w:cs="Simplified Arabic" w:hint="cs"/>
          <w:sz w:val="28"/>
          <w:szCs w:val="28"/>
          <w:rtl/>
        </w:rPr>
        <w:t xml:space="preserve"> </w:t>
      </w:r>
      <w:r w:rsidRPr="00587F1D">
        <w:rPr>
          <w:rFonts w:ascii="Simplified Arabic" w:hAnsi="Simplified Arabic" w:cs="Simplified Arabic" w:hint="eastAsia"/>
          <w:sz w:val="28"/>
          <w:szCs w:val="28"/>
          <w:rtl/>
        </w:rPr>
        <w:t>الواردة</w:t>
      </w:r>
      <w:r w:rsidR="00E11D18">
        <w:rPr>
          <w:rFonts w:ascii="Simplified Arabic" w:hAnsi="Simplified Arabic" w:cs="Simplified Arabic" w:hint="cs"/>
          <w:sz w:val="28"/>
          <w:szCs w:val="28"/>
          <w:rtl/>
        </w:rPr>
        <w:t xml:space="preserve"> </w:t>
      </w:r>
      <w:r w:rsidRPr="00587F1D">
        <w:rPr>
          <w:rFonts w:ascii="Simplified Arabic" w:hAnsi="Simplified Arabic" w:cs="Simplified Arabic" w:hint="eastAsia"/>
          <w:sz w:val="28"/>
          <w:szCs w:val="28"/>
          <w:rtl/>
        </w:rPr>
        <w:t>أو</w:t>
      </w:r>
      <w:r w:rsidR="00E11D18">
        <w:rPr>
          <w:rFonts w:ascii="Simplified Arabic" w:hAnsi="Simplified Arabic" w:cs="Simplified Arabic" w:hint="cs"/>
          <w:sz w:val="28"/>
          <w:szCs w:val="28"/>
          <w:rtl/>
        </w:rPr>
        <w:t xml:space="preserve"> </w:t>
      </w:r>
      <w:r w:rsidRPr="00587F1D">
        <w:rPr>
          <w:rFonts w:ascii="Simplified Arabic" w:hAnsi="Simplified Arabic" w:cs="Simplified Arabic" w:hint="eastAsia"/>
          <w:sz w:val="28"/>
          <w:szCs w:val="28"/>
          <w:rtl/>
        </w:rPr>
        <w:t>المسلّمة</w:t>
      </w:r>
      <w:r w:rsidR="00E11D18">
        <w:rPr>
          <w:rFonts w:ascii="Simplified Arabic" w:hAnsi="Simplified Arabic" w:cs="Simplified Arabic" w:hint="cs"/>
          <w:sz w:val="28"/>
          <w:szCs w:val="28"/>
          <w:rtl/>
        </w:rPr>
        <w:t xml:space="preserve"> </w:t>
      </w:r>
      <w:r w:rsidRPr="00587F1D">
        <w:rPr>
          <w:rFonts w:ascii="Simplified Arabic" w:hAnsi="Simplified Arabic" w:cs="Simplified Arabic" w:hint="eastAsia"/>
          <w:sz w:val="28"/>
          <w:szCs w:val="28"/>
          <w:rtl/>
        </w:rPr>
        <w:t>في</w:t>
      </w:r>
      <w:r w:rsidR="00E11D18">
        <w:rPr>
          <w:rFonts w:ascii="Simplified Arabic" w:hAnsi="Simplified Arabic" w:cs="Simplified Arabic" w:hint="cs"/>
          <w:sz w:val="28"/>
          <w:szCs w:val="28"/>
          <w:rtl/>
        </w:rPr>
        <w:t xml:space="preserve"> </w:t>
      </w:r>
      <w:r w:rsidRPr="00587F1D">
        <w:rPr>
          <w:rFonts w:ascii="Simplified Arabic" w:hAnsi="Simplified Arabic" w:cs="Simplified Arabic" w:hint="eastAsia"/>
          <w:sz w:val="28"/>
          <w:szCs w:val="28"/>
          <w:rtl/>
        </w:rPr>
        <w:t>الآ</w:t>
      </w:r>
      <w:r>
        <w:rPr>
          <w:rFonts w:ascii="Simplified Arabic" w:hAnsi="Simplified Arabic" w:cs="Simplified Arabic" w:hint="eastAsia"/>
          <w:sz w:val="28"/>
          <w:szCs w:val="28"/>
          <w:rtl/>
        </w:rPr>
        <w:t>جال</w:t>
      </w:r>
      <w:r w:rsidR="00E11D18">
        <w:rPr>
          <w:rFonts w:ascii="Simplified Arabic" w:hAnsi="Simplified Arabic" w:cs="Simplified Arabic" w:hint="cs"/>
          <w:sz w:val="28"/>
          <w:szCs w:val="28"/>
          <w:rtl/>
        </w:rPr>
        <w:t xml:space="preserve"> </w:t>
      </w:r>
      <w:r>
        <w:rPr>
          <w:rFonts w:ascii="Simplified Arabic" w:hAnsi="Simplified Arabic" w:cs="Simplified Arabic" w:hint="eastAsia"/>
          <w:sz w:val="28"/>
          <w:szCs w:val="28"/>
          <w:rtl/>
        </w:rPr>
        <w:t>المحدّدة</w:t>
      </w:r>
      <w:r w:rsidR="00E11D18">
        <w:rPr>
          <w:rFonts w:ascii="Simplified Arabic" w:hAnsi="Simplified Arabic" w:cs="Simplified Arabic" w:hint="cs"/>
          <w:sz w:val="28"/>
          <w:szCs w:val="28"/>
          <w:rtl/>
        </w:rPr>
        <w:t xml:space="preserve"> </w:t>
      </w:r>
      <w:r>
        <w:rPr>
          <w:rFonts w:ascii="Simplified Arabic" w:hAnsi="Simplified Arabic" w:cs="Simplified Arabic" w:hint="eastAsia"/>
          <w:sz w:val="28"/>
          <w:szCs w:val="28"/>
          <w:rtl/>
        </w:rPr>
        <w:t>وذلك</w:t>
      </w:r>
      <w:r w:rsidR="00E11D18">
        <w:rPr>
          <w:rFonts w:ascii="Simplified Arabic" w:hAnsi="Simplified Arabic" w:cs="Simplified Arabic" w:hint="cs"/>
          <w:sz w:val="28"/>
          <w:szCs w:val="28"/>
          <w:rtl/>
        </w:rPr>
        <w:t xml:space="preserve"> </w:t>
      </w:r>
      <w:r>
        <w:rPr>
          <w:rFonts w:ascii="Simplified Arabic" w:hAnsi="Simplified Arabic" w:cs="Simplified Arabic" w:hint="eastAsia"/>
          <w:sz w:val="28"/>
          <w:szCs w:val="28"/>
          <w:rtl/>
        </w:rPr>
        <w:t>في</w:t>
      </w:r>
      <w:r w:rsidR="00E11D18">
        <w:rPr>
          <w:rFonts w:ascii="Simplified Arabic" w:hAnsi="Simplified Arabic" w:cs="Simplified Arabic" w:hint="cs"/>
          <w:sz w:val="28"/>
          <w:szCs w:val="28"/>
          <w:rtl/>
        </w:rPr>
        <w:t xml:space="preserve"> </w:t>
      </w:r>
      <w:r>
        <w:rPr>
          <w:rFonts w:ascii="Simplified Arabic" w:hAnsi="Simplified Arabic" w:cs="Simplified Arabic" w:hint="eastAsia"/>
          <w:sz w:val="28"/>
          <w:szCs w:val="28"/>
          <w:rtl/>
        </w:rPr>
        <w:t>جلسة</w:t>
      </w:r>
      <w:r w:rsidR="00E11D18">
        <w:rPr>
          <w:rFonts w:ascii="Simplified Arabic" w:hAnsi="Simplified Arabic" w:cs="Simplified Arabic" w:hint="cs"/>
          <w:sz w:val="28"/>
          <w:szCs w:val="28"/>
          <w:rtl/>
        </w:rPr>
        <w:t xml:space="preserve"> </w:t>
      </w:r>
      <w:r>
        <w:rPr>
          <w:rFonts w:ascii="Simplified Arabic" w:hAnsi="Simplified Arabic" w:cs="Simplified Arabic" w:hint="eastAsia"/>
          <w:sz w:val="28"/>
          <w:szCs w:val="28"/>
          <w:rtl/>
        </w:rPr>
        <w:t>واحدة</w:t>
      </w:r>
      <w:r>
        <w:rPr>
          <w:rFonts w:ascii="Simplified Arabic" w:hAnsi="Simplified Arabic" w:cs="Simplified Arabic"/>
          <w:sz w:val="28"/>
          <w:szCs w:val="28"/>
          <w:rtl/>
        </w:rPr>
        <w:t>.</w:t>
      </w:r>
    </w:p>
    <w:p w:rsidR="00471E77" w:rsidRDefault="00471E77" w:rsidP="00BD4BC0">
      <w:pPr>
        <w:tabs>
          <w:tab w:val="right" w:pos="9071"/>
        </w:tabs>
        <w:spacing w:line="192" w:lineRule="auto"/>
        <w:ind w:firstLine="720"/>
        <w:rPr>
          <w:rFonts w:cs="Simplified Arabic"/>
          <w:b/>
          <w:bCs/>
          <w:u w:val="single"/>
          <w:rtl/>
          <w:lang w:bidi="ar-TN"/>
        </w:rPr>
      </w:pPr>
    </w:p>
    <w:p w:rsidR="00471E77" w:rsidRDefault="00471E77" w:rsidP="00A3007E">
      <w:pPr>
        <w:ind w:left="244" w:hanging="245"/>
        <w:rPr>
          <w:rFonts w:cs="Arabic Transparent"/>
          <w:b/>
          <w:bCs/>
          <w:sz w:val="32"/>
          <w:szCs w:val="32"/>
          <w:rtl/>
          <w:lang w:bidi="ar-TN"/>
        </w:rPr>
      </w:pPr>
      <w:r>
        <w:rPr>
          <w:rFonts w:cs="Simplified Arabic"/>
          <w:b/>
          <w:bCs/>
          <w:sz w:val="28"/>
          <w:szCs w:val="28"/>
          <w:u w:val="single"/>
          <w:rtl/>
        </w:rPr>
        <w:t xml:space="preserve">الفصل </w:t>
      </w:r>
      <w:r w:rsidR="009475F6">
        <w:rPr>
          <w:rFonts w:cs="Simplified Arabic" w:hint="cs"/>
          <w:b/>
          <w:bCs/>
          <w:sz w:val="28"/>
          <w:szCs w:val="28"/>
          <w:u w:val="single"/>
          <w:rtl/>
        </w:rPr>
        <w:t>9:</w:t>
      </w:r>
      <w:r w:rsidR="009475F6" w:rsidRPr="00690003">
        <w:rPr>
          <w:rFonts w:ascii="Simplified Arabic" w:hAnsi="Simplified Arabic" w:cs="Simplified Arabic" w:hint="cs"/>
          <w:b/>
          <w:bCs/>
          <w:sz w:val="28"/>
          <w:szCs w:val="28"/>
          <w:rtl/>
          <w:lang w:bidi="ar-TN"/>
        </w:rPr>
        <w:t xml:space="preserve"> منهجيّ</w:t>
      </w:r>
      <w:r w:rsidR="009475F6" w:rsidRPr="00690003">
        <w:rPr>
          <w:rFonts w:ascii="Simplified Arabic" w:hAnsi="Simplified Arabic" w:cs="Simplified Arabic" w:hint="eastAsia"/>
          <w:b/>
          <w:bCs/>
          <w:sz w:val="28"/>
          <w:szCs w:val="28"/>
          <w:rtl/>
          <w:lang w:bidi="ar-TN"/>
        </w:rPr>
        <w:t>ة</w:t>
      </w:r>
      <w:r w:rsidRPr="00690003">
        <w:rPr>
          <w:rFonts w:ascii="Simplified Arabic" w:hAnsi="Simplified Arabic" w:cs="Simplified Arabic"/>
          <w:b/>
          <w:bCs/>
          <w:sz w:val="28"/>
          <w:szCs w:val="28"/>
          <w:rtl/>
          <w:lang w:bidi="ar-TN"/>
        </w:rPr>
        <w:t xml:space="preserve"> فرز </w:t>
      </w:r>
      <w:r w:rsidR="0016117E" w:rsidRPr="00690003">
        <w:rPr>
          <w:rFonts w:ascii="Simplified Arabic" w:hAnsi="Simplified Arabic" w:cs="Simplified Arabic" w:hint="cs"/>
          <w:b/>
          <w:bCs/>
          <w:sz w:val="28"/>
          <w:szCs w:val="28"/>
          <w:rtl/>
          <w:lang w:bidi="ar-TN"/>
        </w:rPr>
        <w:t>العروض:</w:t>
      </w:r>
    </w:p>
    <w:p w:rsidR="00471E77" w:rsidRDefault="00471E77" w:rsidP="00A3007E">
      <w:pPr>
        <w:tabs>
          <w:tab w:val="right" w:pos="8930"/>
          <w:tab w:val="right" w:pos="9071"/>
        </w:tabs>
        <w:spacing w:line="192" w:lineRule="auto"/>
        <w:ind w:left="142" w:right="142" w:firstLine="708"/>
        <w:jc w:val="both"/>
        <w:rPr>
          <w:rFonts w:cs="Simplified Arabic"/>
          <w:sz w:val="28"/>
          <w:szCs w:val="28"/>
          <w:rtl/>
          <w:lang w:bidi="ar-TN"/>
        </w:rPr>
      </w:pPr>
      <w:r>
        <w:rPr>
          <w:rFonts w:cs="Simplified Arabic"/>
          <w:sz w:val="28"/>
          <w:szCs w:val="28"/>
          <w:rtl/>
          <w:lang w:bidi="ar-TN"/>
        </w:rPr>
        <w:t xml:space="preserve">تتولّى لجنة الشراءات في مرحلة أولى التثبت بالإضافة إلى الوثائق الإدارية والضمان الوقتي في صحة الوثائق المكونّة للعرض المالي وتصحيح الأخطاء الحسابية والمادية عند </w:t>
      </w:r>
      <w:r w:rsidR="00824316">
        <w:rPr>
          <w:rFonts w:cs="Simplified Arabic" w:hint="cs"/>
          <w:sz w:val="28"/>
          <w:szCs w:val="28"/>
          <w:rtl/>
          <w:lang w:bidi="ar-TN"/>
        </w:rPr>
        <w:t>الاقتضاء</w:t>
      </w:r>
      <w:r w:rsidR="00BB1E92">
        <w:rPr>
          <w:rFonts w:cs="Simplified Arabic" w:hint="cs"/>
          <w:sz w:val="28"/>
          <w:szCs w:val="28"/>
          <w:rtl/>
          <w:lang w:bidi="ar-TN"/>
        </w:rPr>
        <w:t xml:space="preserve"> </w:t>
      </w:r>
      <w:r w:rsidR="00690003">
        <w:rPr>
          <w:rFonts w:cs="Simplified Arabic" w:hint="cs"/>
          <w:sz w:val="28"/>
          <w:szCs w:val="28"/>
          <w:rtl/>
          <w:lang w:bidi="ar-TN"/>
        </w:rPr>
        <w:t>ث</w:t>
      </w:r>
      <w:r>
        <w:rPr>
          <w:rFonts w:cs="Simplified Arabic"/>
          <w:sz w:val="28"/>
          <w:szCs w:val="28"/>
          <w:rtl/>
          <w:lang w:bidi="ar-TN"/>
        </w:rPr>
        <w:t xml:space="preserve">مّ ترتيب جميع العروض المالية </w:t>
      </w:r>
      <w:r w:rsidR="006A5652">
        <w:rPr>
          <w:rFonts w:cs="Simplified Arabic" w:hint="cs"/>
          <w:sz w:val="28"/>
          <w:szCs w:val="28"/>
          <w:rtl/>
          <w:lang w:bidi="ar-TN"/>
        </w:rPr>
        <w:t>خال من الأداءات</w:t>
      </w:r>
      <w:r w:rsidR="00BB1E92">
        <w:rPr>
          <w:rFonts w:cs="Simplified Arabic" w:hint="cs"/>
          <w:sz w:val="28"/>
          <w:szCs w:val="28"/>
          <w:rtl/>
          <w:lang w:bidi="ar-TN"/>
        </w:rPr>
        <w:t xml:space="preserve"> </w:t>
      </w:r>
      <w:r>
        <w:rPr>
          <w:rFonts w:cs="Simplified Arabic"/>
          <w:sz w:val="28"/>
          <w:szCs w:val="28"/>
          <w:rtl/>
          <w:lang w:bidi="ar-TN"/>
        </w:rPr>
        <w:t>تصاعديّا</w:t>
      </w:r>
      <w:r w:rsidR="00184830">
        <w:rPr>
          <w:rFonts w:cs="Simplified Arabic" w:hint="cs"/>
          <w:sz w:val="28"/>
          <w:szCs w:val="28"/>
          <w:rtl/>
          <w:lang w:bidi="ar-TN"/>
        </w:rPr>
        <w:t xml:space="preserve"> باعتبار كل فصل</w:t>
      </w:r>
      <w:r>
        <w:rPr>
          <w:rFonts w:cs="Simplified Arabic"/>
          <w:sz w:val="28"/>
          <w:szCs w:val="28"/>
          <w:rtl/>
          <w:lang w:bidi="ar-TN"/>
        </w:rPr>
        <w:t>.</w:t>
      </w:r>
    </w:p>
    <w:p w:rsidR="00471E77" w:rsidRDefault="00471E77" w:rsidP="00A3007E">
      <w:pPr>
        <w:ind w:firstLine="708"/>
        <w:jc w:val="both"/>
        <w:rPr>
          <w:rFonts w:cs="Arabic Transparent"/>
          <w:sz w:val="28"/>
          <w:szCs w:val="28"/>
          <w:lang w:bidi="ar-TN"/>
        </w:rPr>
      </w:pPr>
      <w:r>
        <w:rPr>
          <w:rFonts w:cs="Simplified Arabic"/>
          <w:sz w:val="28"/>
          <w:szCs w:val="28"/>
          <w:rtl/>
          <w:lang w:bidi="ar-TN"/>
        </w:rPr>
        <w:t>وفي مرحلة ثانية، تتولّى اللّجنة التثبت في مطابقة العرض الفني المقدّم من قبل صاحب العرض المالي</w:t>
      </w:r>
      <w:r w:rsidR="004777FD">
        <w:rPr>
          <w:rFonts w:cs="Simplified Arabic" w:hint="cs"/>
          <w:sz w:val="28"/>
          <w:szCs w:val="28"/>
          <w:rtl/>
          <w:lang w:bidi="ar-TN"/>
        </w:rPr>
        <w:t xml:space="preserve"> خال من الأداءات</w:t>
      </w:r>
      <w:r>
        <w:rPr>
          <w:rFonts w:cs="Simplified Arabic"/>
          <w:sz w:val="28"/>
          <w:szCs w:val="28"/>
          <w:rtl/>
          <w:lang w:bidi="ar-TN"/>
        </w:rPr>
        <w:t xml:space="preserve"> الأقلّ ثمنا</w:t>
      </w:r>
      <w:r w:rsidR="00184830">
        <w:rPr>
          <w:rFonts w:cs="Simplified Arabic" w:hint="cs"/>
          <w:sz w:val="28"/>
          <w:szCs w:val="28"/>
          <w:rtl/>
          <w:lang w:bidi="ar-TN"/>
        </w:rPr>
        <w:t xml:space="preserve"> باعتبار كل فصل</w:t>
      </w:r>
      <w:r w:rsidR="00BB1E92">
        <w:rPr>
          <w:rFonts w:cs="Simplified Arabic" w:hint="cs"/>
          <w:sz w:val="28"/>
          <w:szCs w:val="28"/>
          <w:rtl/>
          <w:lang w:bidi="ar-TN"/>
        </w:rPr>
        <w:t xml:space="preserve"> </w:t>
      </w:r>
      <w:r>
        <w:rPr>
          <w:rFonts w:cs="Arabic Transparent"/>
          <w:sz w:val="28"/>
          <w:szCs w:val="28"/>
          <w:rtl/>
          <w:lang w:bidi="ar-TN"/>
        </w:rPr>
        <w:t>وتقترح ضمن تقرير فرز العروض إسناده</w:t>
      </w:r>
      <w:r w:rsidR="00BB1E92">
        <w:rPr>
          <w:rFonts w:cs="Arabic Transparent" w:hint="cs"/>
          <w:sz w:val="28"/>
          <w:szCs w:val="28"/>
          <w:rtl/>
          <w:lang w:bidi="ar-TN"/>
        </w:rPr>
        <w:t xml:space="preserve"> </w:t>
      </w:r>
      <w:r w:rsidR="00824316">
        <w:rPr>
          <w:rFonts w:cs="Simplified Arabic" w:hint="cs"/>
          <w:sz w:val="28"/>
          <w:szCs w:val="28"/>
          <w:rtl/>
          <w:lang w:bidi="ar-TN"/>
        </w:rPr>
        <w:t>الاستشارة</w:t>
      </w:r>
      <w:r w:rsidR="00BB1E92">
        <w:rPr>
          <w:rFonts w:cs="Simplified Arabic" w:hint="cs"/>
          <w:sz w:val="28"/>
          <w:szCs w:val="28"/>
          <w:rtl/>
          <w:lang w:bidi="ar-TN"/>
        </w:rPr>
        <w:t xml:space="preserve"> </w:t>
      </w:r>
      <w:r>
        <w:rPr>
          <w:rFonts w:cs="Arabic Transparent"/>
          <w:sz w:val="28"/>
          <w:szCs w:val="28"/>
          <w:rtl/>
          <w:lang w:bidi="ar-TN"/>
        </w:rPr>
        <w:t>في صورة مطابقة المواصفات الفنية المقترحة ضمن عرضه لتلك المطلوبة بكراس الشروط الفنية الخاصة.</w:t>
      </w:r>
    </w:p>
    <w:p w:rsidR="00471E77" w:rsidRDefault="00471E77" w:rsidP="00A3007E">
      <w:pPr>
        <w:tabs>
          <w:tab w:val="right" w:pos="8930"/>
          <w:tab w:val="right" w:pos="9071"/>
        </w:tabs>
        <w:spacing w:line="192" w:lineRule="auto"/>
        <w:ind w:left="142" w:right="142" w:firstLine="709"/>
        <w:jc w:val="both"/>
        <w:rPr>
          <w:rFonts w:cs="Simplified Arabic"/>
          <w:sz w:val="28"/>
          <w:szCs w:val="28"/>
          <w:rtl/>
          <w:lang w:bidi="ar-TN"/>
        </w:rPr>
      </w:pPr>
      <w:r>
        <w:rPr>
          <w:rFonts w:cs="Simplified Arabic"/>
          <w:sz w:val="28"/>
          <w:szCs w:val="28"/>
          <w:rtl/>
          <w:lang w:bidi="ar-TN"/>
        </w:rPr>
        <w:t>إذا تبين أنّ العرض الفني المعني غير مطابق</w:t>
      </w:r>
      <w:r w:rsidR="00184830">
        <w:rPr>
          <w:rFonts w:cs="Simplified Arabic" w:hint="cs"/>
          <w:sz w:val="28"/>
          <w:szCs w:val="28"/>
          <w:rtl/>
          <w:lang w:bidi="ar-TN"/>
        </w:rPr>
        <w:t xml:space="preserve"> للفصل </w:t>
      </w:r>
      <w:r>
        <w:rPr>
          <w:rFonts w:cs="Simplified Arabic"/>
          <w:sz w:val="28"/>
          <w:szCs w:val="28"/>
          <w:rtl/>
          <w:lang w:bidi="ar-TN"/>
        </w:rPr>
        <w:t>لما هو مطلوب ضمن كراس الشروط يتمّ اعتماد نفس المنهجية بالنسبة للعروض الفنية المنافسة حسب ترتيبها المالي التصاعدي.</w:t>
      </w:r>
    </w:p>
    <w:p w:rsidR="009C6261" w:rsidRDefault="009C6261" w:rsidP="00A3007E">
      <w:pPr>
        <w:tabs>
          <w:tab w:val="right" w:pos="8930"/>
          <w:tab w:val="right" w:pos="9071"/>
        </w:tabs>
        <w:spacing w:after="240" w:line="192" w:lineRule="auto"/>
        <w:ind w:left="142" w:right="142" w:firstLine="709"/>
        <w:jc w:val="both"/>
        <w:rPr>
          <w:rFonts w:cs="Simplified Arabic"/>
          <w:sz w:val="28"/>
          <w:szCs w:val="28"/>
          <w:rtl/>
          <w:lang w:bidi="ar-TN"/>
        </w:rPr>
      </w:pPr>
      <w:r>
        <w:rPr>
          <w:rFonts w:cs="Simplified Arabic" w:hint="cs"/>
          <w:sz w:val="28"/>
          <w:szCs w:val="28"/>
          <w:rtl/>
          <w:lang w:bidi="ar-TN"/>
        </w:rPr>
        <w:t>ويمكن كنتيجة لمنهجية فرز العروض إسناد فصل أو أكثر لنفس العارض.</w:t>
      </w:r>
    </w:p>
    <w:p w:rsidR="00471E77" w:rsidRDefault="00471E77" w:rsidP="00A3007E">
      <w:pPr>
        <w:ind w:hanging="1"/>
        <w:rPr>
          <w:rFonts w:cs="Simplified Arabic"/>
          <w:b/>
          <w:bCs/>
          <w:sz w:val="28"/>
          <w:szCs w:val="28"/>
          <w:rtl/>
        </w:rPr>
      </w:pPr>
      <w:r>
        <w:rPr>
          <w:rFonts w:cs="Simplified Arabic"/>
          <w:b/>
          <w:bCs/>
          <w:sz w:val="28"/>
          <w:szCs w:val="28"/>
          <w:u w:val="single"/>
          <w:rtl/>
          <w:lang w:bidi="ar-TN"/>
        </w:rPr>
        <w:t>ا</w:t>
      </w:r>
      <w:r>
        <w:rPr>
          <w:rFonts w:cs="Simplified Arabic"/>
          <w:b/>
          <w:bCs/>
          <w:sz w:val="28"/>
          <w:szCs w:val="28"/>
          <w:u w:val="single"/>
          <w:rtl/>
        </w:rPr>
        <w:t xml:space="preserve">لفصل </w:t>
      </w:r>
      <w:r w:rsidR="0016117E">
        <w:rPr>
          <w:rFonts w:cs="Simplified Arabic" w:hint="cs"/>
          <w:b/>
          <w:bCs/>
          <w:sz w:val="28"/>
          <w:szCs w:val="28"/>
          <w:u w:val="single"/>
          <w:rtl/>
        </w:rPr>
        <w:t>10</w:t>
      </w:r>
      <w:r w:rsidR="0016117E">
        <w:rPr>
          <w:rFonts w:cs="Simplified Arabic" w:hint="cs"/>
          <w:b/>
          <w:bCs/>
          <w:sz w:val="28"/>
          <w:szCs w:val="28"/>
          <w:rtl/>
        </w:rPr>
        <w:t>:</w:t>
      </w:r>
      <w:r w:rsidR="00BB1E92">
        <w:rPr>
          <w:rFonts w:cs="Simplified Arabic" w:hint="cs"/>
          <w:b/>
          <w:bCs/>
          <w:sz w:val="28"/>
          <w:szCs w:val="28"/>
          <w:rtl/>
        </w:rPr>
        <w:t xml:space="preserve"> </w:t>
      </w:r>
      <w:r>
        <w:rPr>
          <w:rFonts w:cs="Simplified Arabic"/>
          <w:b/>
          <w:bCs/>
          <w:sz w:val="28"/>
          <w:szCs w:val="28"/>
          <w:rtl/>
          <w:lang w:bidi="ar-TN"/>
        </w:rPr>
        <w:t xml:space="preserve">آجال تسليم مواد </w:t>
      </w:r>
      <w:r w:rsidR="00824316">
        <w:rPr>
          <w:rFonts w:cs="Simplified Arabic" w:hint="cs"/>
          <w:b/>
          <w:bCs/>
          <w:sz w:val="28"/>
          <w:szCs w:val="28"/>
          <w:rtl/>
          <w:lang w:bidi="ar-TN"/>
        </w:rPr>
        <w:t>الاستهلاك</w:t>
      </w:r>
      <w:r w:rsidR="00BB1E92">
        <w:rPr>
          <w:rFonts w:cs="Simplified Arabic" w:hint="cs"/>
          <w:b/>
          <w:bCs/>
          <w:sz w:val="28"/>
          <w:szCs w:val="28"/>
          <w:rtl/>
          <w:lang w:bidi="ar-TN"/>
        </w:rPr>
        <w:t xml:space="preserve"> </w:t>
      </w:r>
      <w:r w:rsidR="0016117E">
        <w:rPr>
          <w:rFonts w:cs="Simplified Arabic" w:hint="cs"/>
          <w:b/>
          <w:bCs/>
          <w:sz w:val="28"/>
          <w:szCs w:val="28"/>
          <w:rtl/>
          <w:lang w:bidi="ar-TN"/>
        </w:rPr>
        <w:t>الإعلامية:</w:t>
      </w:r>
    </w:p>
    <w:p w:rsidR="00471E77" w:rsidRDefault="00471E77" w:rsidP="00A3007E">
      <w:pPr>
        <w:spacing w:line="192" w:lineRule="auto"/>
        <w:ind w:firstLine="720"/>
        <w:jc w:val="both"/>
        <w:rPr>
          <w:rFonts w:cs="Simplified Arabic"/>
          <w:sz w:val="28"/>
          <w:szCs w:val="28"/>
          <w:rtl/>
        </w:rPr>
      </w:pPr>
      <w:r>
        <w:rPr>
          <w:rFonts w:cs="Simplified Arabic"/>
          <w:sz w:val="28"/>
          <w:szCs w:val="28"/>
          <w:rtl/>
          <w:lang w:bidi="ar-TN"/>
        </w:rPr>
        <w:t>يجب على المزوّد أن يسل</w:t>
      </w:r>
      <w:r w:rsidR="00184830">
        <w:rPr>
          <w:rFonts w:cs="Simplified Arabic" w:hint="cs"/>
          <w:sz w:val="28"/>
          <w:szCs w:val="28"/>
          <w:rtl/>
          <w:lang w:bidi="ar-TN"/>
        </w:rPr>
        <w:t>ّ</w:t>
      </w:r>
      <w:r>
        <w:rPr>
          <w:rFonts w:cs="Simplified Arabic"/>
          <w:sz w:val="28"/>
          <w:szCs w:val="28"/>
          <w:rtl/>
          <w:lang w:bidi="ar-TN"/>
        </w:rPr>
        <w:t xml:space="preserve">م المواد موضوع </w:t>
      </w:r>
      <w:r w:rsidR="0016117E">
        <w:rPr>
          <w:rFonts w:cs="Simplified Arabic" w:hint="cs"/>
          <w:sz w:val="28"/>
          <w:szCs w:val="28"/>
          <w:rtl/>
          <w:lang w:bidi="ar-TN"/>
        </w:rPr>
        <w:t>الاستشارة</w:t>
      </w:r>
      <w:r>
        <w:rPr>
          <w:rFonts w:cs="Simplified Arabic"/>
          <w:sz w:val="28"/>
          <w:szCs w:val="28"/>
          <w:rtl/>
          <w:lang w:bidi="ar-TN"/>
        </w:rPr>
        <w:t xml:space="preserve"> في أجل أقصاه </w:t>
      </w:r>
      <w:r w:rsidR="00DB5845">
        <w:rPr>
          <w:rFonts w:cs="Simplified Arabic" w:hint="cs"/>
          <w:sz w:val="28"/>
          <w:szCs w:val="28"/>
          <w:rtl/>
          <w:lang w:bidi="ar-TN"/>
        </w:rPr>
        <w:t>ثلاثي</w:t>
      </w:r>
      <w:r>
        <w:rPr>
          <w:rFonts w:cs="Simplified Arabic"/>
          <w:sz w:val="28"/>
          <w:szCs w:val="28"/>
          <w:rtl/>
          <w:lang w:bidi="ar-TN"/>
        </w:rPr>
        <w:t xml:space="preserve">ن </w:t>
      </w:r>
      <w:r>
        <w:rPr>
          <w:rFonts w:cs="Simplified Arabic"/>
          <w:b/>
          <w:bCs/>
          <w:sz w:val="28"/>
          <w:szCs w:val="28"/>
          <w:u w:val="single"/>
          <w:rtl/>
          <w:lang w:bidi="ar-TN"/>
        </w:rPr>
        <w:t>(</w:t>
      </w:r>
      <w:r w:rsidR="00DB5845">
        <w:rPr>
          <w:rFonts w:cs="Simplified Arabic" w:hint="cs"/>
          <w:b/>
          <w:bCs/>
          <w:sz w:val="28"/>
          <w:szCs w:val="28"/>
          <w:u w:val="single"/>
          <w:rtl/>
          <w:lang w:bidi="ar-TN"/>
        </w:rPr>
        <w:t>30</w:t>
      </w:r>
      <w:r>
        <w:rPr>
          <w:rFonts w:cs="Simplified Arabic"/>
          <w:b/>
          <w:bCs/>
          <w:sz w:val="28"/>
          <w:szCs w:val="28"/>
          <w:u w:val="single"/>
          <w:rtl/>
          <w:lang w:bidi="ar-TN"/>
        </w:rPr>
        <w:t>) يوما ابتداء</w:t>
      </w:r>
      <w:r w:rsidR="00AB4672">
        <w:rPr>
          <w:rFonts w:cs="Simplified Arabic" w:hint="cs"/>
          <w:b/>
          <w:bCs/>
          <w:sz w:val="28"/>
          <w:szCs w:val="28"/>
          <w:u w:val="single"/>
          <w:rtl/>
          <w:lang w:bidi="ar-TN"/>
        </w:rPr>
        <w:t>ا</w:t>
      </w:r>
      <w:r>
        <w:rPr>
          <w:rFonts w:cs="Simplified Arabic"/>
          <w:b/>
          <w:bCs/>
          <w:sz w:val="28"/>
          <w:szCs w:val="28"/>
          <w:u w:val="single"/>
          <w:rtl/>
          <w:lang w:bidi="ar-TN"/>
        </w:rPr>
        <w:t xml:space="preserve"> من التاريخ المنصوص عليه بالإذن الإداري</w:t>
      </w:r>
      <w:r w:rsidR="00DB5845">
        <w:rPr>
          <w:rFonts w:cs="Simplified Arabic" w:hint="cs"/>
          <w:b/>
          <w:bCs/>
          <w:sz w:val="28"/>
          <w:szCs w:val="28"/>
          <w:u w:val="single"/>
          <w:rtl/>
          <w:lang w:bidi="ar-TN"/>
        </w:rPr>
        <w:t xml:space="preserve"> أو من تسلمه الإذن بالتزود</w:t>
      </w:r>
      <w:r w:rsidR="00690003">
        <w:rPr>
          <w:rFonts w:cs="Simplified Arabic"/>
          <w:sz w:val="28"/>
          <w:szCs w:val="28"/>
          <w:rtl/>
          <w:lang w:bidi="ar-TN"/>
        </w:rPr>
        <w:t xml:space="preserve">، ويكون التسليم بمقر </w:t>
      </w:r>
      <w:r w:rsidR="00690003">
        <w:rPr>
          <w:rFonts w:cs="Simplified Arabic" w:hint="cs"/>
          <w:sz w:val="28"/>
          <w:szCs w:val="28"/>
          <w:rtl/>
          <w:lang w:bidi="ar-TN"/>
        </w:rPr>
        <w:t>الإدارة العامة لت</w:t>
      </w:r>
      <w:r w:rsidR="00386768">
        <w:rPr>
          <w:rFonts w:cs="Simplified Arabic" w:hint="cs"/>
          <w:sz w:val="28"/>
          <w:szCs w:val="28"/>
          <w:rtl/>
          <w:lang w:bidi="ar-TN"/>
        </w:rPr>
        <w:t>ك</w:t>
      </w:r>
      <w:r w:rsidR="00690003">
        <w:rPr>
          <w:rFonts w:cs="Simplified Arabic" w:hint="cs"/>
          <w:sz w:val="28"/>
          <w:szCs w:val="28"/>
          <w:rtl/>
          <w:lang w:bidi="ar-TN"/>
        </w:rPr>
        <w:t>ن</w:t>
      </w:r>
      <w:r w:rsidR="00386768">
        <w:rPr>
          <w:rFonts w:cs="Simplified Arabic" w:hint="cs"/>
          <w:sz w:val="28"/>
          <w:szCs w:val="28"/>
          <w:rtl/>
          <w:lang w:bidi="ar-TN"/>
        </w:rPr>
        <w:t xml:space="preserve">ولوجيا </w:t>
      </w:r>
      <w:r w:rsidR="006B2E44">
        <w:rPr>
          <w:rFonts w:cs="Simplified Arabic" w:hint="cs"/>
          <w:sz w:val="28"/>
          <w:szCs w:val="28"/>
          <w:rtl/>
          <w:lang w:bidi="ar-TN"/>
        </w:rPr>
        <w:t>المعلومات والإدارة الإلكترونية</w:t>
      </w:r>
      <w:r w:rsidR="00184830">
        <w:rPr>
          <w:rFonts w:cs="Simplified Arabic" w:hint="cs"/>
          <w:sz w:val="28"/>
          <w:szCs w:val="28"/>
          <w:rtl/>
          <w:lang w:bidi="ar-TN"/>
        </w:rPr>
        <w:t xml:space="preserve"> الكائن بـ : عمارة الوطن شارع محمد الخامس</w:t>
      </w:r>
      <w:r w:rsidR="00690003">
        <w:rPr>
          <w:rFonts w:cs="Simplified Arabic"/>
          <w:sz w:val="28"/>
          <w:szCs w:val="28"/>
          <w:rtl/>
          <w:lang w:bidi="ar-TN"/>
        </w:rPr>
        <w:t>–</w:t>
      </w:r>
      <w:r w:rsidR="00184830">
        <w:rPr>
          <w:rFonts w:cs="Simplified Arabic" w:hint="cs"/>
          <w:sz w:val="28"/>
          <w:szCs w:val="28"/>
          <w:rtl/>
          <w:lang w:bidi="ar-TN"/>
        </w:rPr>
        <w:t>1080</w:t>
      </w:r>
      <w:r w:rsidR="00690003">
        <w:rPr>
          <w:rFonts w:cs="Simplified Arabic" w:hint="cs"/>
          <w:sz w:val="28"/>
          <w:szCs w:val="28"/>
          <w:rtl/>
          <w:lang w:bidi="ar-TN"/>
        </w:rPr>
        <w:t xml:space="preserve"> - </w:t>
      </w:r>
      <w:r>
        <w:rPr>
          <w:rFonts w:cs="Simplified Arabic"/>
          <w:sz w:val="28"/>
          <w:szCs w:val="28"/>
          <w:rtl/>
          <w:lang w:bidi="ar-TN"/>
        </w:rPr>
        <w:t xml:space="preserve"> تونس </w:t>
      </w:r>
      <w:r w:rsidR="00184830">
        <w:rPr>
          <w:rFonts w:cs="Simplified Arabic" w:hint="cs"/>
          <w:sz w:val="28"/>
          <w:szCs w:val="28"/>
          <w:rtl/>
          <w:lang w:bidi="ar-TN"/>
        </w:rPr>
        <w:t>الطابق الثالث</w:t>
      </w:r>
      <w:r>
        <w:rPr>
          <w:rFonts w:cs="Simplified Arabic"/>
          <w:sz w:val="28"/>
          <w:szCs w:val="28"/>
          <w:rtl/>
        </w:rPr>
        <w:t xml:space="preserve">.  </w:t>
      </w:r>
    </w:p>
    <w:p w:rsidR="0011487F" w:rsidRPr="006A5652" w:rsidRDefault="0011487F" w:rsidP="00BD4BC0">
      <w:pPr>
        <w:pStyle w:val="Retraitcorpsdetexte"/>
        <w:jc w:val="left"/>
        <w:rPr>
          <w:rFonts w:cs="Boutros Ads Light"/>
          <w:color w:val="FF0000"/>
          <w:rtl/>
          <w:lang w:bidi="ar-TN"/>
        </w:rPr>
      </w:pPr>
      <w:r w:rsidRPr="004777FD">
        <w:rPr>
          <w:rFonts w:cs="Simplified Arabic" w:hint="cs"/>
          <w:b/>
          <w:bCs/>
          <w:sz w:val="28"/>
          <w:szCs w:val="28"/>
          <w:u w:val="single"/>
          <w:rtl/>
          <w:lang w:bidi="ar-TN"/>
        </w:rPr>
        <w:t>كما يتعين على المزود عند تسليم مواد الاستهلاك الاعلامية الادلاء بشهادة تثبت اصلية الخراطيش موضوع الاستشارة</w:t>
      </w:r>
      <w:r w:rsidR="00BB1E92">
        <w:rPr>
          <w:rFonts w:cs="Simplified Arabic" w:hint="cs"/>
          <w:b/>
          <w:bCs/>
          <w:sz w:val="28"/>
          <w:szCs w:val="28"/>
          <w:u w:val="single"/>
          <w:rtl/>
          <w:lang w:bidi="ar-TN"/>
        </w:rPr>
        <w:t xml:space="preserve"> </w:t>
      </w:r>
      <w:r w:rsidR="00F54EEA">
        <w:rPr>
          <w:rFonts w:cs="Simplified Arabic" w:hint="cs"/>
          <w:sz w:val="36"/>
          <w:szCs w:val="28"/>
          <w:rtl/>
          <w:lang w:bidi="ar-TN"/>
        </w:rPr>
        <w:t>بالنسبة للفصول</w:t>
      </w:r>
      <w:r w:rsidR="00BB1E92">
        <w:rPr>
          <w:rFonts w:cs="Simplified Arabic" w:hint="cs"/>
          <w:sz w:val="36"/>
          <w:szCs w:val="28"/>
          <w:rtl/>
          <w:lang w:bidi="ar-TN"/>
        </w:rPr>
        <w:t xml:space="preserve"> </w:t>
      </w:r>
      <w:r w:rsidR="00F54EEA">
        <w:rPr>
          <w:rFonts w:cs="Simplified Arabic" w:hint="cs"/>
          <w:sz w:val="36"/>
          <w:szCs w:val="28"/>
          <w:rtl/>
          <w:lang w:bidi="ar-TN"/>
        </w:rPr>
        <w:t>ال</w:t>
      </w:r>
      <w:r w:rsidR="006A5652">
        <w:rPr>
          <w:rFonts w:cs="Simplified Arabic" w:hint="cs"/>
          <w:sz w:val="36"/>
          <w:szCs w:val="28"/>
          <w:rtl/>
          <w:lang w:bidi="ar-TN"/>
        </w:rPr>
        <w:t>مبي</w:t>
      </w:r>
      <w:r w:rsidR="00F54EEA">
        <w:rPr>
          <w:rFonts w:cs="Simplified Arabic" w:hint="cs"/>
          <w:sz w:val="36"/>
          <w:szCs w:val="28"/>
          <w:rtl/>
          <w:lang w:bidi="ar-TN"/>
        </w:rPr>
        <w:t>ّ</w:t>
      </w:r>
      <w:r w:rsidR="006A5652">
        <w:rPr>
          <w:rFonts w:cs="Simplified Arabic" w:hint="cs"/>
          <w:sz w:val="36"/>
          <w:szCs w:val="28"/>
          <w:rtl/>
          <w:lang w:bidi="ar-TN"/>
        </w:rPr>
        <w:t>ن</w:t>
      </w:r>
      <w:r w:rsidR="00F54EEA">
        <w:rPr>
          <w:rFonts w:cs="Simplified Arabic" w:hint="cs"/>
          <w:sz w:val="36"/>
          <w:szCs w:val="28"/>
          <w:rtl/>
          <w:lang w:bidi="ar-TN"/>
        </w:rPr>
        <w:t>ة</w:t>
      </w:r>
      <w:r w:rsidR="006A5652">
        <w:rPr>
          <w:rFonts w:cs="Simplified Arabic" w:hint="cs"/>
          <w:sz w:val="36"/>
          <w:szCs w:val="28"/>
          <w:rtl/>
          <w:lang w:bidi="ar-TN"/>
        </w:rPr>
        <w:t xml:space="preserve"> بالفصل </w:t>
      </w:r>
      <w:r w:rsidR="00184830" w:rsidRPr="00975BE9">
        <w:rPr>
          <w:rFonts w:cs="Simplified Arabic" w:hint="cs"/>
          <w:sz w:val="36"/>
          <w:szCs w:val="28"/>
          <w:u w:val="single"/>
          <w:rtl/>
          <w:lang w:bidi="ar-TN"/>
        </w:rPr>
        <w:t>1.6</w:t>
      </w:r>
      <w:r w:rsidR="006A5652">
        <w:rPr>
          <w:rFonts w:cs="Simplified Arabic" w:hint="cs"/>
          <w:sz w:val="36"/>
          <w:szCs w:val="28"/>
          <w:rtl/>
          <w:lang w:bidi="ar-TN"/>
        </w:rPr>
        <w:t>من كراس الشروط</w:t>
      </w:r>
      <w:r w:rsidR="00184830">
        <w:rPr>
          <w:rFonts w:cs="Simplified Arabic" w:hint="cs"/>
          <w:sz w:val="36"/>
          <w:szCs w:val="28"/>
          <w:rtl/>
          <w:lang w:bidi="ar-TN"/>
        </w:rPr>
        <w:t xml:space="preserve"> الإدارية</w:t>
      </w:r>
      <w:r w:rsidR="006A5652">
        <w:rPr>
          <w:rFonts w:cs="Simplified Arabic" w:hint="cs"/>
          <w:sz w:val="36"/>
          <w:szCs w:val="28"/>
          <w:rtl/>
          <w:lang w:bidi="ar-TN"/>
        </w:rPr>
        <w:t>.</w:t>
      </w:r>
    </w:p>
    <w:p w:rsidR="00471E77" w:rsidRDefault="00471E77" w:rsidP="00A3007E">
      <w:pPr>
        <w:ind w:firstLine="720"/>
        <w:jc w:val="both"/>
        <w:rPr>
          <w:rFonts w:cs="Simplified Arabic"/>
          <w:sz w:val="28"/>
          <w:szCs w:val="28"/>
          <w:rtl/>
          <w:lang w:bidi="ar-TN"/>
        </w:rPr>
      </w:pPr>
      <w:r>
        <w:rPr>
          <w:rFonts w:cs="Simplified Arabic"/>
          <w:sz w:val="28"/>
          <w:szCs w:val="28"/>
          <w:rtl/>
          <w:lang w:bidi="ar-TN"/>
        </w:rPr>
        <w:t>وتحتفظ الإدارة بحقها في رفض كل فصل غير صالح أو غير مطابق، وفي هذه الحالة على المزوّد أن يتولى تغييره في ظرف عشرة (10) أيام بداية من إعلامه كتابيا بذلك وبدون أي تعويض.</w:t>
      </w:r>
    </w:p>
    <w:p w:rsidR="00471E77" w:rsidRDefault="00471E77" w:rsidP="00A3007E">
      <w:pPr>
        <w:spacing w:line="192" w:lineRule="auto"/>
        <w:ind w:firstLine="720"/>
        <w:jc w:val="both"/>
        <w:rPr>
          <w:rFonts w:cs="Simplified Arabic"/>
          <w:sz w:val="28"/>
          <w:szCs w:val="28"/>
          <w:rtl/>
          <w:lang w:bidi="ar-TN"/>
        </w:rPr>
      </w:pPr>
      <w:r>
        <w:rPr>
          <w:rFonts w:cs="Simplified Arabic"/>
          <w:sz w:val="28"/>
          <w:szCs w:val="28"/>
          <w:rtl/>
          <w:lang w:bidi="ar-TN"/>
        </w:rPr>
        <w:t xml:space="preserve">وتكون المواد المسلمة مصحوبة وجوبا بوصل تسليم يتم إمضاؤه ووضع تاريخ تسلم المواد </w:t>
      </w:r>
      <w:r w:rsidR="00824316">
        <w:rPr>
          <w:rFonts w:cs="Simplified Arabic" w:hint="cs"/>
          <w:sz w:val="28"/>
          <w:szCs w:val="28"/>
          <w:rtl/>
          <w:lang w:bidi="ar-TN"/>
        </w:rPr>
        <w:t>والاحتفاظ</w:t>
      </w:r>
      <w:r>
        <w:rPr>
          <w:rFonts w:cs="Simplified Arabic"/>
          <w:sz w:val="28"/>
          <w:szCs w:val="28"/>
          <w:rtl/>
          <w:lang w:bidi="ar-TN"/>
        </w:rPr>
        <w:t xml:space="preserve"> بنسخة وإرجاع الأصل للمزوّد الذي يتولى الإدلاء به عند تقديم الفاتورة.</w:t>
      </w:r>
    </w:p>
    <w:p w:rsidR="00471E77" w:rsidRDefault="00471E77" w:rsidP="00A3007E">
      <w:pPr>
        <w:ind w:firstLine="720"/>
        <w:jc w:val="both"/>
        <w:rPr>
          <w:rFonts w:cs="Simplified Arabic"/>
          <w:sz w:val="28"/>
          <w:szCs w:val="28"/>
          <w:rtl/>
          <w:lang w:bidi="ar-TN"/>
        </w:rPr>
      </w:pPr>
      <w:r>
        <w:rPr>
          <w:rFonts w:cs="Simplified Arabic"/>
          <w:sz w:val="28"/>
          <w:szCs w:val="28"/>
          <w:rtl/>
          <w:lang w:bidi="ar-TN"/>
        </w:rPr>
        <w:t xml:space="preserve">كما أنه وفي صورة عدم تسليم المزود للمواد موضوع </w:t>
      </w:r>
      <w:r w:rsidR="00824316">
        <w:rPr>
          <w:rFonts w:cs="Simplified Arabic" w:hint="cs"/>
          <w:sz w:val="28"/>
          <w:szCs w:val="28"/>
          <w:rtl/>
          <w:lang w:bidi="ar-TN"/>
        </w:rPr>
        <w:t>الاستشارة</w:t>
      </w:r>
      <w:r>
        <w:rPr>
          <w:rFonts w:cs="Simplified Arabic"/>
          <w:sz w:val="28"/>
          <w:szCs w:val="28"/>
          <w:rtl/>
          <w:lang w:bidi="ar-TN"/>
        </w:rPr>
        <w:t xml:space="preserve"> في الآجال المنصوص عليها بالفقرة الأولى من هذا الفصل فإن للإدارة الحقّ في فسخ </w:t>
      </w:r>
      <w:r w:rsidR="00824316">
        <w:rPr>
          <w:rFonts w:cs="Simplified Arabic" w:hint="cs"/>
          <w:sz w:val="28"/>
          <w:szCs w:val="28"/>
          <w:rtl/>
          <w:lang w:bidi="ar-TN"/>
        </w:rPr>
        <w:t>الاستشارة</w:t>
      </w:r>
      <w:r>
        <w:rPr>
          <w:rFonts w:cs="Simplified Arabic"/>
          <w:sz w:val="28"/>
          <w:szCs w:val="28"/>
          <w:rtl/>
          <w:lang w:bidi="ar-TN"/>
        </w:rPr>
        <w:t xml:space="preserve"> وذلك بعد أن تقوم بالتنبيه عليه لمرّة واحدة عن طريق مكتوب تعلمه فيه بإخلاله </w:t>
      </w:r>
      <w:r w:rsidR="00824316">
        <w:rPr>
          <w:rFonts w:cs="Simplified Arabic" w:hint="cs"/>
          <w:sz w:val="28"/>
          <w:szCs w:val="28"/>
          <w:rtl/>
          <w:lang w:bidi="ar-TN"/>
        </w:rPr>
        <w:t>بالتزاماته</w:t>
      </w:r>
      <w:r>
        <w:rPr>
          <w:rFonts w:cs="Simplified Arabic"/>
          <w:sz w:val="28"/>
          <w:szCs w:val="28"/>
          <w:rtl/>
          <w:lang w:bidi="ar-TN"/>
        </w:rPr>
        <w:t xml:space="preserve"> التعاقدية وعلى ضرورة استجابته لطلبها في أجل لا يتجاوز عشرة أيّام</w:t>
      </w:r>
      <w:r w:rsidR="00BB1E92">
        <w:rPr>
          <w:rFonts w:cs="Simplified Arabic" w:hint="cs"/>
          <w:sz w:val="28"/>
          <w:szCs w:val="28"/>
          <w:rtl/>
          <w:lang w:bidi="ar-TN"/>
        </w:rPr>
        <w:t xml:space="preserve"> </w:t>
      </w:r>
      <w:r w:rsidR="000734CD">
        <w:rPr>
          <w:rFonts w:cs="Simplified Arabic" w:hint="cs"/>
          <w:sz w:val="28"/>
          <w:szCs w:val="28"/>
          <w:rtl/>
          <w:lang w:val="en-US" w:bidi="ar-TN"/>
        </w:rPr>
        <w:t>من تاريخ الإعلام</w:t>
      </w:r>
      <w:r>
        <w:rPr>
          <w:rFonts w:cs="Simplified Arabic"/>
          <w:sz w:val="28"/>
          <w:szCs w:val="28"/>
          <w:rtl/>
          <w:lang w:bidi="ar-TN"/>
        </w:rPr>
        <w:t>.</w:t>
      </w:r>
    </w:p>
    <w:p w:rsidR="00471E77" w:rsidRDefault="00471E77" w:rsidP="00A3007E">
      <w:pPr>
        <w:tabs>
          <w:tab w:val="right" w:pos="425"/>
          <w:tab w:val="right" w:pos="8363"/>
        </w:tabs>
        <w:spacing w:after="240" w:line="192" w:lineRule="auto"/>
        <w:ind w:left="141" w:hanging="142"/>
        <w:rPr>
          <w:rFonts w:cs="Simplified Arabic"/>
          <w:b/>
          <w:bCs/>
          <w:sz w:val="28"/>
          <w:szCs w:val="28"/>
          <w:rtl/>
          <w:lang w:bidi="ar-TN"/>
        </w:rPr>
      </w:pPr>
      <w:r>
        <w:rPr>
          <w:rFonts w:cs="Simplified Arabic"/>
          <w:b/>
          <w:bCs/>
          <w:sz w:val="28"/>
          <w:szCs w:val="28"/>
          <w:u w:val="single"/>
          <w:rtl/>
          <w:lang w:bidi="ar-TN"/>
        </w:rPr>
        <w:t>ا</w:t>
      </w:r>
      <w:r>
        <w:rPr>
          <w:rFonts w:cs="Simplified Arabic"/>
          <w:b/>
          <w:bCs/>
          <w:sz w:val="28"/>
          <w:szCs w:val="28"/>
          <w:u w:val="single"/>
          <w:rtl/>
        </w:rPr>
        <w:t xml:space="preserve">لفصل </w:t>
      </w:r>
      <w:r w:rsidR="0016117E">
        <w:rPr>
          <w:rFonts w:cs="Simplified Arabic" w:hint="cs"/>
          <w:b/>
          <w:bCs/>
          <w:sz w:val="28"/>
          <w:szCs w:val="28"/>
          <w:u w:val="single"/>
          <w:rtl/>
        </w:rPr>
        <w:t>11</w:t>
      </w:r>
      <w:r w:rsidR="0016117E">
        <w:rPr>
          <w:rFonts w:cs="Simplified Arabic" w:hint="cs"/>
          <w:b/>
          <w:bCs/>
          <w:sz w:val="28"/>
          <w:szCs w:val="28"/>
          <w:rtl/>
        </w:rPr>
        <w:t>:</w:t>
      </w:r>
      <w:r>
        <w:rPr>
          <w:rFonts w:cs="Simplified Arabic"/>
          <w:b/>
          <w:bCs/>
          <w:sz w:val="28"/>
          <w:szCs w:val="28"/>
          <w:rtl/>
          <w:lang w:bidi="ar-TN"/>
        </w:rPr>
        <w:t xml:space="preserve"> التغيير في حجم </w:t>
      </w:r>
      <w:r w:rsidR="0016117E">
        <w:rPr>
          <w:rFonts w:cs="Simplified Arabic" w:hint="cs"/>
          <w:b/>
          <w:bCs/>
          <w:sz w:val="28"/>
          <w:szCs w:val="28"/>
          <w:rtl/>
          <w:lang w:bidi="ar-TN"/>
        </w:rPr>
        <w:t>الطلبات:</w:t>
      </w:r>
    </w:p>
    <w:p w:rsidR="00471E77" w:rsidRDefault="00A3007E" w:rsidP="00A3007E">
      <w:pPr>
        <w:tabs>
          <w:tab w:val="right" w:pos="425"/>
          <w:tab w:val="right" w:pos="8363"/>
        </w:tabs>
        <w:spacing w:line="192" w:lineRule="auto"/>
        <w:ind w:left="-1"/>
        <w:jc w:val="both"/>
        <w:rPr>
          <w:rFonts w:cs="Simplified Arabic"/>
          <w:sz w:val="28"/>
          <w:szCs w:val="28"/>
          <w:rtl/>
          <w:lang w:bidi="ar-TN"/>
        </w:rPr>
      </w:pPr>
      <w:r>
        <w:rPr>
          <w:rFonts w:cs="Simplified Arabic" w:hint="cs"/>
          <w:sz w:val="28"/>
          <w:szCs w:val="28"/>
          <w:rtl/>
        </w:rPr>
        <w:t xml:space="preserve">       </w:t>
      </w:r>
      <w:r w:rsidR="003163A3">
        <w:rPr>
          <w:rFonts w:cs="Simplified Arabic" w:hint="cs"/>
          <w:sz w:val="28"/>
          <w:szCs w:val="28"/>
          <w:rtl/>
        </w:rPr>
        <w:t>ل</w:t>
      </w:r>
      <w:r w:rsidR="00AB4672">
        <w:rPr>
          <w:rFonts w:cs="Simplified Arabic" w:hint="cs"/>
          <w:sz w:val="28"/>
          <w:szCs w:val="28"/>
          <w:rtl/>
        </w:rPr>
        <w:t xml:space="preserve">وزارة </w:t>
      </w:r>
      <w:r w:rsidR="00471E77">
        <w:rPr>
          <w:rFonts w:cs="Simplified Arabic"/>
          <w:sz w:val="28"/>
          <w:szCs w:val="28"/>
          <w:rtl/>
        </w:rPr>
        <w:t>أملاك الدولة والشؤون العقارية</w:t>
      </w:r>
      <w:r w:rsidR="00471E77">
        <w:rPr>
          <w:rFonts w:cs="Simplified Arabic"/>
          <w:sz w:val="28"/>
          <w:szCs w:val="28"/>
          <w:rtl/>
          <w:lang w:bidi="ar-TN"/>
        </w:rPr>
        <w:t xml:space="preserve"> الحق في التغيير في حجم الطلبات المطلوبة بالزيادة أو بالنقصان وذلك في حدود 20</w:t>
      </w:r>
      <w:r w:rsidR="00471E77">
        <w:rPr>
          <w:rFonts w:cs="Simplified Arabic"/>
          <w:sz w:val="28"/>
          <w:szCs w:val="28"/>
        </w:rPr>
        <w:t xml:space="preserve">% </w:t>
      </w:r>
      <w:r w:rsidR="00471E77">
        <w:rPr>
          <w:rFonts w:cs="Simplified Arabic"/>
          <w:sz w:val="28"/>
          <w:szCs w:val="28"/>
          <w:rtl/>
          <w:lang w:bidi="ar-TN"/>
        </w:rPr>
        <w:t xml:space="preserve">  من مبلغ </w:t>
      </w:r>
      <w:r w:rsidR="00824316">
        <w:rPr>
          <w:rFonts w:cs="Simplified Arabic" w:hint="cs"/>
          <w:sz w:val="28"/>
          <w:szCs w:val="28"/>
          <w:rtl/>
          <w:lang w:bidi="ar-TN"/>
        </w:rPr>
        <w:t>الاستشارة</w:t>
      </w:r>
      <w:r w:rsidR="00471E77">
        <w:rPr>
          <w:rFonts w:cs="Simplified Arabic"/>
          <w:sz w:val="28"/>
          <w:szCs w:val="28"/>
          <w:rtl/>
          <w:lang w:bidi="ar-TN"/>
        </w:rPr>
        <w:t xml:space="preserve"> وطبقا لنفس المواصفات الفنية ودون أن يطالب المزوّد بأي تعويض أو زيادة في الأثمان.</w:t>
      </w:r>
    </w:p>
    <w:p w:rsidR="00471E77" w:rsidRPr="003D3232" w:rsidRDefault="00471E77" w:rsidP="00BD4BC0">
      <w:pPr>
        <w:tabs>
          <w:tab w:val="left" w:pos="855"/>
          <w:tab w:val="left" w:pos="1838"/>
        </w:tabs>
        <w:spacing w:line="192" w:lineRule="auto"/>
        <w:rPr>
          <w:rFonts w:cs="Simplified Arabic"/>
          <w:sz w:val="10"/>
          <w:szCs w:val="10"/>
          <w:rtl/>
          <w:lang w:bidi="ar-TN"/>
        </w:rPr>
      </w:pPr>
      <w:r>
        <w:rPr>
          <w:rFonts w:cs="Simplified Arabic"/>
          <w:rtl/>
          <w:lang w:bidi="ar-TN"/>
        </w:rPr>
        <w:tab/>
      </w:r>
      <w:r w:rsidRPr="003D3232">
        <w:rPr>
          <w:rFonts w:cs="Simplified Arabic"/>
          <w:sz w:val="10"/>
          <w:szCs w:val="10"/>
          <w:rtl/>
          <w:lang w:bidi="ar-TN"/>
        </w:rPr>
        <w:tab/>
      </w:r>
    </w:p>
    <w:p w:rsidR="00471E77" w:rsidRDefault="00471E77" w:rsidP="00A3007E">
      <w:pPr>
        <w:spacing w:line="192" w:lineRule="auto"/>
        <w:ind w:hanging="1"/>
        <w:rPr>
          <w:rFonts w:cs="Simplified Arabic"/>
          <w:b/>
          <w:bCs/>
          <w:sz w:val="28"/>
          <w:szCs w:val="28"/>
          <w:rtl/>
          <w:lang w:bidi="ar-TN"/>
        </w:rPr>
      </w:pPr>
      <w:r>
        <w:rPr>
          <w:rFonts w:cs="Simplified Arabic"/>
          <w:b/>
          <w:bCs/>
          <w:sz w:val="28"/>
          <w:szCs w:val="28"/>
          <w:u w:val="single"/>
          <w:rtl/>
        </w:rPr>
        <w:t xml:space="preserve">الفصل </w:t>
      </w:r>
      <w:r w:rsidR="0016117E">
        <w:rPr>
          <w:rFonts w:cs="Simplified Arabic" w:hint="cs"/>
          <w:b/>
          <w:bCs/>
          <w:sz w:val="28"/>
          <w:szCs w:val="28"/>
          <w:u w:val="single"/>
          <w:rtl/>
        </w:rPr>
        <w:t>12</w:t>
      </w:r>
      <w:r w:rsidR="0016117E">
        <w:rPr>
          <w:rFonts w:cs="Simplified Arabic" w:hint="cs"/>
          <w:b/>
          <w:bCs/>
          <w:sz w:val="28"/>
          <w:szCs w:val="28"/>
          <w:rtl/>
        </w:rPr>
        <w:t>:</w:t>
      </w:r>
      <w:r w:rsidR="00BB1E92">
        <w:rPr>
          <w:rFonts w:cs="Simplified Arabic" w:hint="cs"/>
          <w:b/>
          <w:bCs/>
          <w:sz w:val="28"/>
          <w:szCs w:val="28"/>
          <w:rtl/>
        </w:rPr>
        <w:t xml:space="preserve"> </w:t>
      </w:r>
      <w:r>
        <w:rPr>
          <w:rFonts w:cs="Simplified Arabic"/>
          <w:b/>
          <w:bCs/>
          <w:sz w:val="28"/>
          <w:szCs w:val="28"/>
          <w:rtl/>
          <w:lang w:bidi="ar-TN"/>
        </w:rPr>
        <w:t xml:space="preserve">خلاص </w:t>
      </w:r>
      <w:r w:rsidR="0016117E" w:rsidRPr="00690003">
        <w:rPr>
          <w:rFonts w:cs="Simplified Arabic" w:hint="cs"/>
          <w:b/>
          <w:bCs/>
          <w:sz w:val="28"/>
          <w:szCs w:val="28"/>
          <w:rtl/>
          <w:lang w:bidi="ar-TN"/>
        </w:rPr>
        <w:t>الاستشارة</w:t>
      </w:r>
      <w:r w:rsidR="0016117E">
        <w:rPr>
          <w:rFonts w:cs="Simplified Arabic" w:hint="cs"/>
          <w:b/>
          <w:bCs/>
          <w:sz w:val="28"/>
          <w:szCs w:val="28"/>
          <w:rtl/>
          <w:lang w:bidi="ar-TN"/>
        </w:rPr>
        <w:t>:</w:t>
      </w:r>
    </w:p>
    <w:p w:rsidR="00471E77" w:rsidRDefault="00471E77" w:rsidP="00BD4BC0">
      <w:pPr>
        <w:spacing w:line="192" w:lineRule="auto"/>
        <w:ind w:firstLine="720"/>
        <w:rPr>
          <w:rFonts w:cs="Simplified Arabic"/>
          <w:sz w:val="28"/>
          <w:szCs w:val="28"/>
          <w:rtl/>
          <w:lang w:bidi="ar-TN"/>
        </w:rPr>
      </w:pPr>
      <w:r>
        <w:rPr>
          <w:rFonts w:cs="Simplified Arabic"/>
          <w:sz w:val="28"/>
          <w:szCs w:val="28"/>
          <w:rtl/>
          <w:lang w:bidi="ar-TN"/>
        </w:rPr>
        <w:t xml:space="preserve">يتم </w:t>
      </w:r>
      <w:r w:rsidR="00042523">
        <w:rPr>
          <w:rFonts w:cs="Simplified Arabic" w:hint="cs"/>
          <w:sz w:val="28"/>
          <w:szCs w:val="28"/>
          <w:rtl/>
          <w:lang w:bidi="ar-TN"/>
        </w:rPr>
        <w:t>ال</w:t>
      </w:r>
      <w:r>
        <w:rPr>
          <w:rFonts w:cs="Simplified Arabic"/>
          <w:sz w:val="28"/>
          <w:szCs w:val="28"/>
          <w:rtl/>
          <w:lang w:bidi="ar-TN"/>
        </w:rPr>
        <w:t xml:space="preserve">خلاص عبر تحويل بنكي أو بريدي في الحساب الجاري للمزوّد وذلك بعد أن يقدّم فاتورة في خمسة (05) نظائر تكون مصحوبة وجوبا بالوثائق التالية: </w:t>
      </w:r>
    </w:p>
    <w:p w:rsidR="00471E77" w:rsidRDefault="00471E77" w:rsidP="00BD4BC0">
      <w:pPr>
        <w:ind w:firstLine="720"/>
        <w:rPr>
          <w:rFonts w:cs="Simplified Arabic"/>
          <w:sz w:val="28"/>
          <w:szCs w:val="28"/>
          <w:rtl/>
          <w:lang w:bidi="ar-TN"/>
        </w:rPr>
      </w:pPr>
      <w:r>
        <w:rPr>
          <w:rFonts w:cs="Simplified Arabic"/>
          <w:sz w:val="28"/>
          <w:szCs w:val="28"/>
          <w:rtl/>
          <w:lang w:bidi="ar-TN"/>
        </w:rPr>
        <w:t>ـوصل تسليم في نسخته الأصلية.</w:t>
      </w:r>
    </w:p>
    <w:p w:rsidR="00471E77" w:rsidRDefault="00471E77" w:rsidP="00A3007E">
      <w:pPr>
        <w:ind w:left="992" w:hanging="993"/>
        <w:rPr>
          <w:rFonts w:cs="Simplified Arabic"/>
          <w:sz w:val="28"/>
          <w:szCs w:val="28"/>
          <w:rtl/>
          <w:lang w:bidi="ar-TN"/>
        </w:rPr>
      </w:pPr>
      <w:r>
        <w:rPr>
          <w:rFonts w:cs="Simplified Arabic"/>
          <w:sz w:val="28"/>
          <w:szCs w:val="28"/>
          <w:rtl/>
          <w:lang w:bidi="ar-TN"/>
        </w:rPr>
        <w:t xml:space="preserve">ـ شهادة خلاص الصندوق الوطني للضمان </w:t>
      </w:r>
      <w:r w:rsidR="00824316">
        <w:rPr>
          <w:rFonts w:cs="Simplified Arabic" w:hint="cs"/>
          <w:sz w:val="28"/>
          <w:szCs w:val="28"/>
          <w:rtl/>
          <w:lang w:bidi="ar-TN"/>
        </w:rPr>
        <w:t>الاجتماعي</w:t>
      </w:r>
      <w:r>
        <w:rPr>
          <w:rFonts w:cs="Simplified Arabic"/>
          <w:sz w:val="28"/>
          <w:szCs w:val="28"/>
        </w:rPr>
        <w:t>Attestation de Solde CNSS</w:t>
      </w:r>
      <w:r w:rsidR="00BB1E92">
        <w:rPr>
          <w:rFonts w:cs="Simplified Arabic" w:hint="cs"/>
          <w:sz w:val="28"/>
          <w:szCs w:val="28"/>
          <w:rtl/>
        </w:rPr>
        <w:t xml:space="preserve"> </w:t>
      </w:r>
      <w:r>
        <w:rPr>
          <w:rFonts w:cs="Simplified Arabic"/>
          <w:sz w:val="28"/>
          <w:szCs w:val="28"/>
        </w:rPr>
        <w:t xml:space="preserve"> </w:t>
      </w:r>
      <w:r>
        <w:rPr>
          <w:rFonts w:cs="Simplified Arabic"/>
          <w:sz w:val="28"/>
          <w:szCs w:val="28"/>
          <w:rtl/>
          <w:lang w:bidi="ar-TN"/>
        </w:rPr>
        <w:t xml:space="preserve"> سارية المفعول.</w:t>
      </w:r>
    </w:p>
    <w:p w:rsidR="00471E77" w:rsidRDefault="00471E77" w:rsidP="00A3007E">
      <w:pPr>
        <w:ind w:left="992" w:hanging="993"/>
        <w:rPr>
          <w:rFonts w:cs="Simplified Arabic"/>
          <w:sz w:val="28"/>
          <w:szCs w:val="28"/>
          <w:rtl/>
          <w:lang w:bidi="ar-TN"/>
        </w:rPr>
      </w:pPr>
      <w:r>
        <w:rPr>
          <w:rFonts w:cs="Simplified Arabic"/>
          <w:sz w:val="28"/>
          <w:szCs w:val="28"/>
          <w:rtl/>
          <w:lang w:bidi="ar-TN"/>
        </w:rPr>
        <w:t>ـ الأصل من الإذن الإداري</w:t>
      </w:r>
      <w:r w:rsidR="00DB5845">
        <w:rPr>
          <w:rFonts w:cs="Simplified Arabic" w:hint="cs"/>
          <w:sz w:val="28"/>
          <w:szCs w:val="28"/>
          <w:rtl/>
          <w:lang w:bidi="ar-TN"/>
        </w:rPr>
        <w:t xml:space="preserve"> أو من الإذن بالتزود</w:t>
      </w:r>
      <w:r>
        <w:rPr>
          <w:rFonts w:cs="Simplified Arabic"/>
          <w:sz w:val="28"/>
          <w:szCs w:val="28"/>
          <w:rtl/>
          <w:lang w:bidi="ar-TN"/>
        </w:rPr>
        <w:t>.</w:t>
      </w:r>
    </w:p>
    <w:p w:rsidR="00471E77" w:rsidRPr="00E026A5" w:rsidRDefault="00471E77" w:rsidP="00BD4BC0">
      <w:pPr>
        <w:tabs>
          <w:tab w:val="left" w:pos="2618"/>
        </w:tabs>
        <w:spacing w:line="192" w:lineRule="auto"/>
        <w:ind w:firstLine="720"/>
        <w:rPr>
          <w:rFonts w:cs="Simplified Arabic"/>
          <w:sz w:val="10"/>
          <w:szCs w:val="10"/>
          <w:rtl/>
        </w:rPr>
      </w:pPr>
      <w:r>
        <w:rPr>
          <w:rFonts w:cs="Simplified Arabic"/>
          <w:sz w:val="28"/>
          <w:szCs w:val="28"/>
          <w:rtl/>
        </w:rPr>
        <w:tab/>
      </w:r>
    </w:p>
    <w:p w:rsidR="00471E77" w:rsidRDefault="00471E77" w:rsidP="00A3007E">
      <w:pPr>
        <w:spacing w:after="240" w:line="192" w:lineRule="auto"/>
        <w:ind w:hanging="1"/>
        <w:rPr>
          <w:rFonts w:cs="Simplified Arabic"/>
          <w:b/>
          <w:bCs/>
          <w:sz w:val="28"/>
          <w:szCs w:val="28"/>
          <w:rtl/>
          <w:lang w:bidi="ar-TN"/>
        </w:rPr>
      </w:pPr>
      <w:r>
        <w:rPr>
          <w:rFonts w:cs="Simplified Arabic"/>
          <w:b/>
          <w:bCs/>
          <w:sz w:val="28"/>
          <w:szCs w:val="28"/>
          <w:u w:val="single"/>
          <w:rtl/>
        </w:rPr>
        <w:t xml:space="preserve">الفصل </w:t>
      </w:r>
      <w:r w:rsidR="0016117E">
        <w:rPr>
          <w:rFonts w:cs="Simplified Arabic" w:hint="cs"/>
          <w:b/>
          <w:bCs/>
          <w:sz w:val="28"/>
          <w:szCs w:val="28"/>
          <w:u w:val="single"/>
          <w:rtl/>
        </w:rPr>
        <w:t>13</w:t>
      </w:r>
      <w:r w:rsidR="0016117E">
        <w:rPr>
          <w:rFonts w:cs="Simplified Arabic" w:hint="cs"/>
          <w:b/>
          <w:bCs/>
          <w:sz w:val="28"/>
          <w:szCs w:val="28"/>
          <w:rtl/>
        </w:rPr>
        <w:t>:</w:t>
      </w:r>
      <w:r>
        <w:rPr>
          <w:rFonts w:cs="Simplified Arabic"/>
          <w:b/>
          <w:bCs/>
          <w:sz w:val="28"/>
          <w:szCs w:val="28"/>
          <w:rtl/>
        </w:rPr>
        <w:t xml:space="preserve"> غرامة التأخير</w:t>
      </w:r>
      <w:r>
        <w:rPr>
          <w:rFonts w:cs="Simplified Arabic"/>
          <w:b/>
          <w:bCs/>
          <w:sz w:val="28"/>
          <w:szCs w:val="28"/>
          <w:rtl/>
          <w:lang w:bidi="ar-TN"/>
        </w:rPr>
        <w:t>:</w:t>
      </w:r>
    </w:p>
    <w:p w:rsidR="00471E77" w:rsidRDefault="00471E77" w:rsidP="00A3007E">
      <w:pPr>
        <w:spacing w:line="192" w:lineRule="auto"/>
        <w:ind w:firstLine="720"/>
        <w:jc w:val="both"/>
        <w:rPr>
          <w:rFonts w:cs="Simplified Arabic"/>
          <w:sz w:val="28"/>
          <w:szCs w:val="28"/>
          <w:rtl/>
          <w:lang w:bidi="ar-TN"/>
        </w:rPr>
      </w:pPr>
      <w:r>
        <w:rPr>
          <w:rFonts w:cs="Simplified Arabic"/>
          <w:sz w:val="28"/>
          <w:szCs w:val="28"/>
          <w:rtl/>
        </w:rPr>
        <w:t>تطبق عل</w:t>
      </w:r>
      <w:r>
        <w:rPr>
          <w:rFonts w:cs="Simplified Arabic"/>
          <w:sz w:val="28"/>
          <w:szCs w:val="28"/>
          <w:rtl/>
          <w:lang w:bidi="ar-TN"/>
        </w:rPr>
        <w:t>ى المزوّد</w:t>
      </w:r>
      <w:r>
        <w:rPr>
          <w:rFonts w:cs="Simplified Arabic"/>
          <w:sz w:val="28"/>
          <w:szCs w:val="28"/>
          <w:rtl/>
        </w:rPr>
        <w:t xml:space="preserve"> غرامة تأخير </w:t>
      </w:r>
      <w:r>
        <w:rPr>
          <w:rFonts w:cs="Simplified Arabic"/>
          <w:sz w:val="28"/>
          <w:szCs w:val="28"/>
          <w:rtl/>
          <w:lang w:bidi="ar-TN"/>
        </w:rPr>
        <w:t>مساوية ل</w:t>
      </w:r>
      <w:r w:rsidR="005C1B6C">
        <w:rPr>
          <w:rFonts w:cs="Simplified Arabic" w:hint="cs"/>
          <w:sz w:val="28"/>
          <w:szCs w:val="28"/>
          <w:rtl/>
          <w:lang w:bidi="ar-TN"/>
        </w:rPr>
        <w:t>عشرة</w:t>
      </w:r>
      <w:r>
        <w:rPr>
          <w:rFonts w:cs="Simplified Arabic"/>
          <w:sz w:val="28"/>
          <w:szCs w:val="28"/>
          <w:rtl/>
          <w:lang w:bidi="ar-TN"/>
        </w:rPr>
        <w:t xml:space="preserve"> بالألف (</w:t>
      </w:r>
      <w:r w:rsidR="005C1B6C">
        <w:rPr>
          <w:rFonts w:cs="Simplified Arabic"/>
          <w:sz w:val="28"/>
          <w:szCs w:val="28"/>
          <w:lang w:bidi="ar-TN"/>
        </w:rPr>
        <w:t>10</w:t>
      </w:r>
      <w:r>
        <w:rPr>
          <w:rFonts w:cs="Simplified Arabic"/>
          <w:sz w:val="28"/>
          <w:szCs w:val="28"/>
          <w:lang w:val="en-US"/>
        </w:rPr>
        <w:t>‰</w:t>
      </w:r>
      <w:r>
        <w:rPr>
          <w:rFonts w:cs="Simplified Arabic"/>
          <w:sz w:val="28"/>
          <w:szCs w:val="28"/>
          <w:rtl/>
          <w:lang w:bidi="ar-TN"/>
        </w:rPr>
        <w:t xml:space="preserve">) من قيمة المواد </w:t>
      </w:r>
      <w:r w:rsidR="00D72790">
        <w:rPr>
          <w:rFonts w:cs="Simplified Arabic" w:hint="cs"/>
          <w:sz w:val="28"/>
          <w:szCs w:val="28"/>
          <w:rtl/>
          <w:lang w:bidi="ar-TN"/>
        </w:rPr>
        <w:t>الاستهلاك</w:t>
      </w:r>
      <w:r w:rsidR="008C4120">
        <w:rPr>
          <w:rFonts w:cs="Simplified Arabic" w:hint="cs"/>
          <w:sz w:val="28"/>
          <w:szCs w:val="28"/>
          <w:rtl/>
          <w:lang w:bidi="ar-TN"/>
        </w:rPr>
        <w:t xml:space="preserve"> </w:t>
      </w:r>
      <w:r w:rsidR="00D72790">
        <w:rPr>
          <w:rFonts w:cs="Simplified Arabic" w:hint="cs"/>
          <w:sz w:val="28"/>
          <w:szCs w:val="28"/>
          <w:rtl/>
          <w:lang w:bidi="ar-TN"/>
        </w:rPr>
        <w:t>الإعلامية</w:t>
      </w:r>
      <w:r>
        <w:rPr>
          <w:rFonts w:cs="Simplified Arabic"/>
          <w:sz w:val="28"/>
          <w:szCs w:val="28"/>
          <w:rtl/>
          <w:lang w:bidi="ar-TN"/>
        </w:rPr>
        <w:t xml:space="preserve"> غير المسلمة وذلك عن كل يوم تأخير على أن لا يتجاوز مبلغ غرامات التأخير </w:t>
      </w:r>
      <w:r w:rsidR="00985545">
        <w:rPr>
          <w:rFonts w:cs="Simplified Arabic" w:hint="cs"/>
          <w:sz w:val="28"/>
          <w:szCs w:val="28"/>
          <w:rtl/>
          <w:lang w:bidi="ar-TN"/>
        </w:rPr>
        <w:t>خمسة</w:t>
      </w:r>
      <w:r>
        <w:rPr>
          <w:rFonts w:cs="Simplified Arabic"/>
          <w:sz w:val="28"/>
          <w:szCs w:val="28"/>
          <w:rtl/>
          <w:lang w:bidi="ar-TN"/>
        </w:rPr>
        <w:t xml:space="preserve"> بالمائة (</w:t>
      </w:r>
      <w:r w:rsidR="00985545">
        <w:rPr>
          <w:rFonts w:cs="Simplified Arabic" w:hint="cs"/>
          <w:sz w:val="28"/>
          <w:szCs w:val="28"/>
          <w:rtl/>
          <w:lang w:bidi="ar-TN"/>
        </w:rPr>
        <w:t>5</w:t>
      </w:r>
      <w:r>
        <w:rPr>
          <w:rFonts w:cs="Simplified Arabic"/>
          <w:sz w:val="28"/>
          <w:szCs w:val="28"/>
        </w:rPr>
        <w:t>%</w:t>
      </w:r>
      <w:r>
        <w:rPr>
          <w:rFonts w:cs="Simplified Arabic"/>
          <w:sz w:val="28"/>
          <w:szCs w:val="28"/>
          <w:rtl/>
          <w:lang w:bidi="ar-TN"/>
        </w:rPr>
        <w:t xml:space="preserve">) من مبلغ الحساب النهائي </w:t>
      </w:r>
      <w:r w:rsidR="00824316">
        <w:rPr>
          <w:rFonts w:cs="Simplified Arabic" w:hint="cs"/>
          <w:sz w:val="28"/>
          <w:szCs w:val="28"/>
          <w:rtl/>
          <w:lang w:bidi="ar-TN"/>
        </w:rPr>
        <w:t>لل</w:t>
      </w:r>
      <w:r w:rsidR="00824316" w:rsidRPr="00DE4006">
        <w:rPr>
          <w:rFonts w:cs="Simplified Arabic" w:hint="cs"/>
          <w:sz w:val="28"/>
          <w:szCs w:val="28"/>
          <w:rtl/>
          <w:lang w:bidi="ar-TN"/>
        </w:rPr>
        <w:t>استشارة</w:t>
      </w:r>
      <w:r>
        <w:rPr>
          <w:rFonts w:cs="Simplified Arabic"/>
          <w:sz w:val="28"/>
          <w:szCs w:val="28"/>
          <w:rtl/>
          <w:lang w:bidi="ar-TN"/>
        </w:rPr>
        <w:t>. وتحتسب الغرامة كالآتي:</w:t>
      </w:r>
    </w:p>
    <w:p w:rsidR="00471E77" w:rsidRPr="00F30EA9" w:rsidRDefault="00471E77" w:rsidP="00BD4BC0">
      <w:pPr>
        <w:spacing w:line="192" w:lineRule="auto"/>
        <w:ind w:firstLine="720"/>
        <w:rPr>
          <w:rFonts w:cs="Simplified Arabic"/>
          <w:sz w:val="10"/>
          <w:szCs w:val="10"/>
          <w:rtl/>
          <w:lang w:bidi="ar-TN"/>
        </w:rPr>
      </w:pPr>
    </w:p>
    <w:p w:rsidR="00471E77" w:rsidRPr="00B70C64" w:rsidRDefault="00471E77" w:rsidP="00BD4BC0">
      <w:pPr>
        <w:spacing w:line="192" w:lineRule="auto"/>
        <w:ind w:firstLine="720"/>
        <w:rPr>
          <w:rFonts w:cs="Simplified Arabic"/>
          <w:sz w:val="10"/>
          <w:szCs w:val="10"/>
          <w:rtl/>
          <w:lang w:bidi="ar-TN"/>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169"/>
      </w:tblGrid>
      <w:tr w:rsidR="00471E77" w:rsidTr="005C1B6C">
        <w:trPr>
          <w:jc w:val="center"/>
        </w:trPr>
        <w:tc>
          <w:tcPr>
            <w:tcW w:w="8169" w:type="dxa"/>
            <w:shd w:val="clear" w:color="auto" w:fill="E0E0E0"/>
          </w:tcPr>
          <w:p w:rsidR="00471E77" w:rsidRDefault="00471E77" w:rsidP="00BD4BC0">
            <w:pPr>
              <w:spacing w:line="192" w:lineRule="auto"/>
              <w:rPr>
                <w:rFonts w:cs="Simplified Arabic"/>
                <w:sz w:val="28"/>
                <w:szCs w:val="28"/>
                <w:u w:val="single"/>
                <w:rtl/>
                <w:lang w:bidi="ar-TN"/>
              </w:rPr>
            </w:pPr>
            <w:r>
              <w:rPr>
                <w:rFonts w:cs="Simplified Arabic"/>
                <w:sz w:val="28"/>
                <w:szCs w:val="28"/>
                <w:rtl/>
                <w:lang w:bidi="ar-TN"/>
              </w:rPr>
              <w:t>غرامة التأخير=</w:t>
            </w:r>
            <w:r>
              <w:rPr>
                <w:rFonts w:cs="Simplified Arabic"/>
                <w:sz w:val="28"/>
                <w:szCs w:val="28"/>
                <w:u w:val="single"/>
                <w:rtl/>
                <w:lang w:bidi="ar-TN"/>
              </w:rPr>
              <w:t xml:space="preserve"> قيمة المواد </w:t>
            </w:r>
            <w:r w:rsidR="00824316">
              <w:rPr>
                <w:rFonts w:cs="Simplified Arabic" w:hint="cs"/>
                <w:sz w:val="28"/>
                <w:szCs w:val="28"/>
                <w:u w:val="single"/>
                <w:rtl/>
                <w:lang w:bidi="ar-TN"/>
              </w:rPr>
              <w:t>الاستهلاك</w:t>
            </w:r>
            <w:r w:rsidR="00690003">
              <w:rPr>
                <w:rFonts w:cs="Simplified Arabic" w:hint="cs"/>
                <w:sz w:val="28"/>
                <w:szCs w:val="28"/>
                <w:u w:val="single"/>
                <w:rtl/>
                <w:lang w:bidi="ar-TN"/>
              </w:rPr>
              <w:t xml:space="preserve"> الإعلامية</w:t>
            </w:r>
            <w:r>
              <w:rPr>
                <w:rFonts w:cs="Simplified Arabic"/>
                <w:sz w:val="28"/>
                <w:szCs w:val="28"/>
                <w:u w:val="single"/>
                <w:rtl/>
                <w:lang w:bidi="ar-TN"/>
              </w:rPr>
              <w:t xml:space="preserve"> غير المسلمة </w:t>
            </w:r>
            <w:r>
              <w:rPr>
                <w:rFonts w:cs="Simplified Arabic"/>
                <w:sz w:val="28"/>
                <w:szCs w:val="28"/>
                <w:u w:val="single"/>
              </w:rPr>
              <w:t>x</w:t>
            </w:r>
            <w:r w:rsidR="005C1B6C">
              <w:rPr>
                <w:rFonts w:cs="Simplified Arabic" w:hint="cs"/>
                <w:sz w:val="28"/>
                <w:szCs w:val="28"/>
                <w:u w:val="single"/>
                <w:rtl/>
                <w:lang w:bidi="ar-TN"/>
              </w:rPr>
              <w:t>10</w:t>
            </w:r>
            <w:r>
              <w:rPr>
                <w:rFonts w:cs="Simplified Arabic"/>
                <w:sz w:val="28"/>
                <w:szCs w:val="28"/>
                <w:u w:val="single"/>
              </w:rPr>
              <w:t>x</w:t>
            </w:r>
            <w:r>
              <w:rPr>
                <w:rFonts w:cs="Simplified Arabic"/>
                <w:sz w:val="28"/>
                <w:szCs w:val="28"/>
                <w:u w:val="single"/>
                <w:rtl/>
                <w:lang w:bidi="ar-TN"/>
              </w:rPr>
              <w:t xml:space="preserve"> عدد أيام التأخير</w:t>
            </w:r>
          </w:p>
          <w:p w:rsidR="00471E77" w:rsidRDefault="00A3007E" w:rsidP="00BD4BC0">
            <w:pPr>
              <w:spacing w:line="192" w:lineRule="auto"/>
              <w:rPr>
                <w:rFonts w:cs="Simplified Arabic"/>
                <w:color w:val="808080"/>
                <w:sz w:val="28"/>
                <w:szCs w:val="28"/>
                <w:lang w:bidi="ar-TN"/>
              </w:rPr>
            </w:pPr>
            <w:r>
              <w:rPr>
                <w:rFonts w:cs="Simplified Arabic" w:hint="cs"/>
                <w:sz w:val="28"/>
                <w:szCs w:val="28"/>
                <w:rtl/>
                <w:lang w:bidi="ar-TN"/>
              </w:rPr>
              <w:t xml:space="preserve">                                           1000</w:t>
            </w:r>
          </w:p>
        </w:tc>
      </w:tr>
    </w:tbl>
    <w:p w:rsidR="00471E77" w:rsidRPr="00B86FA3" w:rsidRDefault="00471E77" w:rsidP="00BD4BC0">
      <w:pPr>
        <w:spacing w:line="192" w:lineRule="auto"/>
        <w:ind w:firstLine="720"/>
        <w:rPr>
          <w:rFonts w:cs="Simplified Arabic"/>
          <w:sz w:val="10"/>
          <w:szCs w:val="10"/>
          <w:rtl/>
          <w:lang w:bidi="ar-TN"/>
        </w:rPr>
      </w:pPr>
    </w:p>
    <w:p w:rsidR="00471E77" w:rsidRDefault="00471E77" w:rsidP="00BD4BC0">
      <w:pPr>
        <w:spacing w:line="192" w:lineRule="auto"/>
        <w:ind w:firstLine="720"/>
        <w:rPr>
          <w:rFonts w:cs="Simplified Arabic"/>
          <w:b/>
          <w:bCs/>
          <w:sz w:val="28"/>
          <w:szCs w:val="28"/>
          <w:rtl/>
          <w:lang w:bidi="ar-TN"/>
        </w:rPr>
      </w:pPr>
      <w:r>
        <w:rPr>
          <w:rFonts w:cs="Simplified Arabic"/>
          <w:sz w:val="28"/>
          <w:szCs w:val="28"/>
          <w:rtl/>
          <w:lang w:bidi="ar-TN"/>
        </w:rPr>
        <w:t>ويتم تسليط غرامة التأخير دون تنبيه مسبق أو اتخاذ أي إجراء آخر ولا يحول تطبيقها دون المطالبة بغرامة لجبر الضرر الناتج عن هذا التأخير أو عن الإخلال بالالتزامات التعاقدية الأخرى.</w:t>
      </w:r>
    </w:p>
    <w:p w:rsidR="00471E77" w:rsidRPr="00B86FA3" w:rsidRDefault="00471E77" w:rsidP="00BD4BC0">
      <w:pPr>
        <w:ind w:firstLine="720"/>
        <w:rPr>
          <w:rFonts w:cs="Simplified Arabic"/>
          <w:b/>
          <w:bCs/>
          <w:sz w:val="10"/>
          <w:szCs w:val="10"/>
          <w:rtl/>
          <w:lang w:bidi="ar-TN"/>
        </w:rPr>
      </w:pPr>
    </w:p>
    <w:p w:rsidR="00471E77" w:rsidRDefault="00081F06" w:rsidP="00BD4BC0">
      <w:pPr>
        <w:tabs>
          <w:tab w:val="right" w:pos="425"/>
          <w:tab w:val="right" w:pos="8363"/>
          <w:tab w:val="right" w:pos="8646"/>
        </w:tabs>
        <w:spacing w:line="192" w:lineRule="auto"/>
        <w:ind w:left="142" w:firstLine="709"/>
        <w:rPr>
          <w:rFonts w:cs="Simplified Arabic"/>
          <w:b/>
          <w:bCs/>
          <w:sz w:val="28"/>
          <w:szCs w:val="28"/>
          <w:lang w:bidi="ar-TN"/>
        </w:rPr>
      </w:pPr>
      <w:r>
        <w:rPr>
          <w:rFonts w:cs="Simplified Arabic" w:hint="cs"/>
          <w:b/>
          <w:bCs/>
          <w:sz w:val="28"/>
          <w:szCs w:val="28"/>
          <w:u w:val="single"/>
          <w:rtl/>
        </w:rPr>
        <w:t>الفصل</w:t>
      </w:r>
      <w:r>
        <w:rPr>
          <w:rFonts w:cs="Simplified Arabic" w:hint="cs"/>
          <w:b/>
          <w:bCs/>
          <w:sz w:val="28"/>
          <w:szCs w:val="28"/>
          <w:u w:val="single"/>
          <w:rtl/>
          <w:lang w:bidi="ar-TN"/>
        </w:rPr>
        <w:t xml:space="preserve"> 1</w:t>
      </w:r>
      <w:r>
        <w:rPr>
          <w:rFonts w:cs="Simplified Arabic"/>
          <w:b/>
          <w:bCs/>
          <w:sz w:val="28"/>
          <w:szCs w:val="28"/>
          <w:u w:val="single"/>
          <w:rtl/>
          <w:lang w:bidi="ar-TN"/>
        </w:rPr>
        <w:t>4</w:t>
      </w:r>
      <w:r w:rsidR="0016117E">
        <w:rPr>
          <w:rFonts w:cs="Simplified Arabic" w:hint="cs"/>
          <w:b/>
          <w:bCs/>
          <w:sz w:val="28"/>
          <w:szCs w:val="28"/>
          <w:rtl/>
        </w:rPr>
        <w:t>:</w:t>
      </w:r>
      <w:r w:rsidR="008C4120">
        <w:rPr>
          <w:rFonts w:cs="Simplified Arabic" w:hint="cs"/>
          <w:b/>
          <w:bCs/>
          <w:sz w:val="28"/>
          <w:szCs w:val="28"/>
          <w:rtl/>
        </w:rPr>
        <w:t xml:space="preserve"> </w:t>
      </w:r>
      <w:r w:rsidR="00471E77">
        <w:rPr>
          <w:rFonts w:cs="Simplified Arabic"/>
          <w:b/>
          <w:bCs/>
          <w:sz w:val="28"/>
          <w:szCs w:val="28"/>
          <w:rtl/>
          <w:lang w:bidi="ar-TN"/>
        </w:rPr>
        <w:t xml:space="preserve">تحيين العرض </w:t>
      </w:r>
      <w:r w:rsidR="0016117E">
        <w:rPr>
          <w:rFonts w:cs="Simplified Arabic" w:hint="cs"/>
          <w:b/>
          <w:bCs/>
          <w:sz w:val="28"/>
          <w:szCs w:val="28"/>
          <w:rtl/>
          <w:lang w:bidi="ar-TN"/>
        </w:rPr>
        <w:t>المالي</w:t>
      </w:r>
      <w:r w:rsidR="0016117E">
        <w:rPr>
          <w:rFonts w:cs="Simplified Arabic" w:hint="cs"/>
          <w:sz w:val="28"/>
          <w:szCs w:val="28"/>
          <w:rtl/>
          <w:lang w:bidi="ar-TN"/>
        </w:rPr>
        <w:t>:</w:t>
      </w:r>
    </w:p>
    <w:p w:rsidR="00471E77" w:rsidRDefault="00471E77" w:rsidP="00A3007E">
      <w:pPr>
        <w:tabs>
          <w:tab w:val="right" w:pos="425"/>
          <w:tab w:val="right" w:pos="8363"/>
          <w:tab w:val="right" w:pos="8646"/>
        </w:tabs>
        <w:spacing w:line="192" w:lineRule="auto"/>
        <w:ind w:left="142" w:firstLine="709"/>
        <w:jc w:val="both"/>
        <w:rPr>
          <w:rFonts w:cs="Simplified Arabic"/>
          <w:sz w:val="10"/>
          <w:szCs w:val="10"/>
          <w:rtl/>
          <w:lang w:bidi="ar-TN"/>
        </w:rPr>
      </w:pPr>
      <w:r>
        <w:rPr>
          <w:rFonts w:cs="Simplified Arabic"/>
          <w:sz w:val="28"/>
          <w:szCs w:val="28"/>
          <w:rtl/>
        </w:rPr>
        <w:t>يمكن للعارض</w:t>
      </w:r>
      <w:r>
        <w:rPr>
          <w:rFonts w:cs="Simplified Arabic"/>
          <w:sz w:val="28"/>
          <w:szCs w:val="28"/>
          <w:rtl/>
          <w:lang w:bidi="ar-TN"/>
        </w:rPr>
        <w:t xml:space="preserve"> تقديم طلب </w:t>
      </w:r>
      <w:r>
        <w:rPr>
          <w:rFonts w:cs="Simplified Arabic"/>
          <w:sz w:val="28"/>
          <w:szCs w:val="28"/>
          <w:rtl/>
        </w:rPr>
        <w:t xml:space="preserve">إذا تجاوزت الفترة الفاصلة بين تاريخ تقديم عرضه المالي وتاريخ التبليغ بالصفقة أو إصدار الإذن الإداري ببدء الإنجاز ستة أشهر </w:t>
      </w:r>
      <w:r>
        <w:rPr>
          <w:rFonts w:cs="Simplified Arabic"/>
          <w:sz w:val="28"/>
          <w:szCs w:val="28"/>
          <w:rtl/>
          <w:lang w:bidi="ar-TN"/>
        </w:rPr>
        <w:t xml:space="preserve">قصد تحيين عرضه المالي مع إرفاقه بجميع الوثائق والمؤيدات المثبتة لمبلغ التحيين. </w:t>
      </w:r>
    </w:p>
    <w:p w:rsidR="00471E77" w:rsidRDefault="00471E77" w:rsidP="00BD4BC0">
      <w:pPr>
        <w:spacing w:after="240"/>
        <w:rPr>
          <w:rFonts w:cs="Arabic Transparent"/>
          <w:sz w:val="28"/>
          <w:szCs w:val="28"/>
          <w:rtl/>
          <w:lang w:bidi="ar-TN"/>
        </w:rPr>
      </w:pPr>
      <w:r w:rsidRPr="00C75251">
        <w:rPr>
          <w:rFonts w:cs="Arabic Transparent"/>
          <w:sz w:val="28"/>
          <w:szCs w:val="28"/>
          <w:rtl/>
          <w:lang w:bidi="ar-TN"/>
        </w:rPr>
        <w:tab/>
        <w:t xml:space="preserve">يتمّ احتساب مبلغ </w:t>
      </w:r>
      <w:r w:rsidR="00824316">
        <w:rPr>
          <w:rFonts w:cs="Simplified Arabic" w:hint="cs"/>
          <w:sz w:val="28"/>
          <w:szCs w:val="28"/>
          <w:rtl/>
          <w:lang w:bidi="ar-TN"/>
        </w:rPr>
        <w:t>ال</w:t>
      </w:r>
      <w:r w:rsidR="00824316" w:rsidRPr="00DE4006">
        <w:rPr>
          <w:rFonts w:cs="Simplified Arabic" w:hint="cs"/>
          <w:sz w:val="28"/>
          <w:szCs w:val="28"/>
          <w:rtl/>
          <w:lang w:bidi="ar-TN"/>
        </w:rPr>
        <w:t>استشارة</w:t>
      </w:r>
      <w:r w:rsidRPr="00C75251">
        <w:rPr>
          <w:rFonts w:cs="Arabic Transparent"/>
          <w:sz w:val="28"/>
          <w:szCs w:val="28"/>
          <w:rtl/>
          <w:lang w:bidi="ar-TN"/>
        </w:rPr>
        <w:t xml:space="preserve"> بعد تحيينه حسب القاعدة التالية:</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955"/>
      </w:tblGrid>
      <w:tr w:rsidR="00471E77" w:rsidRPr="006F2AD0" w:rsidTr="00FB4924">
        <w:trPr>
          <w:jc w:val="center"/>
        </w:trPr>
        <w:tc>
          <w:tcPr>
            <w:tcW w:w="4955" w:type="dxa"/>
          </w:tcPr>
          <w:p w:rsidR="00471E77" w:rsidRPr="006F2AD0" w:rsidRDefault="00471E77" w:rsidP="00BD4BC0">
            <w:pPr>
              <w:rPr>
                <w:rFonts w:cs="Arabic Transparent"/>
                <w:b/>
                <w:bCs/>
                <w:sz w:val="4"/>
                <w:szCs w:val="4"/>
                <w:rtl/>
                <w:lang w:bidi="ar-TN"/>
              </w:rPr>
            </w:pPr>
          </w:p>
          <w:p w:rsidR="00471E77" w:rsidRPr="00C75251" w:rsidRDefault="00471E77" w:rsidP="00BD4BC0">
            <w:pPr>
              <w:ind w:right="-108"/>
              <w:rPr>
                <w:rFonts w:cs="Arabic Transparent"/>
                <w:position w:val="-6"/>
                <w:sz w:val="28"/>
                <w:szCs w:val="28"/>
                <w:rtl/>
                <w:lang w:bidi="ar-TN"/>
              </w:rPr>
            </w:pPr>
            <w:r w:rsidRPr="00C75251">
              <w:rPr>
                <w:rFonts w:cs="Arabic Transparent"/>
                <w:b/>
                <w:bCs/>
                <w:sz w:val="28"/>
                <w:szCs w:val="28"/>
                <w:rtl/>
                <w:lang w:bidi="ar-TN"/>
              </w:rPr>
              <w:t xml:space="preserve">م م </w:t>
            </w:r>
            <w:r w:rsidRPr="00C75251">
              <w:rPr>
                <w:rFonts w:cs="Arabic Transparent"/>
                <w:b/>
                <w:bCs/>
                <w:sz w:val="28"/>
                <w:szCs w:val="28"/>
                <w:vertAlign w:val="subscript"/>
                <w:rtl/>
                <w:lang w:bidi="ar-TN"/>
              </w:rPr>
              <w:t>=</w:t>
            </w:r>
            <w:r w:rsidRPr="00C75251">
              <w:rPr>
                <w:rFonts w:cs="Arabic Transparent"/>
                <w:b/>
                <w:bCs/>
                <w:sz w:val="28"/>
                <w:szCs w:val="28"/>
                <w:rtl/>
                <w:lang w:bidi="ar-TN"/>
              </w:rPr>
              <w:t xml:space="preserve"> م أص + (م أص × </w:t>
            </w:r>
            <w:r w:rsidRPr="00C75251">
              <w:rPr>
                <w:rFonts w:cs="Arabic Transparent"/>
                <w:sz w:val="28"/>
                <w:szCs w:val="28"/>
                <w:u w:val="single"/>
                <w:rtl/>
              </w:rPr>
              <w:t xml:space="preserve">   1   </w:t>
            </w:r>
            <w:r w:rsidRPr="00C75251">
              <w:rPr>
                <w:rFonts w:cs="Arabic Transparent"/>
                <w:b/>
                <w:bCs/>
                <w:sz w:val="28"/>
                <w:szCs w:val="28"/>
                <w:rtl/>
                <w:lang w:bidi="ar-TN"/>
              </w:rPr>
              <w:t>× ع أش)</w:t>
            </w:r>
          </w:p>
          <w:p w:rsidR="00471E77" w:rsidRPr="006F2AD0" w:rsidRDefault="00A40240" w:rsidP="00A40240">
            <w:pPr>
              <w:rPr>
                <w:rFonts w:cs="Arabic Transparent"/>
                <w:sz w:val="4"/>
                <w:szCs w:val="4"/>
                <w:lang w:bidi="ar-TN"/>
              </w:rPr>
            </w:pPr>
            <w:r>
              <w:rPr>
                <w:rFonts w:cs="Arabic Transparent" w:hint="cs"/>
                <w:b/>
                <w:bCs/>
                <w:sz w:val="28"/>
                <w:szCs w:val="28"/>
                <w:rtl/>
                <w:lang w:bidi="ar-TN"/>
              </w:rPr>
              <w:t xml:space="preserve">                               1000</w:t>
            </w:r>
          </w:p>
        </w:tc>
      </w:tr>
    </w:tbl>
    <w:p w:rsidR="00471E77" w:rsidRPr="002B0993" w:rsidRDefault="00471E77" w:rsidP="00BD4BC0">
      <w:pPr>
        <w:rPr>
          <w:rFonts w:cs="Arabic Transparent"/>
          <w:sz w:val="4"/>
          <w:szCs w:val="4"/>
          <w:rtl/>
          <w:lang w:bidi="ar-TN"/>
        </w:rPr>
      </w:pPr>
    </w:p>
    <w:p w:rsidR="00471E77" w:rsidRPr="00BA501A" w:rsidRDefault="00471E77" w:rsidP="00A3007E">
      <w:pPr>
        <w:spacing w:before="240"/>
        <w:ind w:hanging="1"/>
        <w:rPr>
          <w:rFonts w:cs="Arabic Transparent"/>
          <w:sz w:val="28"/>
          <w:szCs w:val="28"/>
          <w:rtl/>
          <w:lang w:bidi="ar-TN"/>
        </w:rPr>
      </w:pPr>
      <w:r>
        <w:rPr>
          <w:rFonts w:cs="Arabic Transparent"/>
          <w:b/>
          <w:bCs/>
          <w:sz w:val="32"/>
          <w:szCs w:val="32"/>
          <w:rtl/>
          <w:lang w:bidi="ar-TN"/>
        </w:rPr>
        <w:tab/>
      </w:r>
      <w:r>
        <w:rPr>
          <w:rFonts w:cs="Arabic Transparent"/>
          <w:b/>
          <w:bCs/>
          <w:sz w:val="32"/>
          <w:szCs w:val="32"/>
          <w:rtl/>
          <w:lang w:bidi="ar-TN"/>
        </w:rPr>
        <w:tab/>
      </w:r>
      <w:r w:rsidRPr="00BA501A">
        <w:rPr>
          <w:rFonts w:cs="Arabic Transparent"/>
          <w:b/>
          <w:bCs/>
          <w:sz w:val="28"/>
          <w:szCs w:val="28"/>
          <w:rtl/>
          <w:lang w:bidi="ar-TN"/>
        </w:rPr>
        <w:t xml:space="preserve">م </w:t>
      </w:r>
      <w:r w:rsidR="00081F06" w:rsidRPr="00BA501A">
        <w:rPr>
          <w:rFonts w:cs="Arabic Transparent" w:hint="cs"/>
          <w:b/>
          <w:bCs/>
          <w:sz w:val="28"/>
          <w:szCs w:val="28"/>
          <w:rtl/>
          <w:lang w:bidi="ar-TN"/>
        </w:rPr>
        <w:t>م:</w:t>
      </w:r>
      <w:r w:rsidRPr="00BA501A">
        <w:rPr>
          <w:rFonts w:cs="Arabic Transparent"/>
          <w:b/>
          <w:bCs/>
          <w:sz w:val="28"/>
          <w:szCs w:val="28"/>
          <w:rtl/>
          <w:lang w:bidi="ar-TN"/>
        </w:rPr>
        <w:t xml:space="preserve"> </w:t>
      </w:r>
      <w:r w:rsidRPr="00BA501A">
        <w:rPr>
          <w:rFonts w:cs="Arabic Transparent"/>
          <w:sz w:val="28"/>
          <w:szCs w:val="28"/>
          <w:rtl/>
          <w:lang w:bidi="ar-TN"/>
        </w:rPr>
        <w:t xml:space="preserve">المبلغ المحيّن </w:t>
      </w:r>
      <w:r w:rsidR="00824316">
        <w:rPr>
          <w:rFonts w:cs="Simplified Arabic" w:hint="cs"/>
          <w:sz w:val="28"/>
          <w:szCs w:val="28"/>
          <w:rtl/>
          <w:lang w:bidi="ar-TN"/>
        </w:rPr>
        <w:t>لل</w:t>
      </w:r>
      <w:r w:rsidR="00824316" w:rsidRPr="00DE4006">
        <w:rPr>
          <w:rFonts w:cs="Simplified Arabic" w:hint="cs"/>
          <w:sz w:val="28"/>
          <w:szCs w:val="28"/>
          <w:rtl/>
          <w:lang w:bidi="ar-TN"/>
        </w:rPr>
        <w:t>استشارة</w:t>
      </w:r>
      <w:r w:rsidR="008C4120">
        <w:rPr>
          <w:rFonts w:cs="Simplified Arabic" w:hint="cs"/>
          <w:sz w:val="28"/>
          <w:szCs w:val="28"/>
          <w:rtl/>
          <w:lang w:bidi="ar-TN"/>
        </w:rPr>
        <w:t xml:space="preserve"> </w:t>
      </w:r>
      <w:r>
        <w:rPr>
          <w:rFonts w:cs="Arabic Transparent"/>
          <w:sz w:val="28"/>
          <w:szCs w:val="28"/>
          <w:rtl/>
          <w:lang w:bidi="ar-TN"/>
        </w:rPr>
        <w:t>ب</w:t>
      </w:r>
      <w:r w:rsidRPr="00BA501A">
        <w:rPr>
          <w:rFonts w:cs="Arabic Transparent"/>
          <w:sz w:val="28"/>
          <w:szCs w:val="28"/>
          <w:rtl/>
          <w:lang w:bidi="ar-TN"/>
        </w:rPr>
        <w:t>اعتبار الأداء على القيمة المضافة.</w:t>
      </w:r>
    </w:p>
    <w:p w:rsidR="00471E77" w:rsidRPr="00BA501A" w:rsidRDefault="00471E77" w:rsidP="00A3007E">
      <w:pPr>
        <w:ind w:hanging="1"/>
        <w:rPr>
          <w:rFonts w:cs="Arabic Transparent"/>
          <w:b/>
          <w:bCs/>
          <w:sz w:val="28"/>
          <w:szCs w:val="28"/>
          <w:rtl/>
          <w:lang w:bidi="ar-TN"/>
        </w:rPr>
      </w:pPr>
      <w:r w:rsidRPr="00BA501A">
        <w:rPr>
          <w:rFonts w:cs="Arabic Transparent"/>
          <w:b/>
          <w:bCs/>
          <w:sz w:val="28"/>
          <w:szCs w:val="28"/>
          <w:rtl/>
          <w:lang w:bidi="ar-TN"/>
        </w:rPr>
        <w:tab/>
      </w:r>
      <w:r w:rsidRPr="00BA501A">
        <w:rPr>
          <w:rFonts w:cs="Arabic Transparent"/>
          <w:b/>
          <w:bCs/>
          <w:sz w:val="28"/>
          <w:szCs w:val="28"/>
          <w:rtl/>
          <w:lang w:bidi="ar-TN"/>
        </w:rPr>
        <w:tab/>
        <w:t xml:space="preserve">م أ ص: </w:t>
      </w:r>
      <w:r w:rsidRPr="00BA501A">
        <w:rPr>
          <w:rFonts w:cs="Arabic Transparent"/>
          <w:sz w:val="28"/>
          <w:szCs w:val="28"/>
          <w:rtl/>
          <w:lang w:bidi="ar-TN"/>
        </w:rPr>
        <w:t>المبلغ الأصلي</w:t>
      </w:r>
      <w:r w:rsidR="008C4120">
        <w:rPr>
          <w:rFonts w:cs="Arabic Transparent" w:hint="cs"/>
          <w:sz w:val="28"/>
          <w:szCs w:val="28"/>
          <w:rtl/>
          <w:lang w:bidi="ar-TN"/>
        </w:rPr>
        <w:t xml:space="preserve"> </w:t>
      </w:r>
      <w:r w:rsidR="00824316">
        <w:rPr>
          <w:rFonts w:cs="Simplified Arabic" w:hint="cs"/>
          <w:sz w:val="28"/>
          <w:szCs w:val="28"/>
          <w:rtl/>
          <w:lang w:bidi="ar-TN"/>
        </w:rPr>
        <w:t>لل</w:t>
      </w:r>
      <w:r w:rsidR="00824316" w:rsidRPr="00DE4006">
        <w:rPr>
          <w:rFonts w:cs="Simplified Arabic" w:hint="cs"/>
          <w:sz w:val="28"/>
          <w:szCs w:val="28"/>
          <w:rtl/>
          <w:lang w:bidi="ar-TN"/>
        </w:rPr>
        <w:t>استشارة</w:t>
      </w:r>
      <w:r>
        <w:rPr>
          <w:rFonts w:cs="Arabic Transparent"/>
          <w:sz w:val="28"/>
          <w:szCs w:val="28"/>
          <w:rtl/>
          <w:lang w:bidi="ar-TN"/>
        </w:rPr>
        <w:t xml:space="preserve"> ب</w:t>
      </w:r>
      <w:r w:rsidRPr="00BA501A">
        <w:rPr>
          <w:rFonts w:cs="Arabic Transparent"/>
          <w:sz w:val="28"/>
          <w:szCs w:val="28"/>
          <w:rtl/>
          <w:lang w:bidi="ar-TN"/>
        </w:rPr>
        <w:t>اعتبار الأداء على القيمة المضافة.</w:t>
      </w:r>
    </w:p>
    <w:p w:rsidR="00471E77" w:rsidRPr="00BA501A" w:rsidRDefault="00471E77" w:rsidP="00A3007E">
      <w:pPr>
        <w:ind w:hanging="1"/>
        <w:rPr>
          <w:rFonts w:cs="Arabic Transparent"/>
          <w:sz w:val="28"/>
          <w:szCs w:val="28"/>
          <w:rtl/>
          <w:lang w:bidi="ar-TN"/>
        </w:rPr>
      </w:pPr>
      <w:r w:rsidRPr="00BA501A">
        <w:rPr>
          <w:rFonts w:cs="Arabic Transparent"/>
          <w:b/>
          <w:bCs/>
          <w:sz w:val="28"/>
          <w:szCs w:val="28"/>
          <w:rtl/>
          <w:lang w:bidi="ar-TN"/>
        </w:rPr>
        <w:tab/>
      </w:r>
      <w:r w:rsidRPr="00BA501A">
        <w:rPr>
          <w:rFonts w:cs="Arabic Transparent"/>
          <w:b/>
          <w:bCs/>
          <w:sz w:val="28"/>
          <w:szCs w:val="28"/>
          <w:rtl/>
          <w:lang w:bidi="ar-TN"/>
        </w:rPr>
        <w:tab/>
        <w:t xml:space="preserve">ع أش: </w:t>
      </w:r>
      <w:r w:rsidRPr="00BA501A">
        <w:rPr>
          <w:rFonts w:cs="Arabic Transparent"/>
          <w:sz w:val="28"/>
          <w:szCs w:val="28"/>
          <w:rtl/>
          <w:lang w:bidi="ar-TN"/>
        </w:rPr>
        <w:t>عدد الأشهر التي تلي فترة ستة أشهر من تاريخ تقديم العرض المالي.</w:t>
      </w:r>
    </w:p>
    <w:p w:rsidR="00471E77" w:rsidRPr="00BA501A" w:rsidRDefault="00471E77" w:rsidP="00BD4BC0">
      <w:pPr>
        <w:rPr>
          <w:rFonts w:cs="Arabic Transparent"/>
          <w:sz w:val="28"/>
          <w:szCs w:val="28"/>
          <w:rtl/>
          <w:lang w:bidi="ar-TN"/>
        </w:rPr>
      </w:pPr>
      <w:r w:rsidRPr="00E927A1">
        <w:rPr>
          <w:rFonts w:cs="Arabic Transparent"/>
          <w:b/>
          <w:bCs/>
          <w:sz w:val="28"/>
          <w:szCs w:val="28"/>
          <w:u w:val="single"/>
          <w:rtl/>
          <w:lang w:bidi="ar-TN"/>
        </w:rPr>
        <w:t>ملاحظات</w:t>
      </w:r>
      <w:r w:rsidRPr="00BA501A">
        <w:rPr>
          <w:rFonts w:cs="Arabic Transparent"/>
          <w:sz w:val="28"/>
          <w:szCs w:val="28"/>
          <w:rtl/>
          <w:lang w:bidi="ar-TN"/>
        </w:rPr>
        <w:t>:</w:t>
      </w:r>
      <w:r w:rsidR="008C4120">
        <w:rPr>
          <w:rFonts w:cs="Arabic Transparent" w:hint="cs"/>
          <w:sz w:val="28"/>
          <w:szCs w:val="28"/>
          <w:rtl/>
          <w:lang w:bidi="ar-TN"/>
        </w:rPr>
        <w:t xml:space="preserve"> </w:t>
      </w:r>
      <w:r w:rsidRPr="00BA501A">
        <w:rPr>
          <w:rFonts w:cs="Arabic Transparent"/>
          <w:sz w:val="28"/>
          <w:szCs w:val="28"/>
          <w:rtl/>
          <w:lang w:bidi="ar-TN"/>
        </w:rPr>
        <w:t xml:space="preserve">- يتعيّن على صاحب </w:t>
      </w:r>
      <w:r w:rsidR="00824316">
        <w:rPr>
          <w:rFonts w:cs="Simplified Arabic" w:hint="cs"/>
          <w:sz w:val="28"/>
          <w:szCs w:val="28"/>
          <w:rtl/>
          <w:lang w:bidi="ar-TN"/>
        </w:rPr>
        <w:t>ال</w:t>
      </w:r>
      <w:r w:rsidR="00824316" w:rsidRPr="00DE4006">
        <w:rPr>
          <w:rFonts w:cs="Simplified Arabic" w:hint="cs"/>
          <w:sz w:val="28"/>
          <w:szCs w:val="28"/>
          <w:rtl/>
          <w:lang w:bidi="ar-TN"/>
        </w:rPr>
        <w:t>استشارة</w:t>
      </w:r>
      <w:r w:rsidRPr="00BA501A">
        <w:rPr>
          <w:rFonts w:cs="Arabic Transparent"/>
          <w:sz w:val="28"/>
          <w:szCs w:val="28"/>
          <w:rtl/>
          <w:lang w:bidi="ar-TN"/>
        </w:rPr>
        <w:t xml:space="preserve"> عند المطالبة بالتحيين إرفاق عرضه بجميع الوثائق والمؤيّدات المثبتة لمبلغ التحيين المطلوب.</w:t>
      </w:r>
    </w:p>
    <w:p w:rsidR="00471E77" w:rsidRDefault="00471E77" w:rsidP="00A3007E">
      <w:pPr>
        <w:tabs>
          <w:tab w:val="right" w:pos="425"/>
          <w:tab w:val="right" w:pos="8363"/>
          <w:tab w:val="right" w:pos="8646"/>
        </w:tabs>
        <w:spacing w:after="240" w:line="192" w:lineRule="auto"/>
        <w:ind w:left="142" w:hanging="143"/>
        <w:rPr>
          <w:rFonts w:cs="Simplified Arabic"/>
          <w:b/>
          <w:bCs/>
          <w:sz w:val="28"/>
          <w:szCs w:val="28"/>
          <w:rtl/>
          <w:lang w:bidi="ar-TN"/>
        </w:rPr>
      </w:pPr>
      <w:r>
        <w:rPr>
          <w:rFonts w:cs="Simplified Arabic"/>
          <w:b/>
          <w:bCs/>
          <w:sz w:val="28"/>
          <w:szCs w:val="28"/>
          <w:rtl/>
          <w:lang w:bidi="ar-TN"/>
        </w:rPr>
        <w:t xml:space="preserve">        - لا يمكن أن يتجاوز مبلغ التحيين نسبة 3 </w:t>
      </w:r>
      <w:r>
        <w:rPr>
          <w:rFonts w:cs="Simplified Arabic"/>
          <w:b/>
          <w:bCs/>
          <w:sz w:val="28"/>
          <w:szCs w:val="28"/>
          <w:lang w:bidi="ar-TN"/>
        </w:rPr>
        <w:t>%</w:t>
      </w:r>
      <w:r>
        <w:rPr>
          <w:rFonts w:cs="Simplified Arabic"/>
          <w:b/>
          <w:bCs/>
          <w:sz w:val="28"/>
          <w:szCs w:val="28"/>
          <w:rtl/>
          <w:lang w:bidi="ar-TN"/>
        </w:rPr>
        <w:t xml:space="preserve"> من المبلغ الجملي </w:t>
      </w:r>
      <w:r w:rsidR="00824316" w:rsidRPr="00C16811">
        <w:rPr>
          <w:rFonts w:cs="Simplified Arabic" w:hint="cs"/>
          <w:b/>
          <w:bCs/>
          <w:sz w:val="28"/>
          <w:szCs w:val="28"/>
          <w:rtl/>
          <w:lang w:bidi="ar-TN"/>
        </w:rPr>
        <w:t>للاستشارة</w:t>
      </w:r>
      <w:r>
        <w:rPr>
          <w:rFonts w:cs="Simplified Arabic"/>
          <w:b/>
          <w:bCs/>
          <w:sz w:val="28"/>
          <w:szCs w:val="28"/>
          <w:rtl/>
          <w:lang w:bidi="ar-TN"/>
        </w:rPr>
        <w:t>.</w:t>
      </w:r>
    </w:p>
    <w:p w:rsidR="00471E77" w:rsidRDefault="00471E77" w:rsidP="00A3007E">
      <w:pPr>
        <w:tabs>
          <w:tab w:val="right" w:pos="425"/>
          <w:tab w:val="right" w:pos="8363"/>
          <w:tab w:val="right" w:pos="8646"/>
        </w:tabs>
        <w:spacing w:line="192" w:lineRule="auto"/>
        <w:ind w:left="142" w:hanging="143"/>
        <w:rPr>
          <w:rFonts w:cs="Simplified Arabic"/>
          <w:b/>
          <w:bCs/>
          <w:sz w:val="28"/>
          <w:szCs w:val="28"/>
          <w:rtl/>
          <w:lang w:bidi="ar-TN"/>
        </w:rPr>
      </w:pPr>
      <w:r>
        <w:rPr>
          <w:rFonts w:cs="Simplified Arabic"/>
          <w:b/>
          <w:bCs/>
          <w:sz w:val="28"/>
          <w:szCs w:val="28"/>
          <w:u w:val="single"/>
          <w:rtl/>
        </w:rPr>
        <w:t>الفصل</w:t>
      </w:r>
      <w:r w:rsidR="008C4120">
        <w:rPr>
          <w:rFonts w:cs="Simplified Arabic" w:hint="cs"/>
          <w:b/>
          <w:bCs/>
          <w:sz w:val="28"/>
          <w:szCs w:val="28"/>
          <w:u w:val="single"/>
          <w:rtl/>
        </w:rPr>
        <w:t xml:space="preserve"> </w:t>
      </w:r>
      <w:r w:rsidR="0016117E">
        <w:rPr>
          <w:rFonts w:cs="Simplified Arabic" w:hint="cs"/>
          <w:b/>
          <w:bCs/>
          <w:sz w:val="28"/>
          <w:szCs w:val="28"/>
          <w:u w:val="single"/>
          <w:rtl/>
          <w:lang w:bidi="ar-TN"/>
        </w:rPr>
        <w:t>15</w:t>
      </w:r>
      <w:r w:rsidR="0016117E">
        <w:rPr>
          <w:rFonts w:cs="Simplified Arabic" w:hint="cs"/>
          <w:b/>
          <w:bCs/>
          <w:sz w:val="28"/>
          <w:szCs w:val="28"/>
          <w:rtl/>
        </w:rPr>
        <w:t xml:space="preserve">: </w:t>
      </w:r>
      <w:r>
        <w:rPr>
          <w:rFonts w:cs="Simplified Arabic"/>
          <w:b/>
          <w:bCs/>
          <w:sz w:val="28"/>
          <w:szCs w:val="28"/>
          <w:rtl/>
        </w:rPr>
        <w:t>المطالبة ب</w:t>
      </w:r>
      <w:r>
        <w:rPr>
          <w:rFonts w:cs="Simplified Arabic"/>
          <w:b/>
          <w:bCs/>
          <w:sz w:val="28"/>
          <w:szCs w:val="28"/>
          <w:rtl/>
          <w:lang w:bidi="ar-TN"/>
        </w:rPr>
        <w:t>التعويض أثناء الإنجاز:</w:t>
      </w:r>
    </w:p>
    <w:p w:rsidR="00471E77" w:rsidRDefault="00471E77" w:rsidP="00BD4BC0">
      <w:pPr>
        <w:tabs>
          <w:tab w:val="left" w:pos="3968"/>
        </w:tabs>
        <w:rPr>
          <w:rFonts w:cs="Simplified Arabic"/>
          <w:sz w:val="10"/>
          <w:szCs w:val="10"/>
          <w:lang w:bidi="ar-TN"/>
        </w:rPr>
      </w:pPr>
      <w:r>
        <w:rPr>
          <w:rFonts w:cs="Simplified Arabic"/>
          <w:sz w:val="28"/>
          <w:szCs w:val="28"/>
          <w:rtl/>
          <w:lang w:bidi="ar-TN"/>
        </w:rPr>
        <w:tab/>
      </w:r>
    </w:p>
    <w:p w:rsidR="00471E77" w:rsidRPr="00C75251" w:rsidRDefault="00A3007E" w:rsidP="00A3007E">
      <w:pPr>
        <w:spacing w:line="276" w:lineRule="auto"/>
        <w:jc w:val="both"/>
        <w:rPr>
          <w:rFonts w:cs="Arabic Transparent"/>
          <w:sz w:val="28"/>
          <w:szCs w:val="28"/>
          <w:rtl/>
          <w:lang w:bidi="ar-TN"/>
        </w:rPr>
      </w:pPr>
      <w:r>
        <w:rPr>
          <w:rFonts w:cs="Arabic Transparent" w:hint="cs"/>
          <w:sz w:val="28"/>
          <w:szCs w:val="28"/>
          <w:rtl/>
          <w:lang w:bidi="ar-TN"/>
        </w:rPr>
        <w:t xml:space="preserve">       </w:t>
      </w:r>
      <w:r w:rsidR="00471E77" w:rsidRPr="00C75251">
        <w:rPr>
          <w:rFonts w:cs="Arabic Transparent"/>
          <w:sz w:val="28"/>
          <w:szCs w:val="28"/>
          <w:rtl/>
          <w:lang w:bidi="ar-TN"/>
        </w:rPr>
        <w:t xml:space="preserve">من حق صاحب </w:t>
      </w:r>
      <w:r w:rsidR="00824316">
        <w:rPr>
          <w:rFonts w:cs="Simplified Arabic" w:hint="cs"/>
          <w:sz w:val="28"/>
          <w:szCs w:val="28"/>
          <w:rtl/>
          <w:lang w:bidi="ar-TN"/>
        </w:rPr>
        <w:t>ال</w:t>
      </w:r>
      <w:r w:rsidR="00824316" w:rsidRPr="00DE4006">
        <w:rPr>
          <w:rFonts w:cs="Simplified Arabic" w:hint="cs"/>
          <w:sz w:val="28"/>
          <w:szCs w:val="28"/>
          <w:rtl/>
          <w:lang w:bidi="ar-TN"/>
        </w:rPr>
        <w:t>استشارة</w:t>
      </w:r>
      <w:r w:rsidR="00471E77" w:rsidRPr="00C75251">
        <w:rPr>
          <w:rFonts w:cs="Arabic Transparent"/>
          <w:sz w:val="28"/>
          <w:szCs w:val="28"/>
          <w:rtl/>
          <w:lang w:bidi="ar-TN"/>
        </w:rPr>
        <w:t xml:space="preserve"> المطالبة بتعويض عن التكاليف المالية الإضافية التي قد يتحمّلها في إحدى الحالتين الآتيتين أثناء إنجاز الصفقة:</w:t>
      </w:r>
    </w:p>
    <w:p w:rsidR="00471E77" w:rsidRPr="00C75251" w:rsidRDefault="00471E77" w:rsidP="00A3007E">
      <w:pPr>
        <w:spacing w:line="276" w:lineRule="auto"/>
        <w:jc w:val="both"/>
        <w:rPr>
          <w:rFonts w:cs="Arabic Transparent"/>
          <w:sz w:val="28"/>
          <w:szCs w:val="28"/>
          <w:rtl/>
          <w:lang w:bidi="ar-TN"/>
        </w:rPr>
      </w:pPr>
      <w:r w:rsidRPr="00C75251">
        <w:rPr>
          <w:rFonts w:cs="Times New Roman"/>
          <w:sz w:val="28"/>
          <w:szCs w:val="28"/>
          <w:rtl/>
          <w:lang w:bidi="ar-TN"/>
        </w:rPr>
        <w:t>←</w:t>
      </w:r>
      <w:r w:rsidRPr="00C75251">
        <w:rPr>
          <w:rFonts w:cs="Arabic Transparent"/>
          <w:sz w:val="28"/>
          <w:szCs w:val="28"/>
          <w:rtl/>
          <w:lang w:bidi="ar-TN"/>
        </w:rPr>
        <w:t xml:space="preserve"> التأخير الراجع إلى الإدارة والذي يحول دون مواصلة إنجاز الطلبات من قبل صاحب </w:t>
      </w:r>
      <w:r w:rsidR="00824316">
        <w:rPr>
          <w:rFonts w:cs="Simplified Arabic" w:hint="cs"/>
          <w:sz w:val="28"/>
          <w:szCs w:val="28"/>
          <w:rtl/>
          <w:lang w:bidi="ar-TN"/>
        </w:rPr>
        <w:t>ال</w:t>
      </w:r>
      <w:r w:rsidR="00824316" w:rsidRPr="00DE4006">
        <w:rPr>
          <w:rFonts w:cs="Simplified Arabic" w:hint="cs"/>
          <w:sz w:val="28"/>
          <w:szCs w:val="28"/>
          <w:rtl/>
          <w:lang w:bidi="ar-TN"/>
        </w:rPr>
        <w:t>استشارة</w:t>
      </w:r>
      <w:r w:rsidRPr="00C75251">
        <w:rPr>
          <w:rFonts w:cs="Arabic Transparent"/>
          <w:sz w:val="28"/>
          <w:szCs w:val="28"/>
          <w:rtl/>
          <w:lang w:bidi="ar-TN"/>
        </w:rPr>
        <w:t xml:space="preserve"> لأسباب قد تتعلّق بعدم توفر </w:t>
      </w:r>
      <w:r w:rsidR="00081F06" w:rsidRPr="00C75251">
        <w:rPr>
          <w:rFonts w:cs="Arabic Transparent" w:hint="cs"/>
          <w:sz w:val="28"/>
          <w:szCs w:val="28"/>
          <w:rtl/>
          <w:lang w:bidi="ar-TN"/>
        </w:rPr>
        <w:t>الاعتمادات</w:t>
      </w:r>
      <w:r w:rsidRPr="00C75251">
        <w:rPr>
          <w:rFonts w:cs="Arabic Transparent"/>
          <w:sz w:val="28"/>
          <w:szCs w:val="28"/>
          <w:rtl/>
          <w:lang w:bidi="ar-TN"/>
        </w:rPr>
        <w:t xml:space="preserve"> اللازمة أو عدم توفير التراخيص أو الوثائق الإدارية المحمولة على الإدارة.</w:t>
      </w:r>
    </w:p>
    <w:p w:rsidR="00471E77" w:rsidRPr="00C75251" w:rsidRDefault="00471E77" w:rsidP="00A3007E">
      <w:pPr>
        <w:spacing w:line="276" w:lineRule="auto"/>
        <w:jc w:val="both"/>
        <w:rPr>
          <w:rFonts w:cs="Arabic Transparent"/>
          <w:sz w:val="28"/>
          <w:szCs w:val="28"/>
          <w:rtl/>
          <w:lang w:bidi="ar-TN"/>
        </w:rPr>
      </w:pPr>
      <w:r w:rsidRPr="00C75251">
        <w:rPr>
          <w:rFonts w:cs="Times New Roman"/>
          <w:sz w:val="28"/>
          <w:szCs w:val="28"/>
          <w:rtl/>
          <w:lang w:bidi="ar-TN"/>
        </w:rPr>
        <w:t>←</w:t>
      </w:r>
      <w:r w:rsidRPr="00C75251">
        <w:rPr>
          <w:rFonts w:cs="Arabic Transparent"/>
          <w:sz w:val="28"/>
          <w:szCs w:val="28"/>
          <w:rtl/>
          <w:lang w:bidi="ar-TN"/>
        </w:rPr>
        <w:t xml:space="preserve"> التغييرات الهامّة التي تدخلها الإدارة على الصفقة من ذلك ما يتعلق بالتصوّر أو التقنيات المعتمدة والتي من شأنها أن تحمّل صاحب </w:t>
      </w:r>
      <w:r w:rsidR="00824316">
        <w:rPr>
          <w:rFonts w:cs="Simplified Arabic" w:hint="cs"/>
          <w:sz w:val="28"/>
          <w:szCs w:val="28"/>
          <w:rtl/>
          <w:lang w:bidi="ar-TN"/>
        </w:rPr>
        <w:t>ال</w:t>
      </w:r>
      <w:r w:rsidR="00824316" w:rsidRPr="00DE4006">
        <w:rPr>
          <w:rFonts w:cs="Simplified Arabic" w:hint="cs"/>
          <w:sz w:val="28"/>
          <w:szCs w:val="28"/>
          <w:rtl/>
          <w:lang w:bidi="ar-TN"/>
        </w:rPr>
        <w:t>استشارة</w:t>
      </w:r>
      <w:r w:rsidRPr="00C75251">
        <w:rPr>
          <w:rFonts w:cs="Arabic Transparent"/>
          <w:sz w:val="28"/>
          <w:szCs w:val="28"/>
          <w:rtl/>
          <w:lang w:bidi="ar-TN"/>
        </w:rPr>
        <w:t xml:space="preserve"> مصاريف وتكاليف إضافية غير مدرجة بالصفقة الأصليّة. </w:t>
      </w:r>
    </w:p>
    <w:p w:rsidR="00471E77" w:rsidRDefault="00471E77" w:rsidP="00A3007E">
      <w:pPr>
        <w:spacing w:line="276" w:lineRule="auto"/>
        <w:jc w:val="both"/>
        <w:rPr>
          <w:rFonts w:cs="Arabic Transparent"/>
          <w:sz w:val="28"/>
          <w:szCs w:val="28"/>
          <w:rtl/>
          <w:lang w:bidi="ar-TN"/>
        </w:rPr>
      </w:pPr>
      <w:r w:rsidRPr="00C75251">
        <w:rPr>
          <w:rFonts w:cs="Arabic Transparent"/>
          <w:sz w:val="28"/>
          <w:szCs w:val="28"/>
          <w:rtl/>
          <w:lang w:bidi="ar-TN"/>
        </w:rPr>
        <w:tab/>
        <w:t>يتمّ احتساب مبلغ التعويض حسب القاعدة التالية:</w:t>
      </w:r>
    </w:p>
    <w:p w:rsidR="00471E77" w:rsidRDefault="00471E77" w:rsidP="00BD4BC0">
      <w:pPr>
        <w:tabs>
          <w:tab w:val="right" w:pos="425"/>
          <w:tab w:val="right" w:pos="8363"/>
          <w:tab w:val="right" w:pos="8646"/>
        </w:tabs>
        <w:spacing w:line="276" w:lineRule="auto"/>
        <w:ind w:left="142" w:firstLine="709"/>
        <w:rPr>
          <w:rFonts w:cs="Simplified Arabic"/>
          <w:sz w:val="10"/>
          <w:szCs w:val="10"/>
          <w:rtl/>
          <w:lang w:bidi="ar-TN"/>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25"/>
      </w:tblGrid>
      <w:tr w:rsidR="00471E77" w:rsidRPr="000319BE" w:rsidTr="00FB4924">
        <w:trPr>
          <w:trHeight w:val="390"/>
          <w:jc w:val="center"/>
        </w:trPr>
        <w:tc>
          <w:tcPr>
            <w:tcW w:w="8825" w:type="dxa"/>
            <w:shd w:val="clear" w:color="auto" w:fill="CCCCCC"/>
          </w:tcPr>
          <w:p w:rsidR="00471E77" w:rsidRPr="000319BE" w:rsidRDefault="00471E77" w:rsidP="00BD4BC0">
            <w:pPr>
              <w:tabs>
                <w:tab w:val="right" w:pos="425"/>
                <w:tab w:val="right" w:pos="8363"/>
                <w:tab w:val="right" w:pos="8646"/>
              </w:tabs>
              <w:spacing w:line="276" w:lineRule="auto"/>
              <w:ind w:left="142" w:firstLine="709"/>
              <w:rPr>
                <w:rFonts w:cs="Simplified Arabic"/>
                <w:b/>
                <w:bCs/>
                <w:sz w:val="28"/>
                <w:szCs w:val="28"/>
                <w:u w:val="single"/>
                <w:rtl/>
                <w:lang w:bidi="ar-TN"/>
              </w:rPr>
            </w:pPr>
            <w:r w:rsidRPr="000319BE">
              <w:rPr>
                <w:rFonts w:cs="Simplified Arabic"/>
                <w:b/>
                <w:bCs/>
                <w:sz w:val="28"/>
                <w:szCs w:val="28"/>
                <w:rtl/>
                <w:lang w:bidi="ar-TN"/>
              </w:rPr>
              <w:t xml:space="preserve">مبلغ التعويض = </w:t>
            </w:r>
            <w:r w:rsidRPr="000319BE">
              <w:rPr>
                <w:rFonts w:cs="Simplified Arabic"/>
                <w:b/>
                <w:bCs/>
                <w:sz w:val="28"/>
                <w:szCs w:val="28"/>
                <w:u w:val="single"/>
                <w:rtl/>
                <w:lang w:bidi="ar-TN"/>
              </w:rPr>
              <w:t xml:space="preserve">(قيمة البضاعة المعنية </w:t>
            </w:r>
            <w:r w:rsidR="00081F06" w:rsidRPr="000319BE">
              <w:rPr>
                <w:rFonts w:cs="Simplified Arabic" w:hint="cs"/>
                <w:b/>
                <w:bCs/>
                <w:sz w:val="28"/>
                <w:szCs w:val="28"/>
                <w:u w:val="single"/>
                <w:rtl/>
                <w:lang w:bidi="ar-TN"/>
              </w:rPr>
              <w:t>بالتأخير)</w:t>
            </w:r>
            <w:r w:rsidRPr="000319BE">
              <w:rPr>
                <w:rFonts w:cs="Simplified Arabic"/>
                <w:b/>
                <w:bCs/>
                <w:sz w:val="28"/>
                <w:szCs w:val="28"/>
                <w:u w:val="single"/>
                <w:rtl/>
                <w:lang w:bidi="ar-TN"/>
              </w:rPr>
              <w:t xml:space="preserve"> </w:t>
            </w:r>
            <w:r w:rsidRPr="000319BE">
              <w:rPr>
                <w:rFonts w:cs="Simplified Arabic"/>
                <w:b/>
                <w:bCs/>
                <w:sz w:val="28"/>
                <w:szCs w:val="28"/>
                <w:u w:val="single"/>
                <w:lang w:bidi="ar-TN"/>
              </w:rPr>
              <w:t>x</w:t>
            </w:r>
            <w:r w:rsidRPr="000319BE">
              <w:rPr>
                <w:rFonts w:cs="Simplified Arabic"/>
                <w:b/>
                <w:bCs/>
                <w:sz w:val="28"/>
                <w:szCs w:val="28"/>
                <w:u w:val="single"/>
                <w:rtl/>
                <w:lang w:bidi="ar-TN"/>
              </w:rPr>
              <w:t xml:space="preserve"> (عدد أيّام التأخير) </w:t>
            </w:r>
            <w:r w:rsidRPr="000319BE">
              <w:rPr>
                <w:rFonts w:cs="Simplified Arabic"/>
                <w:b/>
                <w:bCs/>
                <w:sz w:val="28"/>
                <w:szCs w:val="28"/>
                <w:u w:val="single"/>
                <w:lang w:bidi="ar-TN"/>
              </w:rPr>
              <w:t>x</w:t>
            </w:r>
            <w:r w:rsidRPr="000319BE">
              <w:rPr>
                <w:rFonts w:cs="Simplified Arabic"/>
                <w:b/>
                <w:bCs/>
                <w:sz w:val="28"/>
                <w:szCs w:val="28"/>
                <w:u w:val="single"/>
                <w:rtl/>
                <w:lang w:bidi="ar-TN"/>
              </w:rPr>
              <w:t xml:space="preserve"> 3</w:t>
            </w:r>
          </w:p>
          <w:p w:rsidR="00471E77" w:rsidRPr="000319BE" w:rsidRDefault="00471E77" w:rsidP="00BD4BC0">
            <w:pPr>
              <w:tabs>
                <w:tab w:val="right" w:pos="425"/>
                <w:tab w:val="right" w:pos="8363"/>
                <w:tab w:val="right" w:pos="8646"/>
              </w:tabs>
              <w:spacing w:line="276" w:lineRule="auto"/>
              <w:ind w:left="142" w:firstLine="709"/>
              <w:rPr>
                <w:rFonts w:cs="Simplified Arabic"/>
                <w:sz w:val="28"/>
                <w:szCs w:val="28"/>
                <w:u w:val="single"/>
                <w:lang w:bidi="ar-TN"/>
              </w:rPr>
            </w:pPr>
            <w:r w:rsidRPr="000319BE">
              <w:rPr>
                <w:rFonts w:cs="Simplified Arabic"/>
                <w:sz w:val="28"/>
                <w:szCs w:val="28"/>
                <w:rtl/>
                <w:lang w:bidi="ar-TN"/>
              </w:rPr>
              <w:t xml:space="preserve">                                                1000</w:t>
            </w:r>
          </w:p>
        </w:tc>
      </w:tr>
    </w:tbl>
    <w:p w:rsidR="00471E77" w:rsidRDefault="00471E77" w:rsidP="00BD4BC0">
      <w:pPr>
        <w:tabs>
          <w:tab w:val="right" w:pos="425"/>
          <w:tab w:val="right" w:pos="8363"/>
          <w:tab w:val="right" w:pos="8646"/>
        </w:tabs>
        <w:spacing w:line="276" w:lineRule="auto"/>
        <w:rPr>
          <w:rFonts w:cs="Simplified Arabic"/>
          <w:sz w:val="4"/>
          <w:szCs w:val="4"/>
          <w:rtl/>
          <w:lang w:bidi="ar-TN"/>
        </w:rPr>
      </w:pPr>
    </w:p>
    <w:p w:rsidR="00471E77" w:rsidRDefault="00471E77" w:rsidP="008C4120">
      <w:pPr>
        <w:tabs>
          <w:tab w:val="right" w:pos="425"/>
          <w:tab w:val="right" w:pos="8363"/>
          <w:tab w:val="right" w:pos="8646"/>
        </w:tabs>
        <w:spacing w:after="240" w:line="276" w:lineRule="auto"/>
        <w:ind w:left="142" w:hanging="2"/>
        <w:rPr>
          <w:rFonts w:cs="Simplified Arabic"/>
          <w:b/>
          <w:bCs/>
          <w:sz w:val="28"/>
          <w:szCs w:val="28"/>
          <w:rtl/>
          <w:lang w:bidi="ar-TN"/>
        </w:rPr>
      </w:pPr>
      <w:r>
        <w:rPr>
          <w:rFonts w:cs="Simplified Arabic"/>
          <w:b/>
          <w:bCs/>
          <w:sz w:val="28"/>
          <w:szCs w:val="28"/>
          <w:rtl/>
          <w:lang w:bidi="ar-TN"/>
        </w:rPr>
        <w:t xml:space="preserve">ملاحظة: لا يمكن أن يتجاوز مبلغ التعويض نسبة 3 </w:t>
      </w:r>
      <w:r>
        <w:rPr>
          <w:rFonts w:cs="Simplified Arabic"/>
          <w:b/>
          <w:bCs/>
          <w:sz w:val="28"/>
          <w:szCs w:val="28"/>
          <w:lang w:bidi="ar-TN"/>
        </w:rPr>
        <w:t>%</w:t>
      </w:r>
      <w:r>
        <w:rPr>
          <w:rFonts w:cs="Simplified Arabic"/>
          <w:b/>
          <w:bCs/>
          <w:sz w:val="28"/>
          <w:szCs w:val="28"/>
          <w:rtl/>
          <w:lang w:bidi="ar-TN"/>
        </w:rPr>
        <w:t xml:space="preserve"> من المبلغ الجملي </w:t>
      </w:r>
      <w:r w:rsidR="00824316" w:rsidRPr="00E12C67">
        <w:rPr>
          <w:rFonts w:cs="Simplified Arabic" w:hint="cs"/>
          <w:b/>
          <w:bCs/>
          <w:sz w:val="28"/>
          <w:szCs w:val="28"/>
          <w:rtl/>
          <w:lang w:bidi="ar-TN"/>
        </w:rPr>
        <w:t>للاستشارة</w:t>
      </w:r>
      <w:r>
        <w:rPr>
          <w:rFonts w:cs="Simplified Arabic"/>
          <w:b/>
          <w:bCs/>
          <w:sz w:val="28"/>
          <w:szCs w:val="28"/>
          <w:rtl/>
          <w:lang w:bidi="ar-TN"/>
        </w:rPr>
        <w:t>.</w:t>
      </w:r>
    </w:p>
    <w:p w:rsidR="00791FF7" w:rsidRDefault="00791FF7" w:rsidP="00A804D6">
      <w:pPr>
        <w:tabs>
          <w:tab w:val="right" w:pos="425"/>
          <w:tab w:val="right" w:pos="8363"/>
        </w:tabs>
        <w:spacing w:line="276" w:lineRule="auto"/>
        <w:ind w:left="141" w:hanging="142"/>
        <w:rPr>
          <w:rFonts w:cs="Simplified Arabic"/>
          <w:b/>
          <w:bCs/>
          <w:sz w:val="28"/>
          <w:szCs w:val="28"/>
          <w:rtl/>
        </w:rPr>
      </w:pPr>
      <w:r>
        <w:rPr>
          <w:rFonts w:cs="Simplified Arabic"/>
          <w:b/>
          <w:bCs/>
          <w:sz w:val="28"/>
          <w:szCs w:val="28"/>
          <w:u w:val="single"/>
          <w:rtl/>
        </w:rPr>
        <w:t xml:space="preserve">الفصل </w:t>
      </w:r>
      <w:r w:rsidR="0016117E">
        <w:rPr>
          <w:rFonts w:cs="Simplified Arabic" w:hint="cs"/>
          <w:b/>
          <w:bCs/>
          <w:sz w:val="28"/>
          <w:szCs w:val="28"/>
          <w:u w:val="single"/>
          <w:rtl/>
        </w:rPr>
        <w:t>16</w:t>
      </w:r>
      <w:r w:rsidR="0016117E">
        <w:rPr>
          <w:rFonts w:cs="Simplified Arabic" w:hint="cs"/>
          <w:b/>
          <w:bCs/>
          <w:sz w:val="28"/>
          <w:szCs w:val="28"/>
          <w:rtl/>
        </w:rPr>
        <w:t>:</w:t>
      </w:r>
      <w:r>
        <w:rPr>
          <w:rFonts w:cs="Simplified Arabic"/>
          <w:b/>
          <w:bCs/>
          <w:sz w:val="28"/>
          <w:szCs w:val="28"/>
          <w:rtl/>
        </w:rPr>
        <w:t xml:space="preserve"> مصاريف تسجيل </w:t>
      </w:r>
      <w:r>
        <w:rPr>
          <w:rFonts w:cs="Simplified Arabic"/>
          <w:b/>
          <w:bCs/>
          <w:sz w:val="28"/>
          <w:szCs w:val="28"/>
          <w:rtl/>
          <w:lang w:bidi="ar-TN"/>
        </w:rPr>
        <w:t xml:space="preserve">وثائق </w:t>
      </w:r>
      <w:r w:rsidR="0016117E">
        <w:rPr>
          <w:rFonts w:cs="Simplified Arabic" w:hint="cs"/>
          <w:b/>
          <w:bCs/>
          <w:sz w:val="28"/>
          <w:szCs w:val="28"/>
          <w:rtl/>
          <w:lang w:bidi="ar-TN"/>
        </w:rPr>
        <w:t>الاستشارة:</w:t>
      </w:r>
    </w:p>
    <w:p w:rsidR="00791FF7" w:rsidRDefault="00791FF7" w:rsidP="00A804D6">
      <w:pPr>
        <w:spacing w:after="240" w:line="276" w:lineRule="auto"/>
        <w:ind w:firstLine="720"/>
        <w:jc w:val="both"/>
        <w:rPr>
          <w:rFonts w:cs="Simplified Arabic"/>
          <w:sz w:val="28"/>
          <w:szCs w:val="28"/>
          <w:rtl/>
          <w:lang w:bidi="ar-TN"/>
        </w:rPr>
      </w:pPr>
      <w:r>
        <w:rPr>
          <w:rFonts w:cs="Simplified Arabic"/>
          <w:sz w:val="28"/>
          <w:szCs w:val="28"/>
          <w:rtl/>
        </w:rPr>
        <w:t>تحمل</w:t>
      </w:r>
      <w:r>
        <w:rPr>
          <w:rFonts w:cs="Simplified Arabic"/>
          <w:sz w:val="28"/>
          <w:szCs w:val="28"/>
          <w:rtl/>
          <w:lang w:bidi="ar-TN"/>
        </w:rPr>
        <w:t xml:space="preserve"> جميع</w:t>
      </w:r>
      <w:r>
        <w:rPr>
          <w:rFonts w:cs="Simplified Arabic"/>
          <w:sz w:val="28"/>
          <w:szCs w:val="28"/>
          <w:rtl/>
        </w:rPr>
        <w:t xml:space="preserve"> مصاريف تسجيل</w:t>
      </w:r>
      <w:r>
        <w:rPr>
          <w:rFonts w:cs="Simplified Arabic"/>
          <w:sz w:val="28"/>
          <w:szCs w:val="28"/>
          <w:rtl/>
          <w:lang w:bidi="ar-TN"/>
        </w:rPr>
        <w:t xml:space="preserve"> وثائق </w:t>
      </w:r>
      <w:r>
        <w:rPr>
          <w:rFonts w:cs="Simplified Arabic" w:hint="cs"/>
          <w:sz w:val="28"/>
          <w:szCs w:val="28"/>
          <w:rtl/>
          <w:lang w:bidi="ar-TN"/>
        </w:rPr>
        <w:t>الاستشارة</w:t>
      </w:r>
      <w:r w:rsidR="008C4120">
        <w:rPr>
          <w:rFonts w:cs="Simplified Arabic" w:hint="cs"/>
          <w:sz w:val="28"/>
          <w:szCs w:val="28"/>
          <w:rtl/>
          <w:lang w:bidi="ar-TN"/>
        </w:rPr>
        <w:t xml:space="preserve"> </w:t>
      </w:r>
      <w:r>
        <w:rPr>
          <w:rFonts w:cs="Simplified Arabic"/>
          <w:sz w:val="28"/>
          <w:szCs w:val="28"/>
          <w:rtl/>
          <w:lang w:bidi="ar-TN"/>
        </w:rPr>
        <w:t xml:space="preserve">من عقد وكراس شروط ووثيقة التعهد وجدول الأثمان </w:t>
      </w:r>
      <w:r>
        <w:rPr>
          <w:rFonts w:cs="Simplified Arabic"/>
          <w:sz w:val="28"/>
          <w:szCs w:val="28"/>
          <w:rtl/>
        </w:rPr>
        <w:t>على صاحب</w:t>
      </w:r>
      <w:r w:rsidR="008C4120">
        <w:rPr>
          <w:rFonts w:cs="Simplified Arabic" w:hint="cs"/>
          <w:sz w:val="28"/>
          <w:szCs w:val="28"/>
          <w:rtl/>
        </w:rPr>
        <w:t xml:space="preserve"> </w:t>
      </w:r>
      <w:r>
        <w:rPr>
          <w:rFonts w:cs="Simplified Arabic" w:hint="cs"/>
          <w:sz w:val="28"/>
          <w:szCs w:val="28"/>
          <w:rtl/>
        </w:rPr>
        <w:t>الاستشارة</w:t>
      </w:r>
      <w:r w:rsidR="00985545">
        <w:rPr>
          <w:rFonts w:cs="Simplified Arabic" w:hint="cs"/>
          <w:sz w:val="28"/>
          <w:szCs w:val="28"/>
          <w:rtl/>
          <w:lang w:bidi="ar-TN"/>
        </w:rPr>
        <w:t xml:space="preserve"> في حال تمّ إبرام عقد في الغرض</w:t>
      </w:r>
      <w:r>
        <w:rPr>
          <w:rFonts w:cs="Simplified Arabic"/>
          <w:sz w:val="28"/>
          <w:szCs w:val="28"/>
          <w:rtl/>
          <w:lang w:bidi="ar-TN"/>
        </w:rPr>
        <w:t>.</w:t>
      </w:r>
    </w:p>
    <w:p w:rsidR="00791FF7" w:rsidRDefault="00791FF7" w:rsidP="00A804D6">
      <w:pPr>
        <w:tabs>
          <w:tab w:val="right" w:pos="425"/>
          <w:tab w:val="right" w:pos="8363"/>
        </w:tabs>
        <w:spacing w:line="276" w:lineRule="auto"/>
        <w:ind w:left="141" w:hanging="142"/>
        <w:rPr>
          <w:rFonts w:cs="Simplified Arabic"/>
          <w:b/>
          <w:bCs/>
          <w:sz w:val="28"/>
          <w:szCs w:val="28"/>
          <w:rtl/>
          <w:lang w:bidi="ar-TN"/>
        </w:rPr>
      </w:pPr>
      <w:r>
        <w:rPr>
          <w:rFonts w:cs="Simplified Arabic"/>
          <w:b/>
          <w:bCs/>
          <w:sz w:val="28"/>
          <w:szCs w:val="28"/>
          <w:u w:val="single"/>
          <w:rtl/>
        </w:rPr>
        <w:t xml:space="preserve">الفصل </w:t>
      </w:r>
      <w:r w:rsidR="0016117E">
        <w:rPr>
          <w:rFonts w:cs="Simplified Arabic" w:hint="cs"/>
          <w:b/>
          <w:bCs/>
          <w:sz w:val="28"/>
          <w:szCs w:val="28"/>
          <w:u w:val="single"/>
          <w:rtl/>
        </w:rPr>
        <w:t>17</w:t>
      </w:r>
      <w:r w:rsidR="0016117E">
        <w:rPr>
          <w:rFonts w:cs="Simplified Arabic" w:hint="cs"/>
          <w:b/>
          <w:bCs/>
          <w:sz w:val="28"/>
          <w:szCs w:val="28"/>
          <w:rtl/>
        </w:rPr>
        <w:t>:</w:t>
      </w:r>
      <w:r>
        <w:rPr>
          <w:rFonts w:cs="Simplified Arabic"/>
          <w:b/>
          <w:bCs/>
          <w:sz w:val="28"/>
          <w:szCs w:val="28"/>
          <w:rtl/>
        </w:rPr>
        <w:t xml:space="preserve"> فسخ </w:t>
      </w:r>
      <w:r>
        <w:rPr>
          <w:rFonts w:cs="Simplified Arabic" w:hint="cs"/>
          <w:b/>
          <w:bCs/>
          <w:sz w:val="28"/>
          <w:szCs w:val="28"/>
          <w:rtl/>
        </w:rPr>
        <w:t>الاستشارة</w:t>
      </w:r>
      <w:r>
        <w:rPr>
          <w:rFonts w:cs="Simplified Arabic"/>
          <w:b/>
          <w:bCs/>
          <w:sz w:val="28"/>
          <w:szCs w:val="28"/>
          <w:rtl/>
          <w:lang w:bidi="ar-TN"/>
        </w:rPr>
        <w:t>:</w:t>
      </w:r>
    </w:p>
    <w:p w:rsidR="00791FF7" w:rsidRDefault="00791FF7" w:rsidP="00A804D6">
      <w:pPr>
        <w:tabs>
          <w:tab w:val="right" w:pos="425"/>
          <w:tab w:val="right" w:pos="8363"/>
        </w:tabs>
        <w:spacing w:line="300" w:lineRule="auto"/>
        <w:ind w:left="142" w:firstLine="140"/>
        <w:rPr>
          <w:rFonts w:cs="Simplified Arabic"/>
          <w:sz w:val="28"/>
          <w:szCs w:val="28"/>
          <w:rtl/>
          <w:lang w:bidi="ar-TN"/>
        </w:rPr>
      </w:pPr>
      <w:r>
        <w:rPr>
          <w:rFonts w:cs="Simplified Arabic"/>
          <w:sz w:val="28"/>
          <w:szCs w:val="28"/>
          <w:rtl/>
          <w:lang w:bidi="ar-TN"/>
        </w:rPr>
        <w:t xml:space="preserve">1)- تفسخ </w:t>
      </w:r>
      <w:r>
        <w:rPr>
          <w:rFonts w:cs="Simplified Arabic" w:hint="cs"/>
          <w:sz w:val="28"/>
          <w:szCs w:val="28"/>
          <w:rtl/>
          <w:lang w:bidi="ar-TN"/>
        </w:rPr>
        <w:t>الاستشارة</w:t>
      </w:r>
      <w:r>
        <w:rPr>
          <w:rFonts w:cs="Simplified Arabic"/>
          <w:sz w:val="28"/>
          <w:szCs w:val="28"/>
          <w:rtl/>
          <w:lang w:bidi="ar-TN"/>
        </w:rPr>
        <w:t xml:space="preserve"> وجوبا</w:t>
      </w:r>
      <w:r w:rsidR="008C4120">
        <w:rPr>
          <w:rFonts w:cs="Simplified Arabic" w:hint="cs"/>
          <w:sz w:val="28"/>
          <w:szCs w:val="28"/>
          <w:rtl/>
          <w:lang w:bidi="ar-TN"/>
        </w:rPr>
        <w:t xml:space="preserve"> </w:t>
      </w:r>
      <w:r>
        <w:rPr>
          <w:rFonts w:cs="Simplified Arabic"/>
          <w:sz w:val="28"/>
          <w:szCs w:val="28"/>
          <w:rtl/>
          <w:lang w:bidi="ar-TN"/>
        </w:rPr>
        <w:t xml:space="preserve">بوفاة صاحب </w:t>
      </w:r>
      <w:r>
        <w:rPr>
          <w:rFonts w:cs="Simplified Arabic" w:hint="cs"/>
          <w:sz w:val="28"/>
          <w:szCs w:val="28"/>
          <w:rtl/>
          <w:lang w:bidi="ar-TN"/>
        </w:rPr>
        <w:t>الاستشارة</w:t>
      </w:r>
      <w:r>
        <w:rPr>
          <w:rFonts w:cs="Simplified Arabic"/>
          <w:sz w:val="28"/>
          <w:szCs w:val="28"/>
          <w:rtl/>
          <w:lang w:bidi="ar-TN"/>
        </w:rPr>
        <w:t xml:space="preserve"> أو إفلاسه، ويمكن أن تقبل عند </w:t>
      </w:r>
      <w:r>
        <w:rPr>
          <w:rFonts w:cs="Simplified Arabic" w:hint="cs"/>
          <w:sz w:val="28"/>
          <w:szCs w:val="28"/>
          <w:rtl/>
          <w:lang w:bidi="ar-TN"/>
        </w:rPr>
        <w:t>الاقتضاء</w:t>
      </w:r>
      <w:r>
        <w:rPr>
          <w:rFonts w:cs="Simplified Arabic"/>
          <w:sz w:val="28"/>
          <w:szCs w:val="28"/>
          <w:rtl/>
          <w:lang w:bidi="ar-TN"/>
        </w:rPr>
        <w:t xml:space="preserve"> العروض التي يقدمها الورثة أو الدائنون أو </w:t>
      </w:r>
      <w:r w:rsidR="00081F06">
        <w:rPr>
          <w:rFonts w:cs="Simplified Arabic" w:hint="cs"/>
          <w:sz w:val="28"/>
          <w:szCs w:val="28"/>
          <w:rtl/>
          <w:lang w:bidi="ar-TN"/>
        </w:rPr>
        <w:t>المصفى</w:t>
      </w:r>
      <w:r>
        <w:rPr>
          <w:rFonts w:cs="Simplified Arabic"/>
          <w:sz w:val="28"/>
          <w:szCs w:val="28"/>
          <w:rtl/>
          <w:lang w:bidi="ar-TN"/>
        </w:rPr>
        <w:t xml:space="preserve"> قصد استمرار </w:t>
      </w:r>
      <w:r>
        <w:rPr>
          <w:rFonts w:cs="Simplified Arabic" w:hint="cs"/>
          <w:sz w:val="28"/>
          <w:szCs w:val="28"/>
          <w:rtl/>
          <w:lang w:bidi="ar-TN"/>
        </w:rPr>
        <w:t>الاستشارة</w:t>
      </w:r>
      <w:r>
        <w:rPr>
          <w:rFonts w:cs="Simplified Arabic"/>
          <w:sz w:val="28"/>
          <w:szCs w:val="28"/>
          <w:rtl/>
          <w:lang w:bidi="ar-TN"/>
        </w:rPr>
        <w:t>.</w:t>
      </w:r>
    </w:p>
    <w:p w:rsidR="00791FF7" w:rsidRDefault="00791FF7" w:rsidP="00A804D6">
      <w:pPr>
        <w:tabs>
          <w:tab w:val="right" w:pos="425"/>
          <w:tab w:val="right" w:pos="8363"/>
        </w:tabs>
        <w:ind w:left="850" w:hanging="568"/>
        <w:rPr>
          <w:rFonts w:cs="Simplified Arabic"/>
          <w:sz w:val="28"/>
          <w:szCs w:val="28"/>
          <w:rtl/>
          <w:lang w:bidi="ar-TN"/>
        </w:rPr>
      </w:pPr>
      <w:r>
        <w:rPr>
          <w:rFonts w:cs="Simplified Arabic"/>
          <w:sz w:val="28"/>
          <w:szCs w:val="28"/>
          <w:rtl/>
          <w:lang w:bidi="ar-TN"/>
        </w:rPr>
        <w:t xml:space="preserve">2)- يمكن </w:t>
      </w:r>
      <w:r w:rsidR="003163A3">
        <w:rPr>
          <w:rFonts w:cs="Simplified Arabic" w:hint="cs"/>
          <w:sz w:val="28"/>
          <w:szCs w:val="28"/>
          <w:rtl/>
          <w:lang w:bidi="ar-TN"/>
        </w:rPr>
        <w:t>ل</w:t>
      </w:r>
      <w:r w:rsidR="00BA2A44">
        <w:rPr>
          <w:rFonts w:cs="Simplified Arabic" w:hint="cs"/>
          <w:sz w:val="28"/>
          <w:szCs w:val="28"/>
          <w:rtl/>
          <w:lang w:bidi="ar-TN"/>
        </w:rPr>
        <w:t xml:space="preserve">وزارة </w:t>
      </w:r>
      <w:r>
        <w:rPr>
          <w:rFonts w:cs="Simplified Arabic"/>
          <w:sz w:val="28"/>
          <w:szCs w:val="28"/>
          <w:rtl/>
          <w:lang w:bidi="ar-TN"/>
        </w:rPr>
        <w:t xml:space="preserve">أملاك الدولة والشؤون العقارية فسخ </w:t>
      </w:r>
      <w:r>
        <w:rPr>
          <w:rFonts w:cs="Simplified Arabic" w:hint="cs"/>
          <w:sz w:val="28"/>
          <w:szCs w:val="28"/>
          <w:rtl/>
          <w:lang w:bidi="ar-TN"/>
        </w:rPr>
        <w:t>الاستشارة</w:t>
      </w:r>
      <w:r>
        <w:rPr>
          <w:rFonts w:cs="Simplified Arabic"/>
          <w:sz w:val="28"/>
          <w:szCs w:val="28"/>
          <w:rtl/>
          <w:lang w:bidi="ar-TN"/>
        </w:rPr>
        <w:t xml:space="preserve"> في الحالات التالية: </w:t>
      </w:r>
    </w:p>
    <w:p w:rsidR="00791FF7" w:rsidRDefault="00791FF7" w:rsidP="00A804D6">
      <w:pPr>
        <w:tabs>
          <w:tab w:val="right" w:pos="425"/>
          <w:tab w:val="right" w:pos="8363"/>
        </w:tabs>
        <w:ind w:left="141" w:firstLine="141"/>
        <w:rPr>
          <w:rFonts w:cs="Simplified Arabic"/>
          <w:sz w:val="28"/>
          <w:szCs w:val="28"/>
          <w:rtl/>
          <w:lang w:bidi="ar-TN"/>
        </w:rPr>
      </w:pPr>
      <w:r>
        <w:rPr>
          <w:rFonts w:cs="Simplified Arabic"/>
          <w:sz w:val="28"/>
          <w:szCs w:val="28"/>
          <w:rtl/>
          <w:lang w:bidi="ar-TN"/>
        </w:rPr>
        <w:t xml:space="preserve">        - إذا لم يف صاحب </w:t>
      </w:r>
      <w:r>
        <w:rPr>
          <w:rFonts w:cs="Simplified Arabic" w:hint="cs"/>
          <w:sz w:val="28"/>
          <w:szCs w:val="28"/>
          <w:rtl/>
          <w:lang w:bidi="ar-TN"/>
        </w:rPr>
        <w:t>الاستشارة</w:t>
      </w:r>
      <w:r w:rsidR="008C4120">
        <w:rPr>
          <w:rFonts w:cs="Simplified Arabic" w:hint="cs"/>
          <w:sz w:val="28"/>
          <w:szCs w:val="28"/>
          <w:rtl/>
          <w:lang w:bidi="ar-TN"/>
        </w:rPr>
        <w:t xml:space="preserve"> </w:t>
      </w:r>
      <w:r>
        <w:rPr>
          <w:rFonts w:cs="Simplified Arabic" w:hint="cs"/>
          <w:sz w:val="28"/>
          <w:szCs w:val="28"/>
          <w:rtl/>
          <w:lang w:bidi="ar-TN"/>
        </w:rPr>
        <w:t>بالتزاماته</w:t>
      </w:r>
      <w:r>
        <w:rPr>
          <w:rFonts w:cs="Simplified Arabic"/>
          <w:sz w:val="28"/>
          <w:szCs w:val="28"/>
          <w:rtl/>
          <w:lang w:bidi="ar-TN"/>
        </w:rPr>
        <w:t xml:space="preserve"> التعاقدية.</w:t>
      </w:r>
    </w:p>
    <w:p w:rsidR="00791FF7" w:rsidRDefault="00791FF7" w:rsidP="00A804D6">
      <w:pPr>
        <w:tabs>
          <w:tab w:val="right" w:pos="425"/>
          <w:tab w:val="right" w:pos="8363"/>
        </w:tabs>
        <w:ind w:left="141" w:firstLine="141"/>
        <w:rPr>
          <w:rFonts w:cs="Simplified Arabic"/>
          <w:sz w:val="28"/>
          <w:szCs w:val="28"/>
          <w:rtl/>
          <w:lang w:bidi="ar-TN"/>
        </w:rPr>
      </w:pPr>
      <w:r>
        <w:rPr>
          <w:rFonts w:cs="Simplified Arabic"/>
          <w:sz w:val="28"/>
          <w:szCs w:val="28"/>
          <w:rtl/>
          <w:lang w:bidi="ar-TN"/>
        </w:rPr>
        <w:t xml:space="preserve">        - </w:t>
      </w:r>
      <w:r>
        <w:rPr>
          <w:rFonts w:cs="Simplified Arabic"/>
          <w:sz w:val="28"/>
          <w:szCs w:val="28"/>
          <w:rtl/>
        </w:rPr>
        <w:t xml:space="preserve">إذا خالف صاحب </w:t>
      </w:r>
      <w:r>
        <w:rPr>
          <w:rFonts w:cs="Simplified Arabic" w:hint="cs"/>
          <w:sz w:val="28"/>
          <w:szCs w:val="28"/>
          <w:rtl/>
        </w:rPr>
        <w:t>الاستشارة</w:t>
      </w:r>
      <w:r>
        <w:rPr>
          <w:rFonts w:cs="Simplified Arabic"/>
          <w:sz w:val="28"/>
          <w:szCs w:val="28"/>
          <w:rtl/>
        </w:rPr>
        <w:t xml:space="preserve"> مقتضيات كراس الشروط،</w:t>
      </w:r>
    </w:p>
    <w:p w:rsidR="00791FF7" w:rsidRDefault="00791FF7" w:rsidP="00A804D6">
      <w:pPr>
        <w:tabs>
          <w:tab w:val="right" w:pos="425"/>
          <w:tab w:val="right" w:pos="8363"/>
        </w:tabs>
        <w:spacing w:after="240"/>
        <w:ind w:left="141" w:firstLine="141"/>
        <w:rPr>
          <w:rFonts w:cs="Simplified Arabic"/>
          <w:sz w:val="28"/>
          <w:szCs w:val="28"/>
          <w:rtl/>
          <w:lang w:bidi="ar-TN"/>
        </w:rPr>
      </w:pPr>
      <w:r>
        <w:rPr>
          <w:rFonts w:cs="Simplified Arabic"/>
          <w:sz w:val="28"/>
          <w:szCs w:val="28"/>
          <w:rtl/>
          <w:lang w:bidi="ar-TN"/>
        </w:rPr>
        <w:t xml:space="preserve">        - إذا أخل صاحب </w:t>
      </w:r>
      <w:r>
        <w:rPr>
          <w:rFonts w:cs="Simplified Arabic" w:hint="cs"/>
          <w:sz w:val="28"/>
          <w:szCs w:val="28"/>
          <w:rtl/>
          <w:lang w:bidi="ar-TN"/>
        </w:rPr>
        <w:t>الاستشارة</w:t>
      </w:r>
      <w:r w:rsidR="008C4120">
        <w:rPr>
          <w:rFonts w:cs="Simplified Arabic" w:hint="cs"/>
          <w:sz w:val="28"/>
          <w:szCs w:val="28"/>
          <w:rtl/>
          <w:lang w:bidi="ar-TN"/>
        </w:rPr>
        <w:t xml:space="preserve"> </w:t>
      </w:r>
      <w:r w:rsidR="004C7B21">
        <w:rPr>
          <w:rFonts w:cs="Simplified Arabic" w:hint="cs"/>
          <w:sz w:val="28"/>
          <w:szCs w:val="28"/>
          <w:rtl/>
          <w:lang w:bidi="ar-TN"/>
        </w:rPr>
        <w:t>بالتزامات</w:t>
      </w:r>
      <w:r w:rsidR="004C7B21">
        <w:rPr>
          <w:rFonts w:cs="Simplified Arabic" w:hint="eastAsia"/>
          <w:sz w:val="28"/>
          <w:szCs w:val="28"/>
          <w:rtl/>
          <w:lang w:bidi="ar-TN"/>
        </w:rPr>
        <w:t>ه</w:t>
      </w:r>
      <w:r>
        <w:rPr>
          <w:rFonts w:cs="Simplified Arabic"/>
          <w:sz w:val="28"/>
          <w:szCs w:val="28"/>
          <w:rtl/>
          <w:lang w:bidi="ar-TN"/>
        </w:rPr>
        <w:t xml:space="preserve"> المصرّح بها والمتعلقة بعدم القيام مباشرة أو بواسطة الغير بتقديم وعود أو عطايا أو هدايا قصد التأثير على مختلف إجراءات </w:t>
      </w:r>
      <w:r>
        <w:rPr>
          <w:rFonts w:cs="Simplified Arabic" w:hint="cs"/>
          <w:sz w:val="28"/>
          <w:szCs w:val="28"/>
          <w:rtl/>
          <w:lang w:bidi="ar-TN"/>
        </w:rPr>
        <w:t>الاستشارة</w:t>
      </w:r>
      <w:r>
        <w:rPr>
          <w:rFonts w:cs="Simplified Arabic"/>
          <w:sz w:val="28"/>
          <w:szCs w:val="28"/>
          <w:rtl/>
          <w:lang w:bidi="ar-TN"/>
        </w:rPr>
        <w:t xml:space="preserve"> ومراحل إنجازها.</w:t>
      </w:r>
    </w:p>
    <w:p w:rsidR="00FE5F2B" w:rsidRDefault="00FE5F2B" w:rsidP="00BD4BC0">
      <w:pPr>
        <w:tabs>
          <w:tab w:val="right" w:pos="425"/>
          <w:tab w:val="right" w:pos="8363"/>
        </w:tabs>
        <w:spacing w:before="240" w:line="276" w:lineRule="auto"/>
        <w:ind w:left="141" w:firstLine="709"/>
        <w:rPr>
          <w:rFonts w:cs="Simplified Arabic"/>
          <w:b/>
          <w:bCs/>
          <w:sz w:val="28"/>
          <w:szCs w:val="28"/>
          <w:u w:val="single"/>
          <w:rtl/>
        </w:rPr>
      </w:pPr>
    </w:p>
    <w:p w:rsidR="00471E77" w:rsidRDefault="00471E77" w:rsidP="00A804D6">
      <w:pPr>
        <w:tabs>
          <w:tab w:val="right" w:pos="425"/>
          <w:tab w:val="right" w:pos="8363"/>
        </w:tabs>
        <w:spacing w:before="240" w:line="276" w:lineRule="auto"/>
        <w:ind w:left="141" w:hanging="142"/>
        <w:rPr>
          <w:rFonts w:cs="Simplified Arabic"/>
          <w:b/>
          <w:bCs/>
          <w:sz w:val="28"/>
          <w:szCs w:val="28"/>
          <w:rtl/>
        </w:rPr>
      </w:pPr>
      <w:r>
        <w:rPr>
          <w:rFonts w:cs="Simplified Arabic"/>
          <w:b/>
          <w:bCs/>
          <w:sz w:val="28"/>
          <w:szCs w:val="28"/>
          <w:u w:val="single"/>
          <w:rtl/>
        </w:rPr>
        <w:t xml:space="preserve">الفصل </w:t>
      </w:r>
      <w:r w:rsidR="003C4937">
        <w:rPr>
          <w:rFonts w:cs="Simplified Arabic" w:hint="cs"/>
          <w:b/>
          <w:bCs/>
          <w:sz w:val="28"/>
          <w:szCs w:val="28"/>
          <w:u w:val="single"/>
          <w:rtl/>
        </w:rPr>
        <w:t>18</w:t>
      </w:r>
      <w:r w:rsidR="0016117E">
        <w:rPr>
          <w:rFonts w:cs="Simplified Arabic" w:hint="cs"/>
          <w:b/>
          <w:bCs/>
          <w:sz w:val="28"/>
          <w:szCs w:val="28"/>
          <w:rtl/>
        </w:rPr>
        <w:t>:</w:t>
      </w:r>
      <w:r w:rsidR="008C4120">
        <w:rPr>
          <w:rFonts w:cs="Simplified Arabic" w:hint="cs"/>
          <w:b/>
          <w:bCs/>
          <w:sz w:val="28"/>
          <w:szCs w:val="28"/>
          <w:rtl/>
        </w:rPr>
        <w:t xml:space="preserve"> </w:t>
      </w:r>
      <w:r>
        <w:rPr>
          <w:rFonts w:cs="Simplified Arabic"/>
          <w:b/>
          <w:bCs/>
          <w:sz w:val="28"/>
          <w:szCs w:val="28"/>
          <w:rtl/>
          <w:lang w:bidi="ar-TN"/>
        </w:rPr>
        <w:t xml:space="preserve">أحكام </w:t>
      </w:r>
      <w:r w:rsidR="0016117E">
        <w:rPr>
          <w:rFonts w:cs="Simplified Arabic" w:hint="cs"/>
          <w:b/>
          <w:bCs/>
          <w:sz w:val="28"/>
          <w:szCs w:val="28"/>
          <w:rtl/>
          <w:lang w:bidi="ar-TN"/>
        </w:rPr>
        <w:t>عامة:</w:t>
      </w:r>
    </w:p>
    <w:p w:rsidR="00471E77" w:rsidRDefault="00471E77" w:rsidP="00A804D6">
      <w:pPr>
        <w:tabs>
          <w:tab w:val="right" w:pos="425"/>
          <w:tab w:val="right" w:pos="8363"/>
        </w:tabs>
        <w:spacing w:after="240"/>
        <w:ind w:left="141" w:firstLine="709"/>
        <w:jc w:val="both"/>
        <w:rPr>
          <w:rFonts w:cs="Simplified Arabic"/>
          <w:b/>
          <w:bCs/>
          <w:sz w:val="28"/>
          <w:szCs w:val="28"/>
          <w:rtl/>
          <w:lang w:bidi="ar-TN"/>
        </w:rPr>
      </w:pPr>
      <w:r>
        <w:rPr>
          <w:rFonts w:cs="Simplified Arabic"/>
          <w:sz w:val="28"/>
          <w:szCs w:val="28"/>
          <w:rtl/>
          <w:lang w:bidi="ar-TN"/>
        </w:rPr>
        <w:t xml:space="preserve">بالنسبة للمقتضيات التي لم تذكر بكراس الشروط يتمّ الرجوع إلى الأمر عدد </w:t>
      </w:r>
      <w:r w:rsidR="00BA2A44">
        <w:rPr>
          <w:rFonts w:cs="Simplified Arabic" w:hint="cs"/>
          <w:sz w:val="28"/>
          <w:szCs w:val="28"/>
          <w:rtl/>
          <w:lang w:bidi="ar-TN"/>
        </w:rPr>
        <w:t>1039</w:t>
      </w:r>
      <w:r>
        <w:rPr>
          <w:rFonts w:cs="Simplified Arabic"/>
          <w:sz w:val="28"/>
          <w:szCs w:val="28"/>
          <w:rtl/>
          <w:lang w:bidi="ar-TN"/>
        </w:rPr>
        <w:t xml:space="preserve"> لسنة </w:t>
      </w:r>
      <w:r w:rsidR="00BA2A44">
        <w:rPr>
          <w:rFonts w:cs="Simplified Arabic" w:hint="cs"/>
          <w:sz w:val="28"/>
          <w:szCs w:val="28"/>
          <w:rtl/>
          <w:lang w:bidi="ar-TN"/>
        </w:rPr>
        <w:t>2014</w:t>
      </w:r>
      <w:r>
        <w:rPr>
          <w:rFonts w:cs="Simplified Arabic"/>
          <w:sz w:val="28"/>
          <w:szCs w:val="28"/>
          <w:rtl/>
          <w:lang w:bidi="ar-TN"/>
        </w:rPr>
        <w:t xml:space="preserve"> المؤرخ في </w:t>
      </w:r>
      <w:r w:rsidR="00BA2A44">
        <w:rPr>
          <w:rFonts w:cs="Simplified Arabic" w:hint="cs"/>
          <w:sz w:val="28"/>
          <w:szCs w:val="28"/>
          <w:rtl/>
          <w:lang w:bidi="ar-TN"/>
        </w:rPr>
        <w:t>13مارس2014</w:t>
      </w:r>
      <w:r>
        <w:rPr>
          <w:rFonts w:cs="Simplified Arabic"/>
          <w:sz w:val="28"/>
          <w:szCs w:val="28"/>
          <w:rtl/>
          <w:lang w:bidi="ar-TN"/>
        </w:rPr>
        <w:t xml:space="preserve"> المتعلق بتنظيم الصفقات العمومية وإلى جميع النصوص المنقحة والمتممة له وإلى كراس الشروط الإدارية العامة المتعلق بالتزود بمواد عادية وخدمات.</w:t>
      </w:r>
    </w:p>
    <w:p w:rsidR="00471E77" w:rsidRPr="00744747" w:rsidRDefault="00471E77" w:rsidP="00BD4BC0">
      <w:pPr>
        <w:spacing w:line="276" w:lineRule="auto"/>
        <w:ind w:firstLine="720"/>
        <w:rPr>
          <w:rFonts w:cs="Simplified Arabic"/>
          <w:sz w:val="10"/>
          <w:szCs w:val="10"/>
          <w:rtl/>
          <w:lang w:bidi="ar-TN"/>
        </w:rPr>
      </w:pPr>
    </w:p>
    <w:p w:rsidR="00985545" w:rsidRDefault="00471E77" w:rsidP="00BD4BC0">
      <w:pPr>
        <w:tabs>
          <w:tab w:val="right" w:pos="425"/>
          <w:tab w:val="right" w:pos="8363"/>
        </w:tabs>
        <w:spacing w:after="240" w:line="276" w:lineRule="auto"/>
        <w:ind w:left="141" w:firstLine="709"/>
        <w:rPr>
          <w:rFonts w:cs="Simplified Arabic"/>
          <w:b/>
          <w:bCs/>
          <w:sz w:val="32"/>
          <w:szCs w:val="32"/>
          <w:rtl/>
          <w:lang w:bidi="ar-TN"/>
        </w:rPr>
      </w:pPr>
      <w:r>
        <w:rPr>
          <w:rFonts w:cs="Simplified Arabic"/>
          <w:b/>
          <w:bCs/>
          <w:sz w:val="32"/>
          <w:szCs w:val="32"/>
          <w:rtl/>
          <w:lang w:bidi="ar-TN"/>
        </w:rPr>
        <w:t>إنّي الممضي أسفله أقرّ أنّي اطّلعت ووافقت على جميع الأحكام والشروط الواردة بهذا الكرّاس وألتزم بمقتضيات</w:t>
      </w:r>
      <w:r w:rsidR="00985545">
        <w:rPr>
          <w:rFonts w:cs="Simplified Arabic" w:hint="cs"/>
          <w:b/>
          <w:bCs/>
          <w:sz w:val="32"/>
          <w:szCs w:val="32"/>
          <w:rtl/>
          <w:lang w:bidi="ar-TN"/>
        </w:rPr>
        <w:t>ه.</w:t>
      </w:r>
    </w:p>
    <w:p w:rsidR="00985545" w:rsidRPr="006B2E44" w:rsidRDefault="00985545" w:rsidP="00BD4BC0">
      <w:pPr>
        <w:tabs>
          <w:tab w:val="right" w:pos="425"/>
          <w:tab w:val="right" w:pos="8363"/>
        </w:tabs>
        <w:spacing w:after="240" w:line="276" w:lineRule="auto"/>
        <w:ind w:left="141" w:firstLine="709"/>
        <w:rPr>
          <w:rFonts w:cs="Simplified Arabic"/>
          <w:b/>
          <w:bCs/>
          <w:sz w:val="10"/>
          <w:szCs w:val="10"/>
          <w:rtl/>
          <w:lang w:bidi="ar-TN"/>
        </w:rPr>
      </w:pPr>
    </w:p>
    <w:p w:rsidR="00985545" w:rsidRDefault="00471E77" w:rsidP="00BD4BC0">
      <w:pPr>
        <w:tabs>
          <w:tab w:val="right" w:pos="425"/>
          <w:tab w:val="right" w:pos="8363"/>
        </w:tabs>
        <w:spacing w:after="240" w:line="276" w:lineRule="auto"/>
        <w:ind w:left="141" w:firstLine="709"/>
        <w:rPr>
          <w:rFonts w:cs="Simplified Arabic"/>
          <w:b/>
          <w:bCs/>
          <w:sz w:val="32"/>
          <w:szCs w:val="32"/>
          <w:rtl/>
        </w:rPr>
      </w:pPr>
      <w:r w:rsidRPr="00E026A5">
        <w:rPr>
          <w:rFonts w:cs="Simplified Arabic"/>
          <w:b/>
          <w:bCs/>
          <w:sz w:val="10"/>
          <w:szCs w:val="10"/>
          <w:rtl/>
          <w:lang w:bidi="ar-TN"/>
        </w:rPr>
        <w:t xml:space="preserve">. </w:t>
      </w:r>
    </w:p>
    <w:p w:rsidR="00471E77" w:rsidRDefault="00471E77" w:rsidP="00BD4BC0">
      <w:pPr>
        <w:tabs>
          <w:tab w:val="right" w:pos="425"/>
          <w:tab w:val="right" w:pos="8363"/>
        </w:tabs>
        <w:spacing w:after="240" w:line="276" w:lineRule="auto"/>
        <w:ind w:left="141" w:firstLine="709"/>
        <w:rPr>
          <w:rFonts w:cs="Simplified Arabic"/>
          <w:b/>
          <w:bCs/>
          <w:sz w:val="32"/>
          <w:szCs w:val="32"/>
          <w:rtl/>
          <w:lang w:bidi="ar-TN"/>
        </w:rPr>
      </w:pPr>
      <w:r>
        <w:rPr>
          <w:rFonts w:cs="Simplified Arabic"/>
          <w:b/>
          <w:bCs/>
          <w:sz w:val="32"/>
          <w:szCs w:val="32"/>
          <w:rtl/>
          <w:lang w:bidi="ar-TN"/>
        </w:rPr>
        <w:t>تونس في.......................</w:t>
      </w:r>
    </w:p>
    <w:p w:rsidR="00471E77" w:rsidRPr="00EF1CAC" w:rsidRDefault="00471E77" w:rsidP="00BD4BC0">
      <w:pPr>
        <w:spacing w:line="192" w:lineRule="auto"/>
        <w:ind w:firstLine="6804"/>
        <w:rPr>
          <w:rFonts w:cs="Simplified Arabic"/>
          <w:b/>
          <w:bCs/>
          <w:sz w:val="10"/>
          <w:szCs w:val="10"/>
          <w:rtl/>
          <w:lang w:bidi="ar-TN"/>
        </w:rPr>
      </w:pPr>
    </w:p>
    <w:p w:rsidR="00471E77" w:rsidRDefault="00471E77" w:rsidP="00BD4BC0">
      <w:pPr>
        <w:spacing w:line="192" w:lineRule="auto"/>
        <w:ind w:firstLine="5103"/>
        <w:rPr>
          <w:rFonts w:cs="Simplified Arabic"/>
          <w:b/>
          <w:bCs/>
          <w:sz w:val="32"/>
          <w:szCs w:val="32"/>
          <w:rtl/>
          <w:lang w:bidi="ar-TN"/>
        </w:rPr>
      </w:pPr>
      <w:r>
        <w:rPr>
          <w:rFonts w:cs="Simplified Arabic"/>
          <w:b/>
          <w:bCs/>
          <w:sz w:val="32"/>
          <w:szCs w:val="32"/>
          <w:rtl/>
          <w:lang w:bidi="ar-TN"/>
        </w:rPr>
        <w:t xml:space="preserve">         إمضاء وختم المشارك وصفته</w:t>
      </w:r>
    </w:p>
    <w:p w:rsidR="0011487F" w:rsidRDefault="0011487F" w:rsidP="00BD4BC0">
      <w:pPr>
        <w:spacing w:line="192" w:lineRule="auto"/>
        <w:rPr>
          <w:rFonts w:cs="Simplified Arabic"/>
          <w:b/>
          <w:bCs/>
          <w:sz w:val="32"/>
          <w:szCs w:val="32"/>
          <w:rtl/>
          <w:lang w:bidi="ar-TN"/>
        </w:rPr>
      </w:pPr>
    </w:p>
    <w:p w:rsidR="0011487F" w:rsidRDefault="0011487F" w:rsidP="00BD4BC0">
      <w:pPr>
        <w:spacing w:line="192" w:lineRule="auto"/>
        <w:rPr>
          <w:rFonts w:cs="Simplified Arabic"/>
          <w:b/>
          <w:bCs/>
          <w:sz w:val="32"/>
          <w:szCs w:val="32"/>
          <w:rtl/>
          <w:lang w:bidi="ar-TN"/>
        </w:rPr>
      </w:pPr>
    </w:p>
    <w:p w:rsidR="0011487F" w:rsidRDefault="0011487F" w:rsidP="00BD4BC0">
      <w:pPr>
        <w:spacing w:line="192" w:lineRule="auto"/>
        <w:rPr>
          <w:rFonts w:cs="Simplified Arabic"/>
          <w:b/>
          <w:bCs/>
          <w:sz w:val="32"/>
          <w:szCs w:val="32"/>
          <w:rtl/>
          <w:lang w:bidi="ar-TN"/>
        </w:rPr>
      </w:pPr>
    </w:p>
    <w:p w:rsidR="0011487F" w:rsidRDefault="0011487F" w:rsidP="00BD4BC0">
      <w:pPr>
        <w:spacing w:line="192" w:lineRule="auto"/>
        <w:rPr>
          <w:rFonts w:cs="Simplified Arabic"/>
          <w:b/>
          <w:bCs/>
          <w:sz w:val="32"/>
          <w:szCs w:val="32"/>
          <w:rtl/>
          <w:lang w:bidi="ar-TN"/>
        </w:rPr>
      </w:pPr>
    </w:p>
    <w:p w:rsidR="0011487F" w:rsidRDefault="0011487F" w:rsidP="00BD4BC0">
      <w:pPr>
        <w:spacing w:line="192" w:lineRule="auto"/>
        <w:rPr>
          <w:rFonts w:cs="Simplified Arabic"/>
          <w:b/>
          <w:bCs/>
          <w:sz w:val="32"/>
          <w:szCs w:val="32"/>
          <w:rtl/>
          <w:lang w:bidi="ar-TN"/>
        </w:rPr>
      </w:pPr>
    </w:p>
    <w:tbl>
      <w:tblPr>
        <w:tblpPr w:leftFromText="180" w:rightFromText="180" w:vertAnchor="page" w:horzAnchor="margin" w:tblpXSpec="center" w:tblpY="223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tblGrid>
      <w:tr w:rsidR="00AF5A52" w:rsidTr="00271CFE">
        <w:trPr>
          <w:trHeight w:val="11001"/>
        </w:trPr>
        <w:tc>
          <w:tcPr>
            <w:tcW w:w="8537" w:type="dxa"/>
            <w:tcBorders>
              <w:top w:val="thinThickSmallGap" w:sz="24" w:space="0" w:color="auto"/>
              <w:left w:val="thickThinSmallGap" w:sz="24" w:space="0" w:color="auto"/>
              <w:bottom w:val="thickThinSmallGap" w:sz="24" w:space="0" w:color="auto"/>
              <w:right w:val="thinThickSmallGap" w:sz="24" w:space="0" w:color="auto"/>
            </w:tcBorders>
            <w:shd w:val="clear" w:color="auto" w:fill="E6E6E6"/>
          </w:tcPr>
          <w:p w:rsidR="00AF5A52" w:rsidRDefault="00AF5A52" w:rsidP="00BD4BC0"/>
          <w:p w:rsidR="00AF5A52" w:rsidRDefault="00AF5A52" w:rsidP="00BD4BC0">
            <w:pPr>
              <w:shd w:val="clear" w:color="auto" w:fill="E6E6E6"/>
            </w:pPr>
          </w:p>
          <w:p w:rsidR="00AF5A52" w:rsidRDefault="00AF5A52" w:rsidP="00BD4BC0">
            <w:pPr>
              <w:shd w:val="clear" w:color="auto" w:fill="E6E6E6"/>
            </w:pPr>
          </w:p>
          <w:p w:rsidR="00AF5A52" w:rsidRDefault="00AF5A52" w:rsidP="00BD4BC0">
            <w:pPr>
              <w:shd w:val="clear" w:color="auto" w:fill="E6E6E6"/>
              <w:rPr>
                <w:rtl/>
              </w:rPr>
            </w:pPr>
          </w:p>
          <w:p w:rsidR="00AF5A52" w:rsidRPr="00105C92" w:rsidRDefault="00AF5A52" w:rsidP="00BD4BC0">
            <w:pPr>
              <w:shd w:val="clear" w:color="auto" w:fill="E6E6E6"/>
              <w:rPr>
                <w:sz w:val="48"/>
                <w:szCs w:val="48"/>
              </w:rPr>
            </w:pPr>
          </w:p>
          <w:p w:rsidR="00AF5A52" w:rsidRPr="00105C92" w:rsidRDefault="00AF5A52" w:rsidP="00BD4BC0">
            <w:pPr>
              <w:shd w:val="clear" w:color="auto" w:fill="E6E6E6"/>
              <w:rPr>
                <w:sz w:val="72"/>
                <w:szCs w:val="72"/>
              </w:rPr>
            </w:pPr>
          </w:p>
          <w:p w:rsidR="00AF5A52" w:rsidRDefault="00AF5A52" w:rsidP="00BD4BC0">
            <w:pPr>
              <w:shd w:val="clear" w:color="auto" w:fill="E6E6E6"/>
              <w:rPr>
                <w:rtl/>
              </w:rPr>
            </w:pPr>
          </w:p>
          <w:p w:rsidR="00AF5A52" w:rsidRDefault="00AF5A52" w:rsidP="00BD4BC0">
            <w:pPr>
              <w:shd w:val="clear" w:color="auto" w:fill="E6E6E6"/>
              <w:rPr>
                <w:rtl/>
              </w:rPr>
            </w:pPr>
          </w:p>
          <w:p w:rsidR="00AF5A52" w:rsidRDefault="00AF5A52" w:rsidP="00BD4BC0">
            <w:pPr>
              <w:shd w:val="clear" w:color="auto" w:fill="E6E6E6"/>
              <w:rPr>
                <w:rtl/>
              </w:rPr>
            </w:pPr>
          </w:p>
          <w:p w:rsidR="00AF5A52" w:rsidRDefault="00AF5A52" w:rsidP="00BD4BC0">
            <w:pPr>
              <w:shd w:val="clear" w:color="auto" w:fill="E6E6E6"/>
            </w:pPr>
          </w:p>
          <w:p w:rsidR="00AF5A52" w:rsidRDefault="00AF5A52" w:rsidP="00BD4BC0">
            <w:pPr>
              <w:shd w:val="clear" w:color="auto" w:fill="E6E6E6"/>
            </w:pPr>
          </w:p>
          <w:p w:rsidR="00AF5A52" w:rsidRDefault="00AF5A52" w:rsidP="00BD4BC0">
            <w:pPr>
              <w:shd w:val="clear" w:color="auto" w:fill="E6E6E6"/>
            </w:pPr>
          </w:p>
          <w:p w:rsidR="00AF5A52" w:rsidRDefault="00E333A0" w:rsidP="00BD4BC0">
            <w:pPr>
              <w:shd w:val="clear" w:color="auto" w:fill="E6E6E6"/>
              <w:rPr>
                <w:lang w:val="en-US" w:bidi="ar-TN"/>
              </w:rPr>
            </w:pPr>
            <w:r>
              <w:rPr>
                <w:noProof/>
              </w:rPr>
            </w:r>
            <w:r w:rsidR="00051677" w:rsidRPr="00E333A0">
              <w:rPr>
                <w:noProof/>
              </w:rPr>
              <w:pict>
                <v:shapetype id="_x0000_t202" coordsize="21600,21600" o:spt="202" path="m,l,21600r21600,l21600,xe">
                  <v:stroke joinstyle="miter"/>
                  <v:path gradientshapeok="t" o:connecttype="rect"/>
                </v:shapetype>
                <v:shape id="WordArt 1" o:spid="_x0000_s1028" type="#_x0000_t202" style="width:294.75pt;height:78.2pt;visibility:visible;mso-position-horizontal-relative:char;mso-position-vertical-relative:line" filled="f" stroked="f">
                  <o:lock v:ext="edit" shapetype="t"/>
                  <v:textbox style="mso-fit-shape-to-text:t">
                    <w:txbxContent>
                      <w:p w:rsidR="00FE3160" w:rsidRPr="00150CFD" w:rsidRDefault="003C4937" w:rsidP="00975BE9">
                        <w:pPr>
                          <w:jc w:val="center"/>
                          <w:rPr>
                            <w:rFonts w:ascii="Arabic Typesetting" w:hAnsi="Arabic Typesetting" w:cs="Arabic Typesetting"/>
                            <w:b/>
                            <w:bCs/>
                            <w:color w:val="000000"/>
                            <w:sz w:val="56"/>
                            <w:szCs w:val="56"/>
                            <w:lang w:bidi="ar-TN"/>
                          </w:rPr>
                        </w:pPr>
                        <w:r>
                          <w:rPr>
                            <w:rFonts w:ascii="Arabic Typesetting" w:hAnsi="Arabic Typesetting" w:cs="Arabic Typesetting" w:hint="cs"/>
                            <w:b/>
                            <w:bCs/>
                            <w:color w:val="000000"/>
                            <w:sz w:val="56"/>
                            <w:szCs w:val="56"/>
                            <w:rtl/>
                            <w:lang w:bidi="ar-TN"/>
                          </w:rPr>
                          <w:t xml:space="preserve">                        </w:t>
                        </w:r>
                        <w:r w:rsidR="00FE3160" w:rsidRPr="00150CFD">
                          <w:rPr>
                            <w:rFonts w:ascii="Arabic Typesetting" w:hAnsi="Arabic Typesetting" w:cs="Arabic Typesetting" w:hint="cs"/>
                            <w:b/>
                            <w:bCs/>
                            <w:color w:val="000000"/>
                            <w:sz w:val="56"/>
                            <w:szCs w:val="56"/>
                            <w:rtl/>
                            <w:lang w:bidi="ar-TN"/>
                          </w:rPr>
                          <w:t>الملاحق الإدارية والمالية</w:t>
                        </w:r>
                      </w:p>
                    </w:txbxContent>
                  </v:textbox>
                  <w10:wrap type="none"/>
                  <w10:anchorlock/>
                </v:shape>
              </w:pict>
            </w:r>
          </w:p>
          <w:p w:rsidR="00AF5A52" w:rsidRDefault="00AF5A52" w:rsidP="00BD4BC0">
            <w:pPr>
              <w:shd w:val="clear" w:color="auto" w:fill="E6E6E6"/>
              <w:rPr>
                <w:lang w:val="en-US" w:bidi="ar-TN"/>
              </w:rPr>
            </w:pPr>
          </w:p>
          <w:p w:rsidR="00AF5A52" w:rsidRDefault="00AF5A52" w:rsidP="00BD4BC0">
            <w:pPr>
              <w:shd w:val="clear" w:color="auto" w:fill="E6E6E6"/>
              <w:rPr>
                <w:lang w:val="en-US" w:bidi="ar-TN"/>
              </w:rPr>
            </w:pPr>
          </w:p>
          <w:p w:rsidR="00AF5A52" w:rsidRDefault="00AF5A52" w:rsidP="00BD4BC0">
            <w:pPr>
              <w:shd w:val="clear" w:color="auto" w:fill="E6E6E6"/>
              <w:rPr>
                <w:lang w:val="en-US" w:bidi="ar-TN"/>
              </w:rPr>
            </w:pPr>
          </w:p>
          <w:p w:rsidR="00AF5A52" w:rsidRDefault="00AF5A52" w:rsidP="00BD4BC0">
            <w:pPr>
              <w:shd w:val="clear" w:color="auto" w:fill="E6E6E6"/>
              <w:rPr>
                <w:lang w:val="en-US" w:bidi="ar-TN"/>
              </w:rPr>
            </w:pPr>
          </w:p>
          <w:p w:rsidR="00AF5A52" w:rsidRDefault="00AF5A52" w:rsidP="00BD4BC0">
            <w:pPr>
              <w:shd w:val="clear" w:color="auto" w:fill="E6E6E6"/>
              <w:rPr>
                <w:lang w:val="en-US" w:bidi="ar-TN"/>
              </w:rPr>
            </w:pPr>
          </w:p>
          <w:p w:rsidR="00AF5A52" w:rsidRDefault="00AF5A52" w:rsidP="00BD4BC0">
            <w:pPr>
              <w:shd w:val="clear" w:color="auto" w:fill="E6E6E6"/>
              <w:rPr>
                <w:lang w:val="en-US" w:bidi="ar-TN"/>
              </w:rPr>
            </w:pPr>
          </w:p>
          <w:p w:rsidR="00AF5A52" w:rsidRDefault="00AF5A52" w:rsidP="00BD4BC0">
            <w:pPr>
              <w:shd w:val="clear" w:color="auto" w:fill="E6E6E6"/>
              <w:rPr>
                <w:lang w:val="en-US" w:bidi="ar-TN"/>
              </w:rPr>
            </w:pPr>
          </w:p>
          <w:p w:rsidR="00AF5A52" w:rsidRDefault="00AF5A52" w:rsidP="00BD4BC0">
            <w:pPr>
              <w:shd w:val="clear" w:color="auto" w:fill="E6E6E6"/>
              <w:rPr>
                <w:lang w:val="en-US" w:bidi="ar-TN"/>
              </w:rPr>
            </w:pPr>
          </w:p>
          <w:p w:rsidR="00AF5A52" w:rsidRDefault="00AF5A52" w:rsidP="00BD4BC0">
            <w:pPr>
              <w:shd w:val="clear" w:color="auto" w:fill="E6E6E6"/>
              <w:rPr>
                <w:lang w:val="en-US" w:bidi="ar-TN"/>
              </w:rPr>
            </w:pPr>
          </w:p>
          <w:p w:rsidR="00AF5A52" w:rsidRDefault="00AF5A52" w:rsidP="00BD4BC0">
            <w:pPr>
              <w:shd w:val="clear" w:color="auto" w:fill="E6E6E6"/>
              <w:rPr>
                <w:lang w:val="en-US" w:bidi="ar-TN"/>
              </w:rPr>
            </w:pPr>
          </w:p>
          <w:p w:rsidR="00AF5A52" w:rsidRDefault="00AF5A52" w:rsidP="00BD4BC0">
            <w:pPr>
              <w:rPr>
                <w:lang w:val="en-US" w:bidi="ar-TN"/>
              </w:rPr>
            </w:pPr>
          </w:p>
          <w:p w:rsidR="00AF5A52" w:rsidRDefault="00AF5A52" w:rsidP="00BD4BC0">
            <w:pPr>
              <w:rPr>
                <w:lang w:val="en-US" w:bidi="ar-TN"/>
              </w:rPr>
            </w:pPr>
          </w:p>
          <w:p w:rsidR="00AF5A52" w:rsidRDefault="00AF5A52" w:rsidP="00BD4BC0">
            <w:pPr>
              <w:rPr>
                <w:lang w:val="en-US" w:bidi="ar-TN"/>
              </w:rPr>
            </w:pPr>
          </w:p>
        </w:tc>
      </w:tr>
    </w:tbl>
    <w:p w:rsidR="00AF5A52" w:rsidRDefault="00AF5A52" w:rsidP="00BD4BC0">
      <w:pPr>
        <w:spacing w:line="192" w:lineRule="auto"/>
        <w:rPr>
          <w:rFonts w:cs="Simplified Arabic"/>
          <w:b/>
          <w:bCs/>
          <w:sz w:val="32"/>
          <w:szCs w:val="32"/>
          <w:lang w:bidi="ar-TN"/>
        </w:rPr>
      </w:pPr>
    </w:p>
    <w:p w:rsidR="00CD034A" w:rsidRPr="00105C92" w:rsidRDefault="00CD034A" w:rsidP="00BD4BC0">
      <w:pPr>
        <w:spacing w:line="192" w:lineRule="auto"/>
        <w:rPr>
          <w:rFonts w:cs="Simplified Arabic"/>
          <w:b/>
          <w:bCs/>
          <w:sz w:val="56"/>
          <w:szCs w:val="56"/>
          <w:lang w:bidi="ar-TN"/>
        </w:rPr>
      </w:pPr>
    </w:p>
    <w:p w:rsidR="00FE3E90" w:rsidRDefault="00FE3E90" w:rsidP="00BD4BC0">
      <w:pPr>
        <w:spacing w:line="192" w:lineRule="auto"/>
        <w:rPr>
          <w:rFonts w:cs="Simplified Arabic"/>
          <w:b/>
          <w:bCs/>
          <w:sz w:val="32"/>
          <w:szCs w:val="32"/>
          <w:lang w:bidi="ar-TN"/>
        </w:rPr>
      </w:pPr>
    </w:p>
    <w:p w:rsidR="002A5461" w:rsidRDefault="002A5461" w:rsidP="00BD4BC0">
      <w:pPr>
        <w:spacing w:line="192" w:lineRule="auto"/>
        <w:rPr>
          <w:rFonts w:cs="Simplified Arabic"/>
          <w:b/>
          <w:bCs/>
          <w:sz w:val="32"/>
          <w:szCs w:val="32"/>
          <w:lang w:bidi="ar-TN"/>
        </w:rPr>
      </w:pPr>
    </w:p>
    <w:p w:rsidR="002A5461" w:rsidRDefault="002A5461" w:rsidP="00BD4BC0">
      <w:pPr>
        <w:spacing w:line="192" w:lineRule="auto"/>
        <w:rPr>
          <w:rFonts w:cs="Simplified Arabic"/>
          <w:b/>
          <w:bCs/>
          <w:sz w:val="32"/>
          <w:szCs w:val="32"/>
          <w:lang w:bidi="ar-TN"/>
        </w:rPr>
      </w:pPr>
    </w:p>
    <w:p w:rsidR="002A5461" w:rsidRDefault="002A5461" w:rsidP="00BD4BC0">
      <w:pPr>
        <w:spacing w:line="192" w:lineRule="auto"/>
        <w:rPr>
          <w:rFonts w:cs="Simplified Arabic"/>
          <w:b/>
          <w:bCs/>
          <w:sz w:val="32"/>
          <w:szCs w:val="32"/>
          <w:rtl/>
          <w:lang w:bidi="ar-TN"/>
        </w:rPr>
      </w:pPr>
    </w:p>
    <w:p w:rsidR="00F5234A" w:rsidRDefault="00F5234A" w:rsidP="00BD4BC0">
      <w:pPr>
        <w:spacing w:line="192" w:lineRule="auto"/>
        <w:rPr>
          <w:rFonts w:cs="Simplified Arabic"/>
          <w:b/>
          <w:bCs/>
          <w:sz w:val="32"/>
          <w:szCs w:val="32"/>
          <w:lang w:bidi="ar-TN"/>
        </w:rPr>
      </w:pPr>
    </w:p>
    <w:p w:rsidR="003852EA" w:rsidRDefault="003852EA" w:rsidP="00BD4BC0">
      <w:pPr>
        <w:spacing w:line="192" w:lineRule="auto"/>
        <w:rPr>
          <w:rFonts w:cs="Simplified Arabic"/>
          <w:b/>
          <w:bCs/>
          <w:sz w:val="32"/>
          <w:szCs w:val="32"/>
          <w:lang w:bidi="ar-TN"/>
        </w:rPr>
      </w:pPr>
    </w:p>
    <w:p w:rsidR="003852EA" w:rsidRDefault="003852EA" w:rsidP="00BD4BC0">
      <w:pPr>
        <w:spacing w:line="192" w:lineRule="auto"/>
        <w:rPr>
          <w:rFonts w:cs="Simplified Arabic"/>
          <w:b/>
          <w:bCs/>
          <w:sz w:val="32"/>
          <w:szCs w:val="32"/>
          <w:rtl/>
          <w:lang w:bidi="ar-TN"/>
        </w:rPr>
      </w:pPr>
    </w:p>
    <w:p w:rsidR="00F5234A" w:rsidRDefault="00F5234A" w:rsidP="00BD4BC0">
      <w:pPr>
        <w:spacing w:line="192" w:lineRule="auto"/>
        <w:rPr>
          <w:rFonts w:cs="Simplified Arabic"/>
          <w:b/>
          <w:bCs/>
          <w:sz w:val="32"/>
          <w:szCs w:val="32"/>
          <w:rtl/>
          <w:lang w:bidi="ar-TN"/>
        </w:rPr>
      </w:pPr>
    </w:p>
    <w:p w:rsidR="00F5234A" w:rsidRDefault="00F5234A" w:rsidP="00BD4BC0">
      <w:pPr>
        <w:spacing w:line="192" w:lineRule="auto"/>
        <w:rPr>
          <w:rFonts w:cs="Simplified Arabic"/>
          <w:b/>
          <w:bCs/>
          <w:sz w:val="32"/>
          <w:szCs w:val="32"/>
          <w:lang w:bidi="ar-TN"/>
        </w:rPr>
      </w:pPr>
    </w:p>
    <w:p w:rsidR="00DE2F93" w:rsidRPr="0047203D" w:rsidRDefault="00471E77" w:rsidP="00F00484">
      <w:pPr>
        <w:spacing w:line="192" w:lineRule="auto"/>
        <w:rPr>
          <w:rFonts w:cs="Simplified Arabic"/>
          <w:b/>
          <w:bCs/>
          <w:sz w:val="32"/>
          <w:szCs w:val="32"/>
          <w:rtl/>
          <w:lang w:bidi="ar-TN"/>
        </w:rPr>
      </w:pPr>
      <w:r>
        <w:rPr>
          <w:rFonts w:cs="Simplified Arabic"/>
          <w:b/>
          <w:bCs/>
          <w:sz w:val="32"/>
          <w:szCs w:val="32"/>
          <w:rtl/>
          <w:lang w:bidi="ar-TN"/>
        </w:rPr>
        <w:t xml:space="preserve">جدول الخاصيات الفنية لمواد </w:t>
      </w:r>
      <w:r w:rsidR="00081F06">
        <w:rPr>
          <w:rFonts w:cs="Simplified Arabic" w:hint="cs"/>
          <w:b/>
          <w:bCs/>
          <w:sz w:val="32"/>
          <w:szCs w:val="32"/>
          <w:rtl/>
          <w:lang w:bidi="ar-TN"/>
        </w:rPr>
        <w:t>استهلاك</w:t>
      </w:r>
      <w:r w:rsidR="00BD6057">
        <w:rPr>
          <w:rFonts w:cs="Simplified Arabic" w:hint="cs"/>
          <w:b/>
          <w:bCs/>
          <w:sz w:val="32"/>
          <w:szCs w:val="32"/>
          <w:rtl/>
          <w:lang w:bidi="ar-TN"/>
        </w:rPr>
        <w:t xml:space="preserve"> الإعلامية</w:t>
      </w:r>
      <w:r w:rsidR="008C4120">
        <w:rPr>
          <w:rFonts w:cs="Simplified Arabic" w:hint="cs"/>
          <w:b/>
          <w:bCs/>
          <w:sz w:val="32"/>
          <w:szCs w:val="32"/>
          <w:rtl/>
          <w:lang w:bidi="ar-TN"/>
        </w:rPr>
        <w:t xml:space="preserve"> </w:t>
      </w:r>
      <w:r w:rsidR="00081F06">
        <w:rPr>
          <w:rFonts w:cs="Simplified Arabic" w:hint="cs"/>
          <w:b/>
          <w:bCs/>
          <w:sz w:val="32"/>
          <w:szCs w:val="32"/>
          <w:rtl/>
          <w:lang w:bidi="ar-TN"/>
        </w:rPr>
        <w:t>ا</w:t>
      </w:r>
      <w:r w:rsidR="00081F06" w:rsidRPr="0047203D">
        <w:rPr>
          <w:rFonts w:cs="Simplified Arabic" w:hint="cs"/>
          <w:b/>
          <w:bCs/>
          <w:sz w:val="32"/>
          <w:szCs w:val="32"/>
          <w:rtl/>
          <w:lang w:bidi="ar-TN"/>
        </w:rPr>
        <w:t>ستشارة</w:t>
      </w:r>
      <w:r w:rsidR="00C4012C" w:rsidRPr="0047203D">
        <w:rPr>
          <w:rFonts w:cs="Simplified Arabic" w:hint="cs"/>
          <w:b/>
          <w:bCs/>
          <w:sz w:val="32"/>
          <w:szCs w:val="32"/>
          <w:rtl/>
          <w:lang w:bidi="ar-TN"/>
        </w:rPr>
        <w:t xml:space="preserve"> عدد </w:t>
      </w:r>
      <w:r w:rsidR="00F00484">
        <w:rPr>
          <w:rFonts w:cs="Simplified Arabic" w:hint="cs"/>
          <w:b/>
          <w:bCs/>
          <w:sz w:val="32"/>
          <w:szCs w:val="32"/>
          <w:rtl/>
          <w:lang w:bidi="ar-TN"/>
        </w:rPr>
        <w:t>01</w:t>
      </w:r>
      <w:r w:rsidR="008C4120">
        <w:rPr>
          <w:rFonts w:cs="Simplified Arabic" w:hint="cs"/>
          <w:b/>
          <w:bCs/>
          <w:sz w:val="32"/>
          <w:szCs w:val="32"/>
          <w:rtl/>
          <w:lang w:bidi="ar-TN"/>
        </w:rPr>
        <w:t xml:space="preserve"> لسنة 2022   </w:t>
      </w:r>
    </w:p>
    <w:tbl>
      <w:tblPr>
        <w:tblpPr w:leftFromText="141" w:rightFromText="141" w:vertAnchor="text" w:horzAnchor="margin" w:tblpXSpec="center" w:tblpY="286"/>
        <w:bidiVisual/>
        <w:tblW w:w="8916" w:type="dxa"/>
        <w:tblLayout w:type="fixed"/>
        <w:tblCellMar>
          <w:left w:w="70" w:type="dxa"/>
          <w:right w:w="70" w:type="dxa"/>
        </w:tblCellMar>
        <w:tblLook w:val="04A0"/>
      </w:tblPr>
      <w:tblGrid>
        <w:gridCol w:w="851"/>
        <w:gridCol w:w="6230"/>
        <w:gridCol w:w="697"/>
        <w:gridCol w:w="1138"/>
      </w:tblGrid>
      <w:tr w:rsidR="00BD473B" w:rsidRPr="00AF3DC5" w:rsidTr="00BD473B">
        <w:trPr>
          <w:trHeight w:val="831"/>
        </w:trPr>
        <w:tc>
          <w:tcPr>
            <w:tcW w:w="851" w:type="dxa"/>
            <w:tcBorders>
              <w:top w:val="single" w:sz="8" w:space="0" w:color="auto"/>
              <w:left w:val="single" w:sz="8" w:space="0" w:color="auto"/>
              <w:bottom w:val="nil"/>
              <w:right w:val="single" w:sz="8" w:space="0" w:color="auto"/>
            </w:tcBorders>
            <w:shd w:val="clear" w:color="auto" w:fill="auto"/>
            <w:vAlign w:val="center"/>
            <w:hideMark/>
          </w:tcPr>
          <w:p w:rsidR="00BD473B" w:rsidRDefault="00BD473B" w:rsidP="00BD473B">
            <w:pPr>
              <w:jc w:val="center"/>
              <w:rPr>
                <w:rFonts w:ascii="Arial" w:hAnsi="Arial" w:cs="Arial"/>
                <w:b/>
                <w:bCs/>
                <w:color w:val="000000"/>
                <w:sz w:val="28"/>
                <w:szCs w:val="28"/>
                <w:rtl/>
              </w:rPr>
            </w:pPr>
            <w:r w:rsidRPr="00AF3DC5">
              <w:rPr>
                <w:rFonts w:ascii="Arial" w:hAnsi="Arial" w:cs="Arial"/>
                <w:b/>
                <w:bCs/>
                <w:color w:val="000000"/>
                <w:sz w:val="28"/>
                <w:szCs w:val="28"/>
                <w:rtl/>
              </w:rPr>
              <w:t>عدد</w:t>
            </w:r>
          </w:p>
          <w:p w:rsidR="00BD473B" w:rsidRPr="00AF3DC5" w:rsidRDefault="00BD473B" w:rsidP="00BD473B">
            <w:pPr>
              <w:jc w:val="center"/>
              <w:rPr>
                <w:rFonts w:ascii="Arial" w:hAnsi="Arial" w:cs="Arial"/>
                <w:b/>
                <w:bCs/>
                <w:color w:val="000000"/>
                <w:sz w:val="28"/>
                <w:szCs w:val="28"/>
              </w:rPr>
            </w:pPr>
            <w:r w:rsidRPr="00AF3DC5">
              <w:rPr>
                <w:rFonts w:ascii="Arial" w:hAnsi="Arial" w:cs="Arial"/>
                <w:b/>
                <w:bCs/>
                <w:color w:val="000000"/>
                <w:sz w:val="28"/>
                <w:szCs w:val="28"/>
                <w:rtl/>
              </w:rPr>
              <w:t>الفصل</w:t>
            </w:r>
          </w:p>
        </w:tc>
        <w:tc>
          <w:tcPr>
            <w:tcW w:w="6230" w:type="dxa"/>
            <w:tcBorders>
              <w:top w:val="single" w:sz="8" w:space="0" w:color="auto"/>
              <w:left w:val="single" w:sz="8" w:space="0" w:color="auto"/>
              <w:bottom w:val="nil"/>
              <w:right w:val="single" w:sz="8" w:space="0" w:color="auto"/>
            </w:tcBorders>
            <w:shd w:val="clear" w:color="auto" w:fill="auto"/>
            <w:noWrap/>
            <w:vAlign w:val="center"/>
            <w:hideMark/>
          </w:tcPr>
          <w:p w:rsidR="00BD473B" w:rsidRPr="00AF3DC5" w:rsidRDefault="00BD473B" w:rsidP="00BD473B">
            <w:pPr>
              <w:jc w:val="center"/>
              <w:rPr>
                <w:rFonts w:ascii="Arial" w:hAnsi="Arial" w:cs="Arial"/>
                <w:b/>
                <w:bCs/>
                <w:color w:val="000000"/>
                <w:sz w:val="28"/>
                <w:szCs w:val="28"/>
              </w:rPr>
            </w:pPr>
            <w:r w:rsidRPr="00AF3DC5">
              <w:rPr>
                <w:rFonts w:ascii="Arial" w:hAnsi="Arial" w:cs="Arial"/>
                <w:b/>
                <w:bCs/>
                <w:color w:val="000000"/>
                <w:sz w:val="28"/>
                <w:szCs w:val="28"/>
                <w:rtl/>
              </w:rPr>
              <w:t>بيان المواد</w:t>
            </w:r>
          </w:p>
        </w:tc>
        <w:tc>
          <w:tcPr>
            <w:tcW w:w="697" w:type="dxa"/>
            <w:tcBorders>
              <w:top w:val="single" w:sz="8" w:space="0" w:color="auto"/>
              <w:left w:val="single" w:sz="8" w:space="0" w:color="auto"/>
              <w:bottom w:val="nil"/>
              <w:right w:val="single" w:sz="4" w:space="0" w:color="auto"/>
            </w:tcBorders>
            <w:shd w:val="clear" w:color="auto" w:fill="auto"/>
            <w:vAlign w:val="center"/>
            <w:hideMark/>
          </w:tcPr>
          <w:p w:rsidR="00BD473B" w:rsidRPr="00AF3DC5" w:rsidRDefault="00BD473B" w:rsidP="00BD473B">
            <w:pPr>
              <w:jc w:val="center"/>
              <w:rPr>
                <w:rFonts w:ascii="Arial" w:hAnsi="Arial" w:cs="Arial"/>
                <w:b/>
                <w:bCs/>
                <w:color w:val="000000"/>
              </w:rPr>
            </w:pPr>
            <w:r w:rsidRPr="007C3C00">
              <w:rPr>
                <w:rFonts w:ascii="Arial" w:hAnsi="Arial" w:cs="Arial"/>
                <w:b/>
                <w:bCs/>
                <w:color w:val="000000"/>
                <w:sz w:val="24"/>
                <w:szCs w:val="24"/>
                <w:rtl/>
              </w:rPr>
              <w:t>الكميّة</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73B" w:rsidRPr="007C3C00" w:rsidRDefault="00BD473B" w:rsidP="00BD473B">
            <w:pPr>
              <w:jc w:val="center"/>
              <w:rPr>
                <w:rFonts w:ascii="Arial" w:hAnsi="Arial" w:cs="Arial"/>
                <w:b/>
                <w:bCs/>
                <w:color w:val="000000"/>
                <w:sz w:val="24"/>
                <w:szCs w:val="24"/>
                <w:rtl/>
              </w:rPr>
            </w:pPr>
            <w:r w:rsidRPr="00AF3DC5">
              <w:rPr>
                <w:rFonts w:ascii="Calibri" w:hAnsi="Calibri" w:cs="Times New Roman"/>
                <w:b/>
                <w:bCs/>
                <w:color w:val="000000"/>
                <w:sz w:val="22"/>
                <w:szCs w:val="22"/>
                <w:rtl/>
              </w:rPr>
              <w:t>التثبت عند</w:t>
            </w:r>
            <w:r w:rsidRPr="00AF3DC5">
              <w:rPr>
                <w:rFonts w:ascii="Calibri" w:hAnsi="Calibri" w:cs="Times New Roman"/>
                <w:b/>
                <w:bCs/>
                <w:color w:val="000000"/>
                <w:sz w:val="22"/>
                <w:szCs w:val="22"/>
                <w:rtl/>
              </w:rPr>
              <w:br/>
              <w:t xml:space="preserve"> </w:t>
            </w:r>
            <w:r w:rsidRPr="00AF3DC5">
              <w:rPr>
                <w:rFonts w:ascii="Calibri" w:hAnsi="Calibri" w:cs="Times New Roman" w:hint="cs"/>
                <w:b/>
                <w:bCs/>
                <w:color w:val="000000"/>
                <w:sz w:val="22"/>
                <w:szCs w:val="22"/>
                <w:rtl/>
              </w:rPr>
              <w:t>الاستلام</w:t>
            </w:r>
          </w:p>
        </w:tc>
      </w:tr>
      <w:tr w:rsidR="00BD473B" w:rsidRPr="00AF3DC5" w:rsidTr="00BD473B">
        <w:trPr>
          <w:trHeight w:val="514"/>
        </w:trPr>
        <w:tc>
          <w:tcPr>
            <w:tcW w:w="851" w:type="dxa"/>
            <w:tcBorders>
              <w:top w:val="single" w:sz="8" w:space="0" w:color="auto"/>
              <w:left w:val="single" w:sz="8" w:space="0" w:color="auto"/>
              <w:bottom w:val="single" w:sz="4" w:space="0" w:color="auto"/>
              <w:right w:val="single" w:sz="8" w:space="0" w:color="auto"/>
            </w:tcBorders>
            <w:shd w:val="clear" w:color="auto" w:fill="auto"/>
            <w:vAlign w:val="center"/>
          </w:tcPr>
          <w:p w:rsidR="00BD473B" w:rsidRPr="00BD473B" w:rsidRDefault="00BD473B" w:rsidP="00BD473B">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1</w:t>
            </w:r>
          </w:p>
        </w:tc>
        <w:tc>
          <w:tcPr>
            <w:tcW w:w="6230" w:type="dxa"/>
            <w:tcBorders>
              <w:top w:val="single" w:sz="8" w:space="0" w:color="auto"/>
              <w:left w:val="nil"/>
              <w:bottom w:val="single" w:sz="4" w:space="0" w:color="auto"/>
              <w:right w:val="nil"/>
            </w:tcBorders>
            <w:shd w:val="clear" w:color="auto" w:fill="auto"/>
            <w:vAlign w:val="center"/>
          </w:tcPr>
          <w:p w:rsidR="00BD473B" w:rsidRPr="00BD473B" w:rsidRDefault="00BD473B" w:rsidP="00BD473B">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 xml:space="preserve">Cartouche Epson noir T966140 (10,000 Pages) pour </w:t>
            </w:r>
          </w:p>
          <w:p w:rsidR="00BD473B" w:rsidRPr="00BD473B" w:rsidRDefault="00BD473B" w:rsidP="00BD473B">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Imprimante Epson WF-M5299DW</w:t>
            </w:r>
          </w:p>
        </w:tc>
        <w:tc>
          <w:tcPr>
            <w:tcW w:w="697" w:type="dxa"/>
            <w:tcBorders>
              <w:top w:val="single" w:sz="8" w:space="0" w:color="auto"/>
              <w:left w:val="single" w:sz="8" w:space="0" w:color="auto"/>
              <w:bottom w:val="single" w:sz="4" w:space="0" w:color="auto"/>
              <w:right w:val="single" w:sz="4" w:space="0" w:color="auto"/>
            </w:tcBorders>
            <w:shd w:val="clear" w:color="auto" w:fill="auto"/>
            <w:vAlign w:val="center"/>
          </w:tcPr>
          <w:p w:rsidR="00BD473B" w:rsidRPr="00BD473B" w:rsidRDefault="0062495D" w:rsidP="00BD473B">
            <w:pPr>
              <w:jc w:val="center"/>
              <w:rPr>
                <w:rFonts w:asciiTheme="minorHAnsi" w:hAnsiTheme="minorHAnsi" w:cstheme="minorHAnsi"/>
                <w:b/>
                <w:bCs/>
                <w:color w:val="000000"/>
                <w:sz w:val="22"/>
                <w:szCs w:val="22"/>
              </w:rPr>
            </w:pPr>
            <w:r>
              <w:rPr>
                <w:rFonts w:asciiTheme="minorHAnsi" w:hAnsiTheme="minorHAnsi" w:cstheme="minorHAnsi" w:hint="cs"/>
                <w:b/>
                <w:bCs/>
                <w:color w:val="000000"/>
                <w:sz w:val="22"/>
                <w:szCs w:val="22"/>
                <w:rtl/>
              </w:rPr>
              <w:t>38</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73B" w:rsidRPr="00BD473B" w:rsidRDefault="00BD473B" w:rsidP="00BD473B">
            <w:pPr>
              <w:jc w:val="center"/>
              <w:rPr>
                <w:rFonts w:asciiTheme="minorHAnsi" w:hAnsiTheme="minorHAnsi" w:cstheme="minorHAnsi"/>
                <w:sz w:val="22"/>
                <w:szCs w:val="22"/>
              </w:rPr>
            </w:pPr>
            <w:r w:rsidRPr="00BD473B">
              <w:rPr>
                <w:rFonts w:asciiTheme="minorHAnsi" w:hAnsiTheme="minorHAnsi" w:cs="Times New Roman"/>
                <w:b/>
                <w:bCs/>
                <w:sz w:val="22"/>
                <w:szCs w:val="22"/>
                <w:rtl/>
              </w:rPr>
              <w:t xml:space="preserve">أصليّة </w:t>
            </w:r>
            <w:r w:rsidRPr="00BD473B">
              <w:rPr>
                <w:rFonts w:asciiTheme="minorHAnsi" w:hAnsiTheme="minorHAnsi" w:cstheme="minorHAnsi"/>
                <w:b/>
                <w:bCs/>
                <w:sz w:val="22"/>
                <w:szCs w:val="22"/>
                <w:rtl/>
              </w:rPr>
              <w:br/>
            </w:r>
            <w:r w:rsidRPr="00BD473B">
              <w:rPr>
                <w:rFonts w:asciiTheme="minorHAnsi" w:hAnsiTheme="minorHAnsi" w:cs="Times New Roman"/>
                <w:b/>
                <w:bCs/>
                <w:sz w:val="22"/>
                <w:szCs w:val="22"/>
                <w:rtl/>
              </w:rPr>
              <w:t>المواد</w:t>
            </w:r>
          </w:p>
        </w:tc>
      </w:tr>
      <w:tr w:rsidR="00BD473B" w:rsidRPr="00AF3DC5" w:rsidTr="00BD473B">
        <w:trPr>
          <w:trHeight w:val="467"/>
        </w:trPr>
        <w:tc>
          <w:tcPr>
            <w:tcW w:w="851" w:type="dxa"/>
            <w:tcBorders>
              <w:top w:val="nil"/>
              <w:left w:val="single" w:sz="8" w:space="0" w:color="auto"/>
              <w:bottom w:val="single" w:sz="4" w:space="0" w:color="auto"/>
              <w:right w:val="single" w:sz="8" w:space="0" w:color="auto"/>
            </w:tcBorders>
            <w:shd w:val="clear" w:color="auto" w:fill="auto"/>
            <w:vAlign w:val="center"/>
          </w:tcPr>
          <w:p w:rsidR="00BD473B" w:rsidRPr="00BD473B" w:rsidRDefault="00BD473B" w:rsidP="00BD473B">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2</w:t>
            </w:r>
          </w:p>
        </w:tc>
        <w:tc>
          <w:tcPr>
            <w:tcW w:w="6230" w:type="dxa"/>
            <w:tcBorders>
              <w:top w:val="nil"/>
              <w:left w:val="nil"/>
              <w:bottom w:val="single" w:sz="4" w:space="0" w:color="auto"/>
              <w:right w:val="nil"/>
            </w:tcBorders>
            <w:shd w:val="clear" w:color="auto" w:fill="auto"/>
            <w:vAlign w:val="center"/>
          </w:tcPr>
          <w:p w:rsidR="00BD473B" w:rsidRPr="00BD473B" w:rsidRDefault="00BD473B" w:rsidP="00BD473B">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bouteille Noir 70 ml pour L1110 pour Imprimante Epson couleur L1110</w:t>
            </w:r>
          </w:p>
        </w:tc>
        <w:tc>
          <w:tcPr>
            <w:tcW w:w="697" w:type="dxa"/>
            <w:tcBorders>
              <w:top w:val="nil"/>
              <w:left w:val="single" w:sz="8" w:space="0" w:color="auto"/>
              <w:bottom w:val="single" w:sz="4" w:space="0" w:color="auto"/>
              <w:right w:val="single" w:sz="4" w:space="0" w:color="auto"/>
            </w:tcBorders>
            <w:shd w:val="clear" w:color="auto" w:fill="auto"/>
            <w:vAlign w:val="center"/>
          </w:tcPr>
          <w:p w:rsidR="00BD473B" w:rsidRPr="00BD473B" w:rsidRDefault="0062495D" w:rsidP="00BD473B">
            <w:pPr>
              <w:jc w:val="center"/>
              <w:rPr>
                <w:rFonts w:asciiTheme="minorHAnsi" w:hAnsiTheme="minorHAnsi" w:cstheme="minorHAnsi"/>
                <w:b/>
                <w:bCs/>
                <w:color w:val="000000"/>
                <w:sz w:val="22"/>
                <w:szCs w:val="22"/>
              </w:rPr>
            </w:pPr>
            <w:r>
              <w:rPr>
                <w:rFonts w:asciiTheme="minorHAnsi" w:hAnsiTheme="minorHAnsi" w:cstheme="minorHAnsi" w:hint="cs"/>
                <w:b/>
                <w:bCs/>
                <w:color w:val="000000"/>
                <w:sz w:val="22"/>
                <w:szCs w:val="22"/>
                <w:rtl/>
              </w:rPr>
              <w:t>12</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73B" w:rsidRPr="00BD473B" w:rsidRDefault="00BD473B" w:rsidP="00BD473B">
            <w:pPr>
              <w:jc w:val="center"/>
              <w:rPr>
                <w:rFonts w:asciiTheme="minorHAnsi" w:hAnsiTheme="minorHAnsi" w:cstheme="minorHAnsi"/>
                <w:sz w:val="22"/>
                <w:szCs w:val="22"/>
              </w:rPr>
            </w:pPr>
            <w:r w:rsidRPr="00BD473B">
              <w:rPr>
                <w:rFonts w:asciiTheme="minorHAnsi" w:hAnsiTheme="minorHAnsi" w:cs="Times New Roman"/>
                <w:b/>
                <w:bCs/>
                <w:sz w:val="22"/>
                <w:szCs w:val="22"/>
                <w:rtl/>
              </w:rPr>
              <w:t xml:space="preserve">أصليّة </w:t>
            </w:r>
            <w:r w:rsidRPr="00BD473B">
              <w:rPr>
                <w:rFonts w:asciiTheme="minorHAnsi" w:hAnsiTheme="minorHAnsi" w:cstheme="minorHAnsi"/>
                <w:b/>
                <w:bCs/>
                <w:sz w:val="22"/>
                <w:szCs w:val="22"/>
                <w:rtl/>
              </w:rPr>
              <w:br/>
            </w:r>
            <w:r w:rsidRPr="00BD473B">
              <w:rPr>
                <w:rFonts w:asciiTheme="minorHAnsi" w:hAnsiTheme="minorHAnsi" w:cs="Times New Roman"/>
                <w:b/>
                <w:bCs/>
                <w:sz w:val="22"/>
                <w:szCs w:val="22"/>
                <w:rtl/>
              </w:rPr>
              <w:t>المواد</w:t>
            </w:r>
          </w:p>
        </w:tc>
      </w:tr>
      <w:tr w:rsidR="00BD473B" w:rsidRPr="00AF3DC5" w:rsidTr="00BD473B">
        <w:trPr>
          <w:trHeight w:val="390"/>
        </w:trPr>
        <w:tc>
          <w:tcPr>
            <w:tcW w:w="851" w:type="dxa"/>
            <w:tcBorders>
              <w:top w:val="nil"/>
              <w:left w:val="single" w:sz="8" w:space="0" w:color="auto"/>
              <w:bottom w:val="single" w:sz="4" w:space="0" w:color="auto"/>
              <w:right w:val="single" w:sz="8" w:space="0" w:color="auto"/>
            </w:tcBorders>
            <w:shd w:val="clear" w:color="auto" w:fill="auto"/>
            <w:vAlign w:val="center"/>
          </w:tcPr>
          <w:p w:rsidR="00BD473B" w:rsidRPr="00BD473B" w:rsidRDefault="00BD473B" w:rsidP="00BD473B">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3</w:t>
            </w:r>
          </w:p>
        </w:tc>
        <w:tc>
          <w:tcPr>
            <w:tcW w:w="6230" w:type="dxa"/>
            <w:tcBorders>
              <w:top w:val="nil"/>
              <w:left w:val="nil"/>
              <w:bottom w:val="single" w:sz="4" w:space="0" w:color="auto"/>
              <w:right w:val="nil"/>
            </w:tcBorders>
            <w:shd w:val="clear" w:color="auto" w:fill="auto"/>
            <w:vAlign w:val="center"/>
          </w:tcPr>
          <w:p w:rsidR="00BD473B" w:rsidRPr="00BD473B" w:rsidRDefault="00BD473B" w:rsidP="00BD473B">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bouteille Cyan 70 ml pour L1110 pour Imprimante Epson couleur L1110</w:t>
            </w:r>
          </w:p>
        </w:tc>
        <w:tc>
          <w:tcPr>
            <w:tcW w:w="697" w:type="dxa"/>
            <w:tcBorders>
              <w:top w:val="nil"/>
              <w:left w:val="single" w:sz="8" w:space="0" w:color="auto"/>
              <w:bottom w:val="single" w:sz="4" w:space="0" w:color="auto"/>
              <w:right w:val="single" w:sz="4" w:space="0" w:color="auto"/>
            </w:tcBorders>
            <w:shd w:val="clear" w:color="auto" w:fill="auto"/>
            <w:vAlign w:val="center"/>
          </w:tcPr>
          <w:p w:rsidR="00BD473B" w:rsidRPr="00BD473B" w:rsidRDefault="0062495D" w:rsidP="00BD473B">
            <w:pPr>
              <w:jc w:val="center"/>
              <w:rPr>
                <w:rFonts w:asciiTheme="minorHAnsi" w:hAnsiTheme="minorHAnsi" w:cstheme="minorHAnsi"/>
                <w:b/>
                <w:bCs/>
                <w:color w:val="000000"/>
                <w:sz w:val="22"/>
                <w:szCs w:val="22"/>
              </w:rPr>
            </w:pPr>
            <w:r>
              <w:rPr>
                <w:rFonts w:asciiTheme="minorHAnsi" w:hAnsiTheme="minorHAnsi" w:cstheme="minorHAnsi" w:hint="cs"/>
                <w:b/>
                <w:bCs/>
                <w:color w:val="000000"/>
                <w:sz w:val="22"/>
                <w:szCs w:val="22"/>
                <w:rtl/>
              </w:rPr>
              <w:t>12</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73B" w:rsidRPr="00BD473B" w:rsidRDefault="00BD473B" w:rsidP="00BD473B">
            <w:pPr>
              <w:jc w:val="center"/>
              <w:rPr>
                <w:rFonts w:asciiTheme="minorHAnsi" w:hAnsiTheme="minorHAnsi" w:cstheme="minorHAnsi"/>
                <w:sz w:val="22"/>
                <w:szCs w:val="22"/>
              </w:rPr>
            </w:pPr>
            <w:r w:rsidRPr="00BD473B">
              <w:rPr>
                <w:rFonts w:asciiTheme="minorHAnsi" w:hAnsiTheme="minorHAnsi" w:cs="Times New Roman"/>
                <w:b/>
                <w:bCs/>
                <w:sz w:val="22"/>
                <w:szCs w:val="22"/>
                <w:rtl/>
              </w:rPr>
              <w:t xml:space="preserve">أصليّة </w:t>
            </w:r>
            <w:r w:rsidRPr="00BD473B">
              <w:rPr>
                <w:rFonts w:asciiTheme="minorHAnsi" w:hAnsiTheme="minorHAnsi" w:cstheme="minorHAnsi"/>
                <w:b/>
                <w:bCs/>
                <w:sz w:val="22"/>
                <w:szCs w:val="22"/>
                <w:rtl/>
              </w:rPr>
              <w:br/>
            </w:r>
            <w:r w:rsidRPr="00BD473B">
              <w:rPr>
                <w:rFonts w:asciiTheme="minorHAnsi" w:hAnsiTheme="minorHAnsi" w:cs="Times New Roman"/>
                <w:b/>
                <w:bCs/>
                <w:sz w:val="22"/>
                <w:szCs w:val="22"/>
                <w:rtl/>
              </w:rPr>
              <w:t>المواد</w:t>
            </w:r>
          </w:p>
        </w:tc>
      </w:tr>
      <w:tr w:rsidR="00BD473B" w:rsidRPr="00AF3DC5" w:rsidTr="00BD473B">
        <w:trPr>
          <w:trHeight w:val="390"/>
        </w:trPr>
        <w:tc>
          <w:tcPr>
            <w:tcW w:w="851" w:type="dxa"/>
            <w:tcBorders>
              <w:top w:val="nil"/>
              <w:left w:val="single" w:sz="8" w:space="0" w:color="auto"/>
              <w:bottom w:val="single" w:sz="4" w:space="0" w:color="auto"/>
              <w:right w:val="single" w:sz="8" w:space="0" w:color="auto"/>
            </w:tcBorders>
            <w:shd w:val="clear" w:color="auto" w:fill="auto"/>
            <w:vAlign w:val="center"/>
          </w:tcPr>
          <w:p w:rsidR="00BD473B" w:rsidRPr="00BD473B" w:rsidRDefault="00BD473B" w:rsidP="00BD473B">
            <w:pPr>
              <w:jc w:val="center"/>
              <w:rPr>
                <w:rFonts w:asciiTheme="minorHAnsi" w:hAnsiTheme="minorHAnsi" w:cstheme="minorHAnsi"/>
                <w:b/>
                <w:bCs/>
                <w:color w:val="000000"/>
                <w:sz w:val="22"/>
                <w:szCs w:val="22"/>
                <w:rtl/>
              </w:rPr>
            </w:pPr>
            <w:r w:rsidRPr="00BD473B">
              <w:rPr>
                <w:rFonts w:asciiTheme="minorHAnsi" w:hAnsiTheme="minorHAnsi" w:cstheme="minorHAnsi"/>
                <w:b/>
                <w:bCs/>
                <w:color w:val="000000"/>
                <w:sz w:val="22"/>
                <w:szCs w:val="22"/>
              </w:rPr>
              <w:t>4</w:t>
            </w:r>
          </w:p>
        </w:tc>
        <w:tc>
          <w:tcPr>
            <w:tcW w:w="6230" w:type="dxa"/>
            <w:tcBorders>
              <w:top w:val="nil"/>
              <w:left w:val="nil"/>
              <w:bottom w:val="single" w:sz="4" w:space="0" w:color="auto"/>
              <w:right w:val="nil"/>
            </w:tcBorders>
            <w:shd w:val="clear" w:color="auto" w:fill="auto"/>
            <w:vAlign w:val="center"/>
          </w:tcPr>
          <w:p w:rsidR="00BD473B" w:rsidRPr="00BD473B" w:rsidRDefault="00BD473B" w:rsidP="00BD473B">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 xml:space="preserve">bouteille </w:t>
            </w:r>
            <w:r w:rsidR="009959F2" w:rsidRPr="00BD473B">
              <w:rPr>
                <w:rFonts w:asciiTheme="minorHAnsi" w:hAnsiTheme="minorHAnsi" w:cstheme="minorHAnsi"/>
                <w:color w:val="000000"/>
                <w:sz w:val="22"/>
                <w:szCs w:val="22"/>
              </w:rPr>
              <w:t>Yalow</w:t>
            </w:r>
            <w:r w:rsidRPr="00BD473B">
              <w:rPr>
                <w:rFonts w:asciiTheme="minorHAnsi" w:hAnsiTheme="minorHAnsi" w:cstheme="minorHAnsi"/>
                <w:color w:val="000000"/>
                <w:sz w:val="22"/>
                <w:szCs w:val="22"/>
              </w:rPr>
              <w:t xml:space="preserve"> 70 ml pour L1110 pour Imprimante Epson couleur L1110</w:t>
            </w:r>
          </w:p>
        </w:tc>
        <w:tc>
          <w:tcPr>
            <w:tcW w:w="697" w:type="dxa"/>
            <w:tcBorders>
              <w:top w:val="nil"/>
              <w:left w:val="single" w:sz="8" w:space="0" w:color="auto"/>
              <w:bottom w:val="single" w:sz="4" w:space="0" w:color="auto"/>
              <w:right w:val="single" w:sz="4" w:space="0" w:color="auto"/>
            </w:tcBorders>
            <w:shd w:val="clear" w:color="auto" w:fill="auto"/>
            <w:vAlign w:val="center"/>
          </w:tcPr>
          <w:p w:rsidR="00BD473B" w:rsidRPr="00BD473B" w:rsidRDefault="0062495D" w:rsidP="00BD473B">
            <w:pPr>
              <w:jc w:val="center"/>
              <w:rPr>
                <w:rFonts w:asciiTheme="minorHAnsi" w:hAnsiTheme="minorHAnsi" w:cstheme="minorHAnsi"/>
                <w:b/>
                <w:bCs/>
                <w:color w:val="000000"/>
                <w:sz w:val="22"/>
                <w:szCs w:val="22"/>
              </w:rPr>
            </w:pPr>
            <w:r>
              <w:rPr>
                <w:rFonts w:asciiTheme="minorHAnsi" w:hAnsiTheme="minorHAnsi" w:cstheme="minorHAnsi" w:hint="cs"/>
                <w:b/>
                <w:bCs/>
                <w:color w:val="000000"/>
                <w:sz w:val="22"/>
                <w:szCs w:val="22"/>
                <w:rtl/>
              </w:rPr>
              <w:t>12</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73B" w:rsidRPr="00BD473B" w:rsidRDefault="00BD473B" w:rsidP="00BD473B">
            <w:pPr>
              <w:jc w:val="center"/>
              <w:rPr>
                <w:rFonts w:asciiTheme="minorHAnsi" w:hAnsiTheme="minorHAnsi" w:cstheme="minorHAnsi"/>
                <w:sz w:val="22"/>
                <w:szCs w:val="22"/>
              </w:rPr>
            </w:pPr>
            <w:r w:rsidRPr="00BD473B">
              <w:rPr>
                <w:rFonts w:asciiTheme="minorHAnsi" w:hAnsiTheme="minorHAnsi" w:cs="Times New Roman"/>
                <w:b/>
                <w:bCs/>
                <w:sz w:val="22"/>
                <w:szCs w:val="22"/>
                <w:rtl/>
              </w:rPr>
              <w:t xml:space="preserve">أصليّة </w:t>
            </w:r>
            <w:r w:rsidRPr="00BD473B">
              <w:rPr>
                <w:rFonts w:asciiTheme="minorHAnsi" w:hAnsiTheme="minorHAnsi" w:cstheme="minorHAnsi"/>
                <w:b/>
                <w:bCs/>
                <w:sz w:val="22"/>
                <w:szCs w:val="22"/>
                <w:rtl/>
              </w:rPr>
              <w:br/>
            </w:r>
            <w:r w:rsidRPr="00BD473B">
              <w:rPr>
                <w:rFonts w:asciiTheme="minorHAnsi" w:hAnsiTheme="minorHAnsi" w:cs="Times New Roman"/>
                <w:b/>
                <w:bCs/>
                <w:sz w:val="22"/>
                <w:szCs w:val="22"/>
                <w:rtl/>
              </w:rPr>
              <w:t>المواد</w:t>
            </w:r>
          </w:p>
        </w:tc>
      </w:tr>
      <w:tr w:rsidR="00BD473B" w:rsidRPr="00AF3DC5" w:rsidTr="00BD473B">
        <w:trPr>
          <w:trHeight w:val="726"/>
        </w:trPr>
        <w:tc>
          <w:tcPr>
            <w:tcW w:w="851" w:type="dxa"/>
            <w:tcBorders>
              <w:top w:val="nil"/>
              <w:left w:val="single" w:sz="8" w:space="0" w:color="auto"/>
              <w:bottom w:val="single" w:sz="4" w:space="0" w:color="auto"/>
              <w:right w:val="single" w:sz="8" w:space="0" w:color="auto"/>
            </w:tcBorders>
            <w:shd w:val="clear" w:color="auto" w:fill="auto"/>
            <w:vAlign w:val="center"/>
          </w:tcPr>
          <w:p w:rsidR="00BD473B" w:rsidRPr="00BD473B" w:rsidRDefault="00BD473B" w:rsidP="00BD473B">
            <w:pPr>
              <w:jc w:val="center"/>
              <w:rPr>
                <w:rFonts w:asciiTheme="minorHAnsi" w:hAnsiTheme="minorHAnsi" w:cstheme="minorHAnsi"/>
                <w:b/>
                <w:bCs/>
                <w:color w:val="000000"/>
                <w:sz w:val="22"/>
                <w:szCs w:val="22"/>
                <w:rtl/>
              </w:rPr>
            </w:pPr>
            <w:r w:rsidRPr="00BD473B">
              <w:rPr>
                <w:rFonts w:asciiTheme="minorHAnsi" w:hAnsiTheme="minorHAnsi" w:cstheme="minorHAnsi"/>
                <w:b/>
                <w:bCs/>
                <w:color w:val="000000"/>
                <w:sz w:val="22"/>
                <w:szCs w:val="22"/>
              </w:rPr>
              <w:t>5</w:t>
            </w:r>
          </w:p>
        </w:tc>
        <w:tc>
          <w:tcPr>
            <w:tcW w:w="6230" w:type="dxa"/>
            <w:tcBorders>
              <w:top w:val="nil"/>
              <w:left w:val="nil"/>
              <w:bottom w:val="single" w:sz="4" w:space="0" w:color="auto"/>
              <w:right w:val="nil"/>
            </w:tcBorders>
            <w:shd w:val="clear" w:color="auto" w:fill="auto"/>
            <w:vAlign w:val="center"/>
          </w:tcPr>
          <w:p w:rsidR="00BD473B" w:rsidRPr="00BD473B" w:rsidRDefault="00BD473B" w:rsidP="00BD473B">
            <w:pPr>
              <w:bidi w:val="0"/>
              <w:rPr>
                <w:rFonts w:asciiTheme="minorHAnsi" w:hAnsiTheme="minorHAnsi" w:cstheme="minorHAnsi"/>
                <w:b/>
                <w:bCs/>
                <w:color w:val="000000"/>
                <w:sz w:val="22"/>
                <w:szCs w:val="22"/>
                <w:u w:val="single"/>
              </w:rPr>
            </w:pPr>
            <w:r w:rsidRPr="00BD473B">
              <w:rPr>
                <w:rFonts w:asciiTheme="minorHAnsi" w:hAnsiTheme="minorHAnsi" w:cstheme="minorHAnsi"/>
                <w:color w:val="000000"/>
                <w:sz w:val="22"/>
                <w:szCs w:val="22"/>
              </w:rPr>
              <w:t>bouteille magenta 70 ml pour L1110 pour Imprimante Epson couleur L1110</w:t>
            </w:r>
          </w:p>
        </w:tc>
        <w:tc>
          <w:tcPr>
            <w:tcW w:w="697" w:type="dxa"/>
            <w:tcBorders>
              <w:top w:val="nil"/>
              <w:left w:val="single" w:sz="8" w:space="0" w:color="auto"/>
              <w:bottom w:val="single" w:sz="4" w:space="0" w:color="auto"/>
              <w:right w:val="single" w:sz="4" w:space="0" w:color="auto"/>
            </w:tcBorders>
            <w:shd w:val="clear" w:color="auto" w:fill="auto"/>
            <w:vAlign w:val="center"/>
          </w:tcPr>
          <w:p w:rsidR="00BD473B" w:rsidRPr="00BD473B" w:rsidRDefault="0062495D" w:rsidP="00BD473B">
            <w:pPr>
              <w:jc w:val="center"/>
              <w:rPr>
                <w:rFonts w:asciiTheme="minorHAnsi" w:hAnsiTheme="minorHAnsi" w:cstheme="minorHAnsi"/>
                <w:b/>
                <w:bCs/>
                <w:color w:val="000000"/>
                <w:sz w:val="22"/>
                <w:szCs w:val="22"/>
              </w:rPr>
            </w:pPr>
            <w:r>
              <w:rPr>
                <w:rFonts w:asciiTheme="minorHAnsi" w:hAnsiTheme="minorHAnsi" w:cstheme="minorHAnsi" w:hint="cs"/>
                <w:b/>
                <w:bCs/>
                <w:color w:val="000000"/>
                <w:sz w:val="22"/>
                <w:szCs w:val="22"/>
                <w:rtl/>
              </w:rPr>
              <w:t>12</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73B" w:rsidRPr="00BD473B" w:rsidRDefault="00BD473B" w:rsidP="00BD473B">
            <w:pPr>
              <w:jc w:val="center"/>
              <w:rPr>
                <w:rFonts w:asciiTheme="minorHAnsi" w:hAnsiTheme="minorHAnsi" w:cstheme="minorHAnsi"/>
                <w:sz w:val="22"/>
                <w:szCs w:val="22"/>
              </w:rPr>
            </w:pPr>
            <w:r w:rsidRPr="00BD473B">
              <w:rPr>
                <w:rFonts w:asciiTheme="minorHAnsi" w:hAnsiTheme="minorHAnsi" w:cs="Times New Roman"/>
                <w:b/>
                <w:bCs/>
                <w:sz w:val="22"/>
                <w:szCs w:val="22"/>
                <w:rtl/>
              </w:rPr>
              <w:t xml:space="preserve">أصليّة </w:t>
            </w:r>
            <w:r w:rsidRPr="00BD473B">
              <w:rPr>
                <w:rFonts w:asciiTheme="minorHAnsi" w:hAnsiTheme="minorHAnsi" w:cstheme="minorHAnsi"/>
                <w:b/>
                <w:bCs/>
                <w:sz w:val="22"/>
                <w:szCs w:val="22"/>
                <w:rtl/>
              </w:rPr>
              <w:br/>
            </w:r>
            <w:r w:rsidRPr="00BD473B">
              <w:rPr>
                <w:rFonts w:asciiTheme="minorHAnsi" w:hAnsiTheme="minorHAnsi" w:cs="Times New Roman"/>
                <w:b/>
                <w:bCs/>
                <w:sz w:val="22"/>
                <w:szCs w:val="22"/>
                <w:rtl/>
              </w:rPr>
              <w:t>المواد</w:t>
            </w:r>
          </w:p>
        </w:tc>
      </w:tr>
      <w:tr w:rsidR="00BD473B" w:rsidRPr="00AF3DC5" w:rsidTr="00BD473B">
        <w:trPr>
          <w:trHeight w:val="553"/>
        </w:trPr>
        <w:tc>
          <w:tcPr>
            <w:tcW w:w="851" w:type="dxa"/>
            <w:tcBorders>
              <w:top w:val="nil"/>
              <w:left w:val="single" w:sz="8" w:space="0" w:color="auto"/>
              <w:bottom w:val="single" w:sz="4" w:space="0" w:color="auto"/>
              <w:right w:val="single" w:sz="8" w:space="0" w:color="auto"/>
            </w:tcBorders>
            <w:shd w:val="clear" w:color="auto" w:fill="auto"/>
            <w:vAlign w:val="center"/>
          </w:tcPr>
          <w:p w:rsidR="00BD473B" w:rsidRPr="00BD473B" w:rsidRDefault="00BD473B" w:rsidP="00BD473B">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6</w:t>
            </w:r>
          </w:p>
        </w:tc>
        <w:tc>
          <w:tcPr>
            <w:tcW w:w="6230" w:type="dxa"/>
            <w:tcBorders>
              <w:top w:val="nil"/>
              <w:left w:val="nil"/>
              <w:bottom w:val="single" w:sz="4" w:space="0" w:color="auto"/>
              <w:right w:val="nil"/>
            </w:tcBorders>
            <w:shd w:val="clear" w:color="auto" w:fill="auto"/>
            <w:vAlign w:val="center"/>
          </w:tcPr>
          <w:p w:rsidR="00BD473B" w:rsidRPr="00BD473B" w:rsidRDefault="00BD473B" w:rsidP="00BD473B">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 xml:space="preserve">bouteille Noir L4160  pour </w:t>
            </w:r>
            <w:r w:rsidRPr="00BD473B">
              <w:rPr>
                <w:rFonts w:asciiTheme="minorHAnsi" w:hAnsiTheme="minorHAnsi" w:cstheme="minorHAnsi"/>
                <w:sz w:val="22"/>
                <w:szCs w:val="22"/>
              </w:rPr>
              <w:t xml:space="preserve"> </w:t>
            </w:r>
            <w:r w:rsidRPr="00BD473B">
              <w:rPr>
                <w:rFonts w:asciiTheme="minorHAnsi" w:hAnsiTheme="minorHAnsi" w:cstheme="minorHAnsi"/>
                <w:color w:val="000000"/>
                <w:sz w:val="22"/>
                <w:szCs w:val="22"/>
              </w:rPr>
              <w:t>Imprimante Epson couleur L14150</w:t>
            </w:r>
          </w:p>
        </w:tc>
        <w:tc>
          <w:tcPr>
            <w:tcW w:w="697" w:type="dxa"/>
            <w:tcBorders>
              <w:top w:val="nil"/>
              <w:left w:val="single" w:sz="8" w:space="0" w:color="auto"/>
              <w:bottom w:val="single" w:sz="4" w:space="0" w:color="auto"/>
              <w:right w:val="single" w:sz="4" w:space="0" w:color="auto"/>
            </w:tcBorders>
            <w:shd w:val="clear" w:color="auto" w:fill="auto"/>
            <w:vAlign w:val="center"/>
          </w:tcPr>
          <w:p w:rsidR="00BD473B" w:rsidRPr="00BD473B" w:rsidRDefault="00BD473B" w:rsidP="00BD473B">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9</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73B" w:rsidRPr="00BD473B" w:rsidRDefault="00BD473B" w:rsidP="00BD473B">
            <w:pPr>
              <w:jc w:val="center"/>
              <w:rPr>
                <w:rFonts w:asciiTheme="minorHAnsi" w:hAnsiTheme="minorHAnsi" w:cstheme="minorHAnsi"/>
                <w:b/>
                <w:bCs/>
                <w:color w:val="000000"/>
                <w:sz w:val="22"/>
                <w:szCs w:val="22"/>
                <w:lang w:bidi="ar-TN"/>
              </w:rPr>
            </w:pPr>
            <w:r w:rsidRPr="00BD473B">
              <w:rPr>
                <w:rFonts w:asciiTheme="minorHAnsi" w:hAnsiTheme="minorHAnsi" w:cs="Times New Roman"/>
                <w:b/>
                <w:bCs/>
                <w:sz w:val="22"/>
                <w:szCs w:val="22"/>
                <w:rtl/>
              </w:rPr>
              <w:t xml:space="preserve">أصليّة </w:t>
            </w:r>
            <w:r w:rsidRPr="00BD473B">
              <w:rPr>
                <w:rFonts w:asciiTheme="minorHAnsi" w:hAnsiTheme="minorHAnsi" w:cstheme="minorHAnsi"/>
                <w:b/>
                <w:bCs/>
                <w:sz w:val="22"/>
                <w:szCs w:val="22"/>
                <w:rtl/>
              </w:rPr>
              <w:br/>
            </w:r>
            <w:r w:rsidRPr="00BD473B">
              <w:rPr>
                <w:rFonts w:asciiTheme="minorHAnsi" w:hAnsiTheme="minorHAnsi" w:cs="Times New Roman"/>
                <w:b/>
                <w:bCs/>
                <w:sz w:val="22"/>
                <w:szCs w:val="22"/>
                <w:rtl/>
              </w:rPr>
              <w:t>المواد</w:t>
            </w:r>
          </w:p>
        </w:tc>
      </w:tr>
      <w:tr w:rsidR="00BD473B" w:rsidRPr="00AF3DC5" w:rsidTr="00BD473B">
        <w:trPr>
          <w:trHeight w:val="547"/>
        </w:trPr>
        <w:tc>
          <w:tcPr>
            <w:tcW w:w="851" w:type="dxa"/>
            <w:tcBorders>
              <w:top w:val="nil"/>
              <w:left w:val="single" w:sz="8" w:space="0" w:color="auto"/>
              <w:bottom w:val="single" w:sz="4" w:space="0" w:color="auto"/>
              <w:right w:val="single" w:sz="8" w:space="0" w:color="auto"/>
            </w:tcBorders>
            <w:shd w:val="clear" w:color="auto" w:fill="auto"/>
            <w:vAlign w:val="center"/>
          </w:tcPr>
          <w:p w:rsidR="00BD473B" w:rsidRPr="00BD473B" w:rsidRDefault="00BD473B" w:rsidP="00BD473B">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7</w:t>
            </w:r>
          </w:p>
        </w:tc>
        <w:tc>
          <w:tcPr>
            <w:tcW w:w="6230" w:type="dxa"/>
            <w:tcBorders>
              <w:top w:val="nil"/>
              <w:left w:val="nil"/>
              <w:bottom w:val="single" w:sz="4" w:space="0" w:color="auto"/>
              <w:right w:val="nil"/>
            </w:tcBorders>
            <w:shd w:val="clear" w:color="auto" w:fill="auto"/>
            <w:vAlign w:val="center"/>
          </w:tcPr>
          <w:p w:rsidR="00BD473B" w:rsidRPr="00BD473B" w:rsidRDefault="00BD473B" w:rsidP="00BD473B">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 xml:space="preserve">bouteille cyan L4160 pour </w:t>
            </w:r>
            <w:r w:rsidRPr="00BD473B">
              <w:rPr>
                <w:rFonts w:asciiTheme="minorHAnsi" w:hAnsiTheme="minorHAnsi" w:cstheme="minorHAnsi"/>
                <w:sz w:val="22"/>
                <w:szCs w:val="22"/>
              </w:rPr>
              <w:t xml:space="preserve"> </w:t>
            </w:r>
            <w:r w:rsidRPr="00BD473B">
              <w:rPr>
                <w:rFonts w:asciiTheme="minorHAnsi" w:hAnsiTheme="minorHAnsi" w:cstheme="minorHAnsi"/>
                <w:color w:val="000000"/>
                <w:sz w:val="22"/>
                <w:szCs w:val="22"/>
              </w:rPr>
              <w:t>Imprimante Epson couleur L14150</w:t>
            </w:r>
          </w:p>
        </w:tc>
        <w:tc>
          <w:tcPr>
            <w:tcW w:w="697" w:type="dxa"/>
            <w:tcBorders>
              <w:top w:val="nil"/>
              <w:left w:val="single" w:sz="8" w:space="0" w:color="auto"/>
              <w:bottom w:val="single" w:sz="4" w:space="0" w:color="auto"/>
              <w:right w:val="single" w:sz="4" w:space="0" w:color="auto"/>
            </w:tcBorders>
            <w:shd w:val="clear" w:color="auto" w:fill="auto"/>
            <w:vAlign w:val="center"/>
          </w:tcPr>
          <w:p w:rsidR="00BD473B" w:rsidRPr="00BD473B" w:rsidRDefault="00BD473B" w:rsidP="00BD473B">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9</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73B" w:rsidRPr="00BD473B" w:rsidRDefault="00BD473B" w:rsidP="00BD473B">
            <w:pPr>
              <w:jc w:val="center"/>
              <w:rPr>
                <w:rFonts w:asciiTheme="minorHAnsi" w:hAnsiTheme="minorHAnsi" w:cstheme="minorHAnsi"/>
                <w:b/>
                <w:bCs/>
                <w:color w:val="000000"/>
                <w:sz w:val="22"/>
                <w:szCs w:val="22"/>
                <w:rtl/>
                <w:lang w:bidi="ar-TN"/>
              </w:rPr>
            </w:pPr>
            <w:r w:rsidRPr="00BD473B">
              <w:rPr>
                <w:rFonts w:asciiTheme="minorHAnsi" w:hAnsiTheme="minorHAnsi" w:cs="Times New Roman"/>
                <w:b/>
                <w:bCs/>
                <w:sz w:val="22"/>
                <w:szCs w:val="22"/>
                <w:rtl/>
              </w:rPr>
              <w:t xml:space="preserve">أصليّة </w:t>
            </w:r>
            <w:r w:rsidRPr="00BD473B">
              <w:rPr>
                <w:rFonts w:asciiTheme="minorHAnsi" w:hAnsiTheme="minorHAnsi" w:cstheme="minorHAnsi"/>
                <w:b/>
                <w:bCs/>
                <w:sz w:val="22"/>
                <w:szCs w:val="22"/>
                <w:rtl/>
              </w:rPr>
              <w:br/>
            </w:r>
            <w:r w:rsidRPr="00BD473B">
              <w:rPr>
                <w:rFonts w:asciiTheme="minorHAnsi" w:hAnsiTheme="minorHAnsi" w:cs="Times New Roman"/>
                <w:b/>
                <w:bCs/>
                <w:sz w:val="22"/>
                <w:szCs w:val="22"/>
                <w:rtl/>
              </w:rPr>
              <w:t>المواد</w:t>
            </w:r>
          </w:p>
        </w:tc>
      </w:tr>
      <w:tr w:rsidR="00BD473B" w:rsidRPr="00AF3DC5" w:rsidTr="00BD473B">
        <w:trPr>
          <w:trHeight w:val="56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473B" w:rsidRPr="00BD473B" w:rsidRDefault="00BD473B" w:rsidP="00BD473B">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8</w:t>
            </w:r>
          </w:p>
        </w:tc>
        <w:tc>
          <w:tcPr>
            <w:tcW w:w="6230" w:type="dxa"/>
            <w:tcBorders>
              <w:top w:val="nil"/>
              <w:left w:val="nil"/>
              <w:bottom w:val="single" w:sz="4" w:space="0" w:color="auto"/>
              <w:right w:val="nil"/>
            </w:tcBorders>
            <w:shd w:val="clear" w:color="auto" w:fill="auto"/>
            <w:vAlign w:val="center"/>
          </w:tcPr>
          <w:p w:rsidR="00BD473B" w:rsidRPr="00BD473B" w:rsidRDefault="00BD473B" w:rsidP="00BD473B">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 xml:space="preserve">bouteille </w:t>
            </w:r>
            <w:r w:rsidR="009959F2" w:rsidRPr="00BD473B">
              <w:rPr>
                <w:rFonts w:asciiTheme="minorHAnsi" w:hAnsiTheme="minorHAnsi" w:cstheme="minorHAnsi"/>
                <w:color w:val="000000"/>
                <w:sz w:val="22"/>
                <w:szCs w:val="22"/>
              </w:rPr>
              <w:t>Yalow</w:t>
            </w:r>
            <w:r w:rsidRPr="00BD473B">
              <w:rPr>
                <w:rFonts w:asciiTheme="minorHAnsi" w:hAnsiTheme="minorHAnsi" w:cstheme="minorHAnsi"/>
                <w:color w:val="000000"/>
                <w:sz w:val="22"/>
                <w:szCs w:val="22"/>
              </w:rPr>
              <w:t xml:space="preserve"> L4160  pour </w:t>
            </w:r>
            <w:r w:rsidRPr="00BD473B">
              <w:rPr>
                <w:rFonts w:asciiTheme="minorHAnsi" w:hAnsiTheme="minorHAnsi" w:cstheme="minorHAnsi"/>
                <w:sz w:val="22"/>
                <w:szCs w:val="22"/>
              </w:rPr>
              <w:t xml:space="preserve"> </w:t>
            </w:r>
            <w:r w:rsidRPr="00BD473B">
              <w:rPr>
                <w:rFonts w:asciiTheme="minorHAnsi" w:hAnsiTheme="minorHAnsi" w:cstheme="minorHAnsi"/>
                <w:color w:val="000000"/>
                <w:sz w:val="22"/>
                <w:szCs w:val="22"/>
              </w:rPr>
              <w:t>Imprimante Epson couleur L14150</w:t>
            </w:r>
          </w:p>
        </w:tc>
        <w:tc>
          <w:tcPr>
            <w:tcW w:w="697" w:type="dxa"/>
            <w:tcBorders>
              <w:top w:val="nil"/>
              <w:left w:val="single" w:sz="8" w:space="0" w:color="auto"/>
              <w:bottom w:val="single" w:sz="4" w:space="0" w:color="auto"/>
              <w:right w:val="single" w:sz="4" w:space="0" w:color="auto"/>
            </w:tcBorders>
            <w:shd w:val="clear" w:color="auto" w:fill="auto"/>
            <w:vAlign w:val="center"/>
          </w:tcPr>
          <w:p w:rsidR="00BD473B" w:rsidRPr="00BD473B" w:rsidRDefault="00BD473B" w:rsidP="00BD473B">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9</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73B" w:rsidRPr="00BD473B" w:rsidRDefault="00BD473B" w:rsidP="00BD473B">
            <w:pPr>
              <w:jc w:val="center"/>
              <w:rPr>
                <w:rFonts w:asciiTheme="minorHAnsi" w:hAnsiTheme="minorHAnsi" w:cstheme="minorHAnsi"/>
                <w:sz w:val="22"/>
                <w:szCs w:val="22"/>
              </w:rPr>
            </w:pPr>
            <w:r w:rsidRPr="00BD473B">
              <w:rPr>
                <w:rFonts w:asciiTheme="minorHAnsi" w:hAnsiTheme="minorHAnsi" w:cs="Times New Roman"/>
                <w:b/>
                <w:bCs/>
                <w:sz w:val="22"/>
                <w:szCs w:val="22"/>
                <w:rtl/>
              </w:rPr>
              <w:t xml:space="preserve">أصليّة </w:t>
            </w:r>
            <w:r w:rsidRPr="00BD473B">
              <w:rPr>
                <w:rFonts w:asciiTheme="minorHAnsi" w:hAnsiTheme="minorHAnsi" w:cstheme="minorHAnsi"/>
                <w:b/>
                <w:bCs/>
                <w:sz w:val="22"/>
                <w:szCs w:val="22"/>
                <w:rtl/>
              </w:rPr>
              <w:br/>
            </w:r>
            <w:r w:rsidRPr="00BD473B">
              <w:rPr>
                <w:rFonts w:asciiTheme="minorHAnsi" w:hAnsiTheme="minorHAnsi" w:cs="Times New Roman"/>
                <w:b/>
                <w:bCs/>
                <w:sz w:val="22"/>
                <w:szCs w:val="22"/>
                <w:rtl/>
              </w:rPr>
              <w:t>المواد</w:t>
            </w:r>
          </w:p>
        </w:tc>
      </w:tr>
      <w:tr w:rsidR="00BD473B" w:rsidRPr="00AF3DC5" w:rsidTr="00BD473B">
        <w:trPr>
          <w:trHeight w:val="56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D473B" w:rsidRPr="00BD473B" w:rsidRDefault="00BD473B" w:rsidP="00BD473B">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9</w:t>
            </w:r>
          </w:p>
        </w:tc>
        <w:tc>
          <w:tcPr>
            <w:tcW w:w="6230" w:type="dxa"/>
            <w:tcBorders>
              <w:top w:val="nil"/>
              <w:left w:val="single" w:sz="4" w:space="0" w:color="auto"/>
              <w:bottom w:val="single" w:sz="4" w:space="0" w:color="auto"/>
              <w:right w:val="nil"/>
            </w:tcBorders>
            <w:shd w:val="clear" w:color="auto" w:fill="auto"/>
            <w:vAlign w:val="center"/>
          </w:tcPr>
          <w:p w:rsidR="00BD473B" w:rsidRPr="00BD473B" w:rsidRDefault="00BD473B" w:rsidP="00BD473B">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 xml:space="preserve"> bouteille magenta L4160  pour </w:t>
            </w:r>
            <w:r w:rsidRPr="00BD473B">
              <w:rPr>
                <w:rFonts w:asciiTheme="minorHAnsi" w:hAnsiTheme="minorHAnsi" w:cstheme="minorHAnsi"/>
                <w:sz w:val="22"/>
                <w:szCs w:val="22"/>
              </w:rPr>
              <w:t xml:space="preserve"> </w:t>
            </w:r>
            <w:r w:rsidRPr="00BD473B">
              <w:rPr>
                <w:rFonts w:asciiTheme="minorHAnsi" w:hAnsiTheme="minorHAnsi" w:cstheme="minorHAnsi"/>
                <w:color w:val="000000"/>
                <w:sz w:val="22"/>
                <w:szCs w:val="22"/>
              </w:rPr>
              <w:t>Imprimante Epson couleur 14150</w:t>
            </w:r>
          </w:p>
        </w:tc>
        <w:tc>
          <w:tcPr>
            <w:tcW w:w="697" w:type="dxa"/>
            <w:tcBorders>
              <w:top w:val="nil"/>
              <w:left w:val="single" w:sz="8" w:space="0" w:color="auto"/>
              <w:bottom w:val="single" w:sz="4" w:space="0" w:color="auto"/>
              <w:right w:val="single" w:sz="4" w:space="0" w:color="auto"/>
            </w:tcBorders>
            <w:shd w:val="clear" w:color="auto" w:fill="auto"/>
            <w:vAlign w:val="center"/>
          </w:tcPr>
          <w:p w:rsidR="00BD473B" w:rsidRPr="00BD473B" w:rsidRDefault="00BD473B" w:rsidP="00BD473B">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9</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73B" w:rsidRPr="00BD473B" w:rsidRDefault="00BD473B" w:rsidP="00BD473B">
            <w:pPr>
              <w:jc w:val="center"/>
              <w:rPr>
                <w:rFonts w:asciiTheme="minorHAnsi" w:hAnsiTheme="minorHAnsi" w:cstheme="minorHAnsi"/>
                <w:sz w:val="22"/>
                <w:szCs w:val="22"/>
              </w:rPr>
            </w:pPr>
            <w:r w:rsidRPr="00BD473B">
              <w:rPr>
                <w:rFonts w:asciiTheme="minorHAnsi" w:hAnsiTheme="minorHAnsi" w:cs="Times New Roman"/>
                <w:b/>
                <w:bCs/>
                <w:sz w:val="22"/>
                <w:szCs w:val="22"/>
                <w:rtl/>
              </w:rPr>
              <w:t xml:space="preserve">أصليّة </w:t>
            </w:r>
            <w:r w:rsidRPr="00BD473B">
              <w:rPr>
                <w:rFonts w:asciiTheme="minorHAnsi" w:hAnsiTheme="minorHAnsi" w:cstheme="minorHAnsi"/>
                <w:b/>
                <w:bCs/>
                <w:sz w:val="22"/>
                <w:szCs w:val="22"/>
                <w:rtl/>
              </w:rPr>
              <w:br/>
            </w:r>
            <w:r w:rsidRPr="00BD473B">
              <w:rPr>
                <w:rFonts w:asciiTheme="minorHAnsi" w:hAnsiTheme="minorHAnsi" w:cs="Times New Roman"/>
                <w:b/>
                <w:bCs/>
                <w:sz w:val="22"/>
                <w:szCs w:val="22"/>
                <w:rtl/>
              </w:rPr>
              <w:t>المواد</w:t>
            </w:r>
          </w:p>
        </w:tc>
      </w:tr>
    </w:tbl>
    <w:p w:rsidR="00D520DD" w:rsidRDefault="00D520DD" w:rsidP="00BD4BC0">
      <w:pPr>
        <w:spacing w:line="192" w:lineRule="auto"/>
        <w:rPr>
          <w:rFonts w:cs="Simplified Arabic"/>
          <w:b/>
          <w:bCs/>
          <w:sz w:val="32"/>
          <w:szCs w:val="32"/>
          <w:lang w:bidi="ar-TN"/>
        </w:rPr>
      </w:pPr>
    </w:p>
    <w:p w:rsidR="003852EA" w:rsidRDefault="003852EA" w:rsidP="00BD4BC0">
      <w:pPr>
        <w:spacing w:line="192" w:lineRule="auto"/>
        <w:rPr>
          <w:rFonts w:cs="Simplified Arabic"/>
          <w:b/>
          <w:bCs/>
          <w:sz w:val="32"/>
          <w:szCs w:val="32"/>
          <w:rtl/>
          <w:lang w:bidi="ar-TN"/>
        </w:rPr>
      </w:pPr>
    </w:p>
    <w:p w:rsidR="00850AB6" w:rsidRDefault="002A1D4D" w:rsidP="009475F6">
      <w:pPr>
        <w:spacing w:line="192" w:lineRule="auto"/>
        <w:rPr>
          <w:rFonts w:cs="Simplified Arabic"/>
          <w:b/>
          <w:bCs/>
          <w:sz w:val="32"/>
          <w:szCs w:val="32"/>
          <w:rtl/>
          <w:lang w:bidi="ar-TN"/>
        </w:rPr>
      </w:pPr>
      <w:r>
        <w:rPr>
          <w:rFonts w:cs="Simplified Arabic" w:hint="cs"/>
          <w:b/>
          <w:bCs/>
          <w:sz w:val="32"/>
          <w:szCs w:val="32"/>
          <w:rtl/>
          <w:lang w:bidi="ar-TN"/>
        </w:rPr>
        <w:t xml:space="preserve">* </w:t>
      </w:r>
      <w:r w:rsidRPr="00F73327">
        <w:rPr>
          <w:rFonts w:cs="Simplified Arabic" w:hint="cs"/>
          <w:b/>
          <w:bCs/>
          <w:sz w:val="32"/>
          <w:szCs w:val="32"/>
          <w:u w:val="single"/>
          <w:rtl/>
          <w:lang w:bidi="ar-TN"/>
        </w:rPr>
        <w:t>في كل الحالات لا</w:t>
      </w:r>
      <w:r>
        <w:rPr>
          <w:rFonts w:cs="Simplified Arabic" w:hint="cs"/>
          <w:b/>
          <w:bCs/>
          <w:sz w:val="32"/>
          <w:szCs w:val="32"/>
          <w:u w:val="single"/>
          <w:rtl/>
          <w:lang w:bidi="ar-TN"/>
        </w:rPr>
        <w:t xml:space="preserve">تقبل الفصول المقلّدة ويتم التثبّت عند </w:t>
      </w:r>
      <w:r w:rsidR="009475F6">
        <w:rPr>
          <w:rFonts w:cs="Simplified Arabic" w:hint="cs"/>
          <w:b/>
          <w:bCs/>
          <w:sz w:val="32"/>
          <w:szCs w:val="32"/>
          <w:u w:val="single"/>
          <w:rtl/>
          <w:lang w:bidi="ar-TN"/>
        </w:rPr>
        <w:t>الاستلام</w:t>
      </w:r>
    </w:p>
    <w:p w:rsidR="00D520DD" w:rsidRDefault="00D520DD" w:rsidP="00BD4BC0">
      <w:pPr>
        <w:spacing w:line="192" w:lineRule="auto"/>
        <w:rPr>
          <w:rFonts w:cs="Simplified Arabic"/>
          <w:b/>
          <w:bCs/>
          <w:sz w:val="32"/>
          <w:szCs w:val="32"/>
          <w:rtl/>
          <w:lang w:bidi="ar-TN"/>
        </w:rPr>
      </w:pPr>
    </w:p>
    <w:p w:rsidR="00471E77" w:rsidRPr="005873A9" w:rsidRDefault="00471E77" w:rsidP="00BD4BC0">
      <w:pPr>
        <w:rPr>
          <w:b/>
          <w:bCs/>
          <w:sz w:val="28"/>
          <w:szCs w:val="28"/>
          <w:rtl/>
          <w:lang w:val="en-US" w:bidi="ar-TN"/>
        </w:rPr>
      </w:pPr>
      <w:r w:rsidRPr="005873A9">
        <w:rPr>
          <w:rFonts w:cs="Simplified Arabic"/>
          <w:b/>
          <w:bCs/>
          <w:sz w:val="28"/>
          <w:szCs w:val="28"/>
          <w:rtl/>
          <w:lang w:val="en-US" w:bidi="ar-TN"/>
        </w:rPr>
        <w:t>تونس في............................</w:t>
      </w:r>
    </w:p>
    <w:p w:rsidR="00471E77" w:rsidRPr="00844143" w:rsidRDefault="00471E77" w:rsidP="00BD4BC0">
      <w:pPr>
        <w:pStyle w:val="Titre9"/>
        <w:spacing w:line="192" w:lineRule="auto"/>
        <w:jc w:val="left"/>
        <w:rPr>
          <w:rFonts w:cs="Simplified Arabic"/>
          <w:b/>
          <w:bCs/>
          <w:szCs w:val="28"/>
          <w:rtl/>
          <w:lang w:bidi="ar-TN"/>
        </w:rPr>
      </w:pPr>
    </w:p>
    <w:p w:rsidR="00471E77" w:rsidRDefault="00471E77" w:rsidP="00BD4BC0">
      <w:pPr>
        <w:pStyle w:val="Titre9"/>
        <w:spacing w:line="192" w:lineRule="auto"/>
        <w:jc w:val="left"/>
        <w:rPr>
          <w:rFonts w:cs="Simplified Arabic"/>
          <w:szCs w:val="28"/>
          <w:rtl/>
          <w:lang w:bidi="ar-TN"/>
        </w:rPr>
      </w:pPr>
      <w:r w:rsidRPr="00844143">
        <w:rPr>
          <w:rFonts w:cs="Simplified Arabic"/>
          <w:szCs w:val="28"/>
          <w:rtl/>
          <w:lang w:bidi="ar-TN"/>
        </w:rPr>
        <w:t>(إمضاء وختم المشارك)</w:t>
      </w:r>
    </w:p>
    <w:p w:rsidR="00743A0E" w:rsidRDefault="00743A0E" w:rsidP="00BD4BC0">
      <w:pPr>
        <w:rPr>
          <w:lang w:eastAsia="en-US" w:bidi="ar-TN"/>
        </w:rPr>
      </w:pPr>
    </w:p>
    <w:p w:rsidR="00F033E9" w:rsidRDefault="00F033E9" w:rsidP="00BD4BC0">
      <w:pPr>
        <w:pStyle w:val="Titre"/>
        <w:framePr w:h="14630" w:hRule="exact" w:wrap="auto" w:hAnchor="text" w:y="710"/>
        <w:jc w:val="left"/>
        <w:rPr>
          <w:rFonts w:cs="Simplified Arabic"/>
          <w:sz w:val="36"/>
          <w:szCs w:val="36"/>
          <w:rtl/>
          <w:lang w:bidi="ar-TN"/>
        </w:rPr>
        <w:sectPr w:rsidR="00F033E9" w:rsidSect="00AF01D6">
          <w:footerReference w:type="default" r:id="rId11"/>
          <w:pgSz w:w="11906" w:h="16838"/>
          <w:pgMar w:top="568" w:right="1134" w:bottom="284" w:left="1134" w:header="720" w:footer="297" w:gutter="0"/>
          <w:pgBorders w:display="firstPage" w:offsetFrom="page">
            <w:top w:val="sun" w:sz="18" w:space="24" w:color="auto"/>
            <w:left w:val="sun" w:sz="18" w:space="24" w:color="auto"/>
            <w:bottom w:val="sun" w:sz="18" w:space="24" w:color="auto"/>
            <w:right w:val="sun" w:sz="18" w:space="24" w:color="auto"/>
          </w:pgBorders>
          <w:pgNumType w:start="1"/>
          <w:cols w:space="720"/>
          <w:bidi/>
          <w:rtlGutter/>
          <w:docGrid w:linePitch="272"/>
        </w:sectPr>
      </w:pPr>
    </w:p>
    <w:p w:rsidR="00471E77" w:rsidRDefault="00AF01D6" w:rsidP="00AF01D6">
      <w:pPr>
        <w:pStyle w:val="Titre"/>
        <w:rPr>
          <w:rFonts w:cs="Simplified Arabic"/>
          <w:sz w:val="36"/>
          <w:szCs w:val="36"/>
          <w:rtl/>
          <w:lang w:bidi="ar-TN"/>
        </w:rPr>
      </w:pPr>
      <w:r>
        <w:rPr>
          <w:rFonts w:cs="Simplified Arabic" w:hint="cs"/>
          <w:sz w:val="36"/>
          <w:szCs w:val="36"/>
          <w:rtl/>
          <w:lang w:bidi="ar-TN"/>
        </w:rPr>
        <w:t>ملحق عدد 01</w:t>
      </w:r>
    </w:p>
    <w:p w:rsidR="00AF01D6" w:rsidRDefault="00AF01D6" w:rsidP="00AF01D6">
      <w:pPr>
        <w:pStyle w:val="Titre"/>
        <w:rPr>
          <w:rFonts w:cs="Simplified Arabic"/>
          <w:sz w:val="36"/>
          <w:szCs w:val="36"/>
          <w:rtl/>
          <w:lang w:bidi="ar-TN"/>
        </w:rPr>
      </w:pPr>
      <w:r w:rsidRPr="00C4012C">
        <w:rPr>
          <w:rFonts w:cs="Simplified Arabic"/>
          <w:sz w:val="36"/>
          <w:szCs w:val="36"/>
          <w:rtl/>
          <w:lang w:bidi="ar-TN"/>
        </w:rPr>
        <w:t xml:space="preserve">جدول تفصيلي لأثمان مواد </w:t>
      </w:r>
      <w:r>
        <w:rPr>
          <w:rFonts w:cs="Simplified Arabic" w:hint="cs"/>
          <w:sz w:val="36"/>
          <w:szCs w:val="36"/>
          <w:rtl/>
          <w:lang w:bidi="ar-TN"/>
        </w:rPr>
        <w:t>ا</w:t>
      </w:r>
      <w:r w:rsidRPr="00C4012C">
        <w:rPr>
          <w:rFonts w:cs="Simplified Arabic" w:hint="cs"/>
          <w:sz w:val="36"/>
          <w:szCs w:val="36"/>
          <w:rtl/>
          <w:lang w:bidi="ar-TN"/>
        </w:rPr>
        <w:t>ستهلاك الإعلامية</w:t>
      </w:r>
      <w:r>
        <w:rPr>
          <w:rFonts w:cs="Simplified Arabic"/>
          <w:sz w:val="36"/>
          <w:szCs w:val="36"/>
          <w:lang w:bidi="ar-TN"/>
        </w:rPr>
        <w:t xml:space="preserve"> </w:t>
      </w:r>
      <w:r>
        <w:rPr>
          <w:rFonts w:cs="Simplified Arabic" w:hint="cs"/>
          <w:sz w:val="36"/>
          <w:szCs w:val="36"/>
          <w:rtl/>
          <w:lang w:bidi="ar-TN"/>
        </w:rPr>
        <w:t>ا</w:t>
      </w:r>
      <w:r w:rsidRPr="00C4012C">
        <w:rPr>
          <w:rFonts w:cs="Simplified Arabic" w:hint="cs"/>
          <w:sz w:val="36"/>
          <w:szCs w:val="36"/>
          <w:rtl/>
          <w:lang w:bidi="ar-TN"/>
        </w:rPr>
        <w:t xml:space="preserve">ستشارة </w:t>
      </w:r>
      <w:r w:rsidRPr="0047203D">
        <w:rPr>
          <w:rFonts w:cs="Simplified Arabic" w:hint="cs"/>
          <w:sz w:val="36"/>
          <w:szCs w:val="36"/>
          <w:rtl/>
          <w:lang w:bidi="ar-TN"/>
        </w:rPr>
        <w:t>عدد</w:t>
      </w:r>
      <w:r>
        <w:rPr>
          <w:rFonts w:cs="Simplified Arabic" w:hint="cs"/>
          <w:sz w:val="36"/>
          <w:szCs w:val="36"/>
          <w:rtl/>
          <w:lang w:bidi="ar-TN"/>
        </w:rPr>
        <w:t>01</w:t>
      </w:r>
      <w:r w:rsidRPr="0047203D">
        <w:rPr>
          <w:rFonts w:cs="Simplified Arabic" w:hint="cs"/>
          <w:sz w:val="36"/>
          <w:szCs w:val="36"/>
          <w:rtl/>
          <w:lang w:bidi="ar-TN"/>
        </w:rPr>
        <w:t xml:space="preserve"> لسنة </w:t>
      </w:r>
      <w:r>
        <w:rPr>
          <w:rFonts w:cs="Simplified Arabic"/>
          <w:sz w:val="36"/>
          <w:szCs w:val="36"/>
          <w:lang w:bidi="ar-TN"/>
        </w:rPr>
        <w:t>2022</w:t>
      </w:r>
    </w:p>
    <w:p w:rsidR="00AF01D6" w:rsidRPr="00E9252A" w:rsidRDefault="00AF01D6" w:rsidP="00F00484">
      <w:pPr>
        <w:pStyle w:val="Titre"/>
        <w:jc w:val="left"/>
        <w:rPr>
          <w:rFonts w:cs="Simplified Arabic"/>
          <w:sz w:val="36"/>
          <w:szCs w:val="36"/>
          <w:rtl/>
          <w:lang w:bidi="ar-TN"/>
        </w:rPr>
      </w:pPr>
    </w:p>
    <w:tbl>
      <w:tblPr>
        <w:bidiVisual/>
        <w:tblW w:w="15015" w:type="dxa"/>
        <w:tblInd w:w="475" w:type="dxa"/>
        <w:tblCellMar>
          <w:left w:w="70" w:type="dxa"/>
          <w:right w:w="70" w:type="dxa"/>
        </w:tblCellMar>
        <w:tblLook w:val="04A0"/>
      </w:tblPr>
      <w:tblGrid>
        <w:gridCol w:w="700"/>
        <w:gridCol w:w="8792"/>
        <w:gridCol w:w="661"/>
        <w:gridCol w:w="993"/>
        <w:gridCol w:w="850"/>
        <w:gridCol w:w="992"/>
        <w:gridCol w:w="993"/>
        <w:gridCol w:w="1034"/>
      </w:tblGrid>
      <w:tr w:rsidR="00850AB6" w:rsidRPr="00E8561D" w:rsidTr="009959F2">
        <w:trPr>
          <w:trHeight w:val="1215"/>
        </w:trPr>
        <w:tc>
          <w:tcPr>
            <w:tcW w:w="564" w:type="dxa"/>
            <w:tcBorders>
              <w:top w:val="single" w:sz="8" w:space="0" w:color="auto"/>
              <w:left w:val="single" w:sz="8" w:space="0" w:color="auto"/>
              <w:bottom w:val="nil"/>
              <w:right w:val="single" w:sz="8" w:space="0" w:color="auto"/>
            </w:tcBorders>
            <w:shd w:val="clear" w:color="auto" w:fill="auto"/>
            <w:vAlign w:val="center"/>
            <w:hideMark/>
          </w:tcPr>
          <w:p w:rsidR="00850AB6" w:rsidRPr="00E8561D" w:rsidRDefault="00850AB6" w:rsidP="00BD4BC0">
            <w:pPr>
              <w:rPr>
                <w:rFonts w:ascii="Arial" w:hAnsi="Arial" w:cs="Arial"/>
                <w:b/>
                <w:bCs/>
                <w:color w:val="000000"/>
                <w:sz w:val="28"/>
                <w:szCs w:val="28"/>
              </w:rPr>
            </w:pPr>
            <w:r w:rsidRPr="00E8561D">
              <w:rPr>
                <w:rFonts w:ascii="Arial" w:hAnsi="Arial" w:cs="Arial"/>
                <w:b/>
                <w:bCs/>
                <w:color w:val="000000"/>
                <w:sz w:val="28"/>
                <w:szCs w:val="28"/>
                <w:rtl/>
              </w:rPr>
              <w:t xml:space="preserve">عدد </w:t>
            </w:r>
            <w:r w:rsidRPr="00E8561D">
              <w:rPr>
                <w:rFonts w:ascii="Arial" w:hAnsi="Arial" w:cs="Arial"/>
                <w:b/>
                <w:bCs/>
                <w:color w:val="000000"/>
                <w:sz w:val="28"/>
                <w:szCs w:val="28"/>
                <w:rtl/>
              </w:rPr>
              <w:br/>
              <w:t>الفصل</w:t>
            </w:r>
          </w:p>
        </w:tc>
        <w:tc>
          <w:tcPr>
            <w:tcW w:w="87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0AB6" w:rsidRPr="00E8561D" w:rsidRDefault="00850AB6" w:rsidP="00BD4BC0">
            <w:pPr>
              <w:rPr>
                <w:rFonts w:ascii="Arial" w:hAnsi="Arial" w:cs="Arial"/>
                <w:b/>
                <w:bCs/>
                <w:color w:val="000000"/>
                <w:sz w:val="28"/>
                <w:szCs w:val="28"/>
              </w:rPr>
            </w:pPr>
            <w:r w:rsidRPr="00E8561D">
              <w:rPr>
                <w:rFonts w:ascii="Arial" w:hAnsi="Arial" w:cs="Arial"/>
                <w:b/>
                <w:bCs/>
                <w:color w:val="000000"/>
                <w:sz w:val="28"/>
                <w:szCs w:val="28"/>
                <w:rtl/>
              </w:rPr>
              <w:t>بيان المواد</w:t>
            </w:r>
          </w:p>
        </w:tc>
        <w:tc>
          <w:tcPr>
            <w:tcW w:w="708" w:type="dxa"/>
            <w:tcBorders>
              <w:top w:val="single" w:sz="8" w:space="0" w:color="auto"/>
              <w:left w:val="single" w:sz="8" w:space="0" w:color="auto"/>
              <w:bottom w:val="single" w:sz="8" w:space="0" w:color="auto"/>
              <w:right w:val="nil"/>
            </w:tcBorders>
            <w:shd w:val="clear" w:color="auto" w:fill="auto"/>
            <w:vAlign w:val="center"/>
            <w:hideMark/>
          </w:tcPr>
          <w:p w:rsidR="00850AB6" w:rsidRPr="000E3271" w:rsidRDefault="00850AB6" w:rsidP="00BD4BC0">
            <w:pPr>
              <w:spacing w:before="120" w:after="120"/>
              <w:rPr>
                <w:rFonts w:ascii="Calibri" w:eastAsia="Calibri" w:hAnsi="Calibri" w:cs="Arabic Transparent"/>
                <w:b/>
                <w:bCs/>
                <w:sz w:val="24"/>
                <w:szCs w:val="24"/>
                <w:rtl/>
                <w:lang w:bidi="ar-TN"/>
              </w:rPr>
            </w:pPr>
            <w:r w:rsidRPr="004929C8">
              <w:rPr>
                <w:rFonts w:ascii="Arial" w:eastAsia="Calibri" w:hAnsi="Arial" w:cs="Arabic Transparent" w:hint="cs"/>
                <w:b/>
                <w:bCs/>
                <w:sz w:val="18"/>
                <w:szCs w:val="18"/>
                <w:rtl/>
                <w:lang w:val="en-US" w:eastAsia="en-US"/>
              </w:rPr>
              <w:t>الكمية</w:t>
            </w:r>
          </w:p>
        </w:tc>
        <w:tc>
          <w:tcPr>
            <w:tcW w:w="993" w:type="dxa"/>
            <w:tcBorders>
              <w:top w:val="single" w:sz="8" w:space="0" w:color="auto"/>
              <w:left w:val="single" w:sz="8" w:space="0" w:color="auto"/>
              <w:bottom w:val="single" w:sz="8" w:space="0" w:color="auto"/>
              <w:right w:val="nil"/>
            </w:tcBorders>
            <w:shd w:val="clear" w:color="auto" w:fill="auto"/>
            <w:vAlign w:val="center"/>
            <w:hideMark/>
          </w:tcPr>
          <w:p w:rsidR="00850AB6" w:rsidRPr="00C1658B" w:rsidRDefault="00850AB6" w:rsidP="00BD4BC0">
            <w:pPr>
              <w:spacing w:before="120" w:after="120"/>
              <w:rPr>
                <w:rFonts w:ascii="Arial" w:eastAsia="Calibri" w:hAnsi="Arial" w:cs="Arabic Transparent"/>
                <w:b/>
                <w:bCs/>
                <w:sz w:val="24"/>
                <w:szCs w:val="24"/>
                <w:rtl/>
                <w:lang w:val="en-US" w:eastAsia="en-US"/>
              </w:rPr>
            </w:pPr>
            <w:r w:rsidRPr="00C1658B">
              <w:rPr>
                <w:rFonts w:cs="Simplified Arabic" w:hint="cs"/>
                <w:b/>
                <w:bCs/>
                <w:rtl/>
                <w:lang w:bidi="ar-TN"/>
              </w:rPr>
              <w:t>الثمن الفردي خال من الأداءات</w:t>
            </w:r>
          </w:p>
        </w:tc>
        <w:tc>
          <w:tcPr>
            <w:tcW w:w="850" w:type="dxa"/>
            <w:tcBorders>
              <w:top w:val="single" w:sz="8" w:space="0" w:color="auto"/>
              <w:left w:val="single" w:sz="8" w:space="0" w:color="auto"/>
              <w:bottom w:val="single" w:sz="8" w:space="0" w:color="auto"/>
              <w:right w:val="nil"/>
            </w:tcBorders>
            <w:shd w:val="clear" w:color="auto" w:fill="auto"/>
            <w:noWrap/>
            <w:vAlign w:val="center"/>
            <w:hideMark/>
          </w:tcPr>
          <w:p w:rsidR="00850AB6" w:rsidRPr="00C1658B" w:rsidRDefault="00850AB6" w:rsidP="00BD4BC0">
            <w:pPr>
              <w:spacing w:before="120" w:after="120"/>
              <w:rPr>
                <w:rFonts w:cs="Simplified Arabic"/>
                <w:b/>
                <w:bCs/>
                <w:rtl/>
                <w:lang w:bidi="ar-TN"/>
              </w:rPr>
            </w:pPr>
            <w:r>
              <w:rPr>
                <w:rFonts w:cs="Simplified Arabic" w:hint="cs"/>
                <w:b/>
                <w:bCs/>
                <w:rtl/>
                <w:lang w:bidi="ar-TN"/>
              </w:rPr>
              <w:t>نسبة الأداءات</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50AB6" w:rsidRPr="00C1658B" w:rsidRDefault="00850AB6" w:rsidP="00BD4BC0">
            <w:pPr>
              <w:spacing w:before="120" w:after="120"/>
              <w:rPr>
                <w:rFonts w:cs="Simplified Arabic"/>
                <w:b/>
                <w:bCs/>
                <w:rtl/>
                <w:lang w:bidi="ar-TN"/>
              </w:rPr>
            </w:pPr>
            <w:r>
              <w:rPr>
                <w:rFonts w:cs="Simplified Arabic" w:hint="cs"/>
                <w:b/>
                <w:bCs/>
                <w:rtl/>
                <w:lang w:bidi="ar-TN"/>
              </w:rPr>
              <w:t>الثمن الفردي باحتساب الأداءات</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850AB6" w:rsidRPr="00C1658B" w:rsidRDefault="00850AB6" w:rsidP="00BD4BC0">
            <w:pPr>
              <w:spacing w:before="120" w:after="120"/>
              <w:rPr>
                <w:rFonts w:cs="Simplified Arabic"/>
                <w:b/>
                <w:bCs/>
                <w:rtl/>
                <w:lang w:bidi="ar-TN"/>
              </w:rPr>
            </w:pPr>
            <w:r>
              <w:rPr>
                <w:rFonts w:cs="Simplified Arabic" w:hint="cs"/>
                <w:b/>
                <w:bCs/>
                <w:rtl/>
                <w:lang w:bidi="ar-TN"/>
              </w:rPr>
              <w:t>الثمن الجملي دون احتساب الأداءات</w:t>
            </w:r>
          </w:p>
        </w:tc>
        <w:tc>
          <w:tcPr>
            <w:tcW w:w="1123" w:type="dxa"/>
            <w:tcBorders>
              <w:top w:val="single" w:sz="8" w:space="0" w:color="auto"/>
              <w:left w:val="nil"/>
              <w:bottom w:val="single" w:sz="8" w:space="0" w:color="auto"/>
              <w:right w:val="single" w:sz="8" w:space="0" w:color="auto"/>
            </w:tcBorders>
            <w:vAlign w:val="center"/>
          </w:tcPr>
          <w:p w:rsidR="00850AB6" w:rsidRDefault="00850AB6" w:rsidP="00BD4BC0">
            <w:pPr>
              <w:spacing w:before="120" w:after="120"/>
              <w:rPr>
                <w:rFonts w:cs="Simplified Arabic"/>
                <w:b/>
                <w:bCs/>
                <w:rtl/>
                <w:lang w:bidi="ar-TN"/>
              </w:rPr>
            </w:pPr>
            <w:r>
              <w:rPr>
                <w:rFonts w:cs="Simplified Arabic" w:hint="cs"/>
                <w:b/>
                <w:bCs/>
                <w:rtl/>
                <w:lang w:bidi="ar-TN"/>
              </w:rPr>
              <w:t>الثمن الجملي باحتساب الأداءات</w:t>
            </w:r>
          </w:p>
        </w:tc>
      </w:tr>
      <w:tr w:rsidR="008C2473" w:rsidRPr="00E8561D" w:rsidTr="009959F2">
        <w:trPr>
          <w:trHeight w:val="393"/>
        </w:trPr>
        <w:tc>
          <w:tcPr>
            <w:tcW w:w="564" w:type="dxa"/>
            <w:tcBorders>
              <w:top w:val="single" w:sz="8" w:space="0" w:color="auto"/>
              <w:left w:val="single" w:sz="8" w:space="0" w:color="auto"/>
              <w:bottom w:val="single" w:sz="4" w:space="0" w:color="auto"/>
              <w:right w:val="single" w:sz="8" w:space="0" w:color="auto"/>
            </w:tcBorders>
            <w:shd w:val="clear" w:color="auto" w:fill="auto"/>
            <w:vAlign w:val="center"/>
          </w:tcPr>
          <w:p w:rsidR="008C2473" w:rsidRPr="00BD473B" w:rsidRDefault="008C2473" w:rsidP="008C2473">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1</w:t>
            </w:r>
          </w:p>
        </w:tc>
        <w:tc>
          <w:tcPr>
            <w:tcW w:w="8792" w:type="dxa"/>
            <w:tcBorders>
              <w:top w:val="single" w:sz="8" w:space="0" w:color="auto"/>
              <w:left w:val="nil"/>
              <w:bottom w:val="single" w:sz="4" w:space="0" w:color="auto"/>
              <w:right w:val="nil"/>
            </w:tcBorders>
            <w:shd w:val="clear" w:color="auto" w:fill="auto"/>
            <w:vAlign w:val="center"/>
          </w:tcPr>
          <w:p w:rsidR="008C2473" w:rsidRPr="00BD473B" w:rsidRDefault="008C2473" w:rsidP="009959F2">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Cartouche Epson noir T966140 (10,000 Pages) pour Imprimante Epson WF-M5299DW</w:t>
            </w:r>
          </w:p>
        </w:tc>
        <w:tc>
          <w:tcPr>
            <w:tcW w:w="708" w:type="dxa"/>
            <w:tcBorders>
              <w:top w:val="single" w:sz="8" w:space="0" w:color="auto"/>
              <w:left w:val="single" w:sz="8" w:space="0" w:color="auto"/>
              <w:bottom w:val="single" w:sz="4" w:space="0" w:color="auto"/>
              <w:right w:val="single" w:sz="4" w:space="0" w:color="auto"/>
            </w:tcBorders>
            <w:shd w:val="clear" w:color="auto" w:fill="auto"/>
            <w:vAlign w:val="center"/>
          </w:tcPr>
          <w:p w:rsidR="008C2473" w:rsidRPr="00BD473B" w:rsidRDefault="0062495D" w:rsidP="008C2473">
            <w:pPr>
              <w:jc w:val="center"/>
              <w:rPr>
                <w:rFonts w:asciiTheme="minorHAnsi" w:hAnsiTheme="minorHAnsi" w:cstheme="minorHAnsi"/>
                <w:b/>
                <w:bCs/>
                <w:color w:val="000000"/>
                <w:sz w:val="22"/>
                <w:szCs w:val="22"/>
              </w:rPr>
            </w:pPr>
            <w:r>
              <w:rPr>
                <w:rFonts w:asciiTheme="minorHAnsi" w:hAnsiTheme="minorHAnsi" w:cstheme="minorHAnsi" w:hint="cs"/>
                <w:b/>
                <w:bCs/>
                <w:color w:val="000000"/>
                <w:sz w:val="22"/>
                <w:szCs w:val="22"/>
                <w:rtl/>
              </w:rPr>
              <w:t>38</w:t>
            </w:r>
          </w:p>
        </w:tc>
        <w:tc>
          <w:tcPr>
            <w:tcW w:w="993" w:type="dxa"/>
            <w:tcBorders>
              <w:top w:val="nil"/>
              <w:left w:val="single" w:sz="8" w:space="0" w:color="auto"/>
              <w:bottom w:val="single" w:sz="4" w:space="0" w:color="auto"/>
              <w:right w:val="nil"/>
            </w:tcBorders>
            <w:shd w:val="clear" w:color="auto" w:fill="auto"/>
            <w:noWrap/>
            <w:vAlign w:val="center"/>
            <w:hideMark/>
          </w:tcPr>
          <w:p w:rsidR="008C2473" w:rsidRPr="00E8561D" w:rsidRDefault="008C2473" w:rsidP="008C2473">
            <w:pPr>
              <w:rPr>
                <w:rFonts w:ascii="Calibri" w:hAnsi="Calibri" w:cs="Times New Roman"/>
                <w:b/>
                <w:bCs/>
                <w:color w:val="000000"/>
                <w:sz w:val="28"/>
                <w:szCs w:val="28"/>
              </w:rPr>
            </w:pPr>
          </w:p>
        </w:tc>
        <w:tc>
          <w:tcPr>
            <w:tcW w:w="850" w:type="dxa"/>
            <w:tcBorders>
              <w:top w:val="nil"/>
              <w:left w:val="single" w:sz="8" w:space="0" w:color="auto"/>
              <w:bottom w:val="single" w:sz="4" w:space="0" w:color="auto"/>
              <w:right w:val="nil"/>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993" w:type="dxa"/>
            <w:tcBorders>
              <w:top w:val="nil"/>
              <w:left w:val="nil"/>
              <w:bottom w:val="single" w:sz="4" w:space="0" w:color="auto"/>
              <w:right w:val="single" w:sz="8" w:space="0" w:color="auto"/>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1123" w:type="dxa"/>
            <w:tcBorders>
              <w:top w:val="nil"/>
              <w:left w:val="nil"/>
              <w:bottom w:val="single" w:sz="4" w:space="0" w:color="auto"/>
              <w:right w:val="single" w:sz="8" w:space="0" w:color="auto"/>
            </w:tcBorders>
          </w:tcPr>
          <w:p w:rsidR="008C2473" w:rsidRPr="00E8561D" w:rsidRDefault="008C2473" w:rsidP="008C2473">
            <w:pPr>
              <w:rPr>
                <w:rFonts w:ascii="Calibri" w:hAnsi="Calibri" w:cs="Times New Roman"/>
                <w:color w:val="000000"/>
                <w:sz w:val="22"/>
                <w:szCs w:val="22"/>
              </w:rPr>
            </w:pPr>
          </w:p>
        </w:tc>
      </w:tr>
      <w:tr w:rsidR="008C2473" w:rsidRPr="00E8561D" w:rsidTr="009959F2">
        <w:trPr>
          <w:trHeight w:val="281"/>
        </w:trPr>
        <w:tc>
          <w:tcPr>
            <w:tcW w:w="564" w:type="dxa"/>
            <w:tcBorders>
              <w:top w:val="nil"/>
              <w:left w:val="single" w:sz="8" w:space="0" w:color="auto"/>
              <w:bottom w:val="single" w:sz="4" w:space="0" w:color="auto"/>
              <w:right w:val="single" w:sz="8" w:space="0" w:color="auto"/>
            </w:tcBorders>
            <w:shd w:val="clear" w:color="auto" w:fill="auto"/>
            <w:vAlign w:val="center"/>
          </w:tcPr>
          <w:p w:rsidR="008C2473" w:rsidRPr="00BD473B" w:rsidRDefault="008C2473" w:rsidP="008C2473">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2</w:t>
            </w:r>
          </w:p>
        </w:tc>
        <w:tc>
          <w:tcPr>
            <w:tcW w:w="8792" w:type="dxa"/>
            <w:tcBorders>
              <w:top w:val="nil"/>
              <w:left w:val="nil"/>
              <w:bottom w:val="single" w:sz="4" w:space="0" w:color="auto"/>
              <w:right w:val="nil"/>
            </w:tcBorders>
            <w:shd w:val="clear" w:color="auto" w:fill="auto"/>
            <w:vAlign w:val="center"/>
          </w:tcPr>
          <w:p w:rsidR="008C2473" w:rsidRPr="00BD473B" w:rsidRDefault="008C2473" w:rsidP="008C2473">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bouteille Noir 70 ml pour L1110 pour Imprimante Epson couleur L1110</w:t>
            </w:r>
          </w:p>
        </w:tc>
        <w:tc>
          <w:tcPr>
            <w:tcW w:w="708" w:type="dxa"/>
            <w:tcBorders>
              <w:top w:val="nil"/>
              <w:left w:val="single" w:sz="8" w:space="0" w:color="auto"/>
              <w:bottom w:val="single" w:sz="4" w:space="0" w:color="auto"/>
              <w:right w:val="single" w:sz="4" w:space="0" w:color="auto"/>
            </w:tcBorders>
            <w:shd w:val="clear" w:color="auto" w:fill="auto"/>
            <w:vAlign w:val="center"/>
          </w:tcPr>
          <w:p w:rsidR="008C2473" w:rsidRPr="00BD473B" w:rsidRDefault="0062495D" w:rsidP="008C2473">
            <w:pPr>
              <w:jc w:val="center"/>
              <w:rPr>
                <w:rFonts w:asciiTheme="minorHAnsi" w:hAnsiTheme="minorHAnsi" w:cstheme="minorHAnsi"/>
                <w:b/>
                <w:bCs/>
                <w:color w:val="000000"/>
                <w:sz w:val="22"/>
                <w:szCs w:val="22"/>
              </w:rPr>
            </w:pPr>
            <w:r>
              <w:rPr>
                <w:rFonts w:asciiTheme="minorHAnsi" w:hAnsiTheme="minorHAnsi" w:cstheme="minorHAnsi" w:hint="cs"/>
                <w:b/>
                <w:bCs/>
                <w:color w:val="000000"/>
                <w:sz w:val="22"/>
                <w:szCs w:val="22"/>
                <w:rtl/>
              </w:rPr>
              <w:t>12</w:t>
            </w:r>
          </w:p>
        </w:tc>
        <w:tc>
          <w:tcPr>
            <w:tcW w:w="993" w:type="dxa"/>
            <w:tcBorders>
              <w:top w:val="nil"/>
              <w:left w:val="single" w:sz="8" w:space="0" w:color="auto"/>
              <w:bottom w:val="single" w:sz="4" w:space="0" w:color="auto"/>
              <w:right w:val="nil"/>
            </w:tcBorders>
            <w:shd w:val="clear" w:color="auto" w:fill="auto"/>
            <w:noWrap/>
            <w:vAlign w:val="center"/>
            <w:hideMark/>
          </w:tcPr>
          <w:p w:rsidR="008C2473" w:rsidRPr="00E8561D" w:rsidRDefault="008C2473" w:rsidP="008C2473">
            <w:pPr>
              <w:rPr>
                <w:rFonts w:ascii="Calibri" w:hAnsi="Calibri" w:cs="Times New Roman"/>
                <w:b/>
                <w:bCs/>
                <w:color w:val="000000"/>
                <w:sz w:val="28"/>
                <w:szCs w:val="28"/>
              </w:rPr>
            </w:pPr>
          </w:p>
        </w:tc>
        <w:tc>
          <w:tcPr>
            <w:tcW w:w="850" w:type="dxa"/>
            <w:tcBorders>
              <w:top w:val="nil"/>
              <w:left w:val="single" w:sz="8" w:space="0" w:color="auto"/>
              <w:bottom w:val="single" w:sz="4" w:space="0" w:color="auto"/>
              <w:right w:val="nil"/>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993" w:type="dxa"/>
            <w:tcBorders>
              <w:top w:val="nil"/>
              <w:left w:val="nil"/>
              <w:bottom w:val="single" w:sz="4" w:space="0" w:color="auto"/>
              <w:right w:val="single" w:sz="8" w:space="0" w:color="auto"/>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1123" w:type="dxa"/>
            <w:tcBorders>
              <w:top w:val="nil"/>
              <w:left w:val="nil"/>
              <w:bottom w:val="single" w:sz="4" w:space="0" w:color="auto"/>
              <w:right w:val="single" w:sz="8" w:space="0" w:color="auto"/>
            </w:tcBorders>
          </w:tcPr>
          <w:p w:rsidR="008C2473" w:rsidRPr="00E8561D" w:rsidRDefault="008C2473" w:rsidP="008C2473">
            <w:pPr>
              <w:rPr>
                <w:rFonts w:ascii="Calibri" w:hAnsi="Calibri" w:cs="Times New Roman"/>
                <w:color w:val="000000"/>
                <w:sz w:val="22"/>
                <w:szCs w:val="22"/>
              </w:rPr>
            </w:pPr>
          </w:p>
        </w:tc>
      </w:tr>
      <w:tr w:rsidR="008C2473" w:rsidRPr="00E8561D" w:rsidTr="009959F2">
        <w:trPr>
          <w:trHeight w:val="343"/>
        </w:trPr>
        <w:tc>
          <w:tcPr>
            <w:tcW w:w="564" w:type="dxa"/>
            <w:tcBorders>
              <w:top w:val="nil"/>
              <w:left w:val="single" w:sz="8" w:space="0" w:color="auto"/>
              <w:bottom w:val="single" w:sz="4" w:space="0" w:color="auto"/>
              <w:right w:val="single" w:sz="8" w:space="0" w:color="auto"/>
            </w:tcBorders>
            <w:shd w:val="clear" w:color="auto" w:fill="auto"/>
            <w:vAlign w:val="center"/>
          </w:tcPr>
          <w:p w:rsidR="008C2473" w:rsidRPr="00BD473B" w:rsidRDefault="008C2473" w:rsidP="008C2473">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3</w:t>
            </w:r>
          </w:p>
        </w:tc>
        <w:tc>
          <w:tcPr>
            <w:tcW w:w="8792" w:type="dxa"/>
            <w:tcBorders>
              <w:top w:val="nil"/>
              <w:left w:val="nil"/>
              <w:bottom w:val="single" w:sz="4" w:space="0" w:color="auto"/>
              <w:right w:val="nil"/>
            </w:tcBorders>
            <w:shd w:val="clear" w:color="auto" w:fill="auto"/>
            <w:vAlign w:val="center"/>
          </w:tcPr>
          <w:p w:rsidR="008C2473" w:rsidRPr="00BD473B" w:rsidRDefault="008C2473" w:rsidP="008C2473">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bouteille Cyan 70 ml pour L1110 pour Imprimante Epson couleur L1110</w:t>
            </w:r>
          </w:p>
        </w:tc>
        <w:tc>
          <w:tcPr>
            <w:tcW w:w="708" w:type="dxa"/>
            <w:tcBorders>
              <w:top w:val="nil"/>
              <w:left w:val="single" w:sz="8" w:space="0" w:color="auto"/>
              <w:bottom w:val="single" w:sz="4" w:space="0" w:color="auto"/>
              <w:right w:val="single" w:sz="4" w:space="0" w:color="auto"/>
            </w:tcBorders>
            <w:shd w:val="clear" w:color="auto" w:fill="auto"/>
            <w:vAlign w:val="center"/>
          </w:tcPr>
          <w:p w:rsidR="008C2473" w:rsidRPr="00BD473B" w:rsidRDefault="0062495D" w:rsidP="008C2473">
            <w:pPr>
              <w:jc w:val="center"/>
              <w:rPr>
                <w:rFonts w:asciiTheme="minorHAnsi" w:hAnsiTheme="minorHAnsi" w:cstheme="minorHAnsi"/>
                <w:b/>
                <w:bCs/>
                <w:color w:val="000000"/>
                <w:sz w:val="22"/>
                <w:szCs w:val="22"/>
              </w:rPr>
            </w:pPr>
            <w:r>
              <w:rPr>
                <w:rFonts w:asciiTheme="minorHAnsi" w:hAnsiTheme="minorHAnsi" w:cstheme="minorHAnsi" w:hint="cs"/>
                <w:b/>
                <w:bCs/>
                <w:color w:val="000000"/>
                <w:sz w:val="22"/>
                <w:szCs w:val="22"/>
                <w:rtl/>
              </w:rPr>
              <w:t>12</w:t>
            </w:r>
          </w:p>
        </w:tc>
        <w:tc>
          <w:tcPr>
            <w:tcW w:w="993" w:type="dxa"/>
            <w:tcBorders>
              <w:top w:val="nil"/>
              <w:left w:val="single" w:sz="8" w:space="0" w:color="auto"/>
              <w:bottom w:val="single" w:sz="4" w:space="0" w:color="auto"/>
              <w:right w:val="nil"/>
            </w:tcBorders>
            <w:shd w:val="clear" w:color="auto" w:fill="auto"/>
            <w:noWrap/>
            <w:vAlign w:val="center"/>
            <w:hideMark/>
          </w:tcPr>
          <w:p w:rsidR="008C2473" w:rsidRPr="00E8561D" w:rsidRDefault="008C2473" w:rsidP="008C2473">
            <w:pPr>
              <w:rPr>
                <w:rFonts w:ascii="Calibri" w:hAnsi="Calibri" w:cs="Times New Roman"/>
                <w:color w:val="000000"/>
                <w:sz w:val="22"/>
                <w:szCs w:val="22"/>
              </w:rPr>
            </w:pPr>
          </w:p>
        </w:tc>
        <w:tc>
          <w:tcPr>
            <w:tcW w:w="850" w:type="dxa"/>
            <w:tcBorders>
              <w:top w:val="nil"/>
              <w:left w:val="single" w:sz="8" w:space="0" w:color="auto"/>
              <w:bottom w:val="single" w:sz="4" w:space="0" w:color="auto"/>
              <w:right w:val="nil"/>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993" w:type="dxa"/>
            <w:tcBorders>
              <w:top w:val="nil"/>
              <w:left w:val="nil"/>
              <w:bottom w:val="single" w:sz="4" w:space="0" w:color="auto"/>
              <w:right w:val="single" w:sz="8" w:space="0" w:color="auto"/>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1123" w:type="dxa"/>
            <w:tcBorders>
              <w:top w:val="nil"/>
              <w:left w:val="nil"/>
              <w:bottom w:val="single" w:sz="4" w:space="0" w:color="auto"/>
              <w:right w:val="single" w:sz="8" w:space="0" w:color="auto"/>
            </w:tcBorders>
          </w:tcPr>
          <w:p w:rsidR="008C2473" w:rsidRPr="00E8561D" w:rsidRDefault="008C2473" w:rsidP="008C2473">
            <w:pPr>
              <w:rPr>
                <w:rFonts w:ascii="Calibri" w:hAnsi="Calibri" w:cs="Times New Roman"/>
                <w:color w:val="000000"/>
                <w:sz w:val="22"/>
                <w:szCs w:val="22"/>
              </w:rPr>
            </w:pPr>
          </w:p>
        </w:tc>
      </w:tr>
      <w:tr w:rsidR="008C2473" w:rsidRPr="00E8561D" w:rsidTr="009959F2">
        <w:trPr>
          <w:trHeight w:val="375"/>
        </w:trPr>
        <w:tc>
          <w:tcPr>
            <w:tcW w:w="564" w:type="dxa"/>
            <w:tcBorders>
              <w:top w:val="nil"/>
              <w:left w:val="single" w:sz="8" w:space="0" w:color="auto"/>
              <w:bottom w:val="single" w:sz="4" w:space="0" w:color="auto"/>
              <w:right w:val="single" w:sz="8" w:space="0" w:color="auto"/>
            </w:tcBorders>
            <w:shd w:val="clear" w:color="auto" w:fill="auto"/>
            <w:vAlign w:val="center"/>
          </w:tcPr>
          <w:p w:rsidR="008C2473" w:rsidRPr="00BD473B" w:rsidRDefault="008C2473" w:rsidP="008C2473">
            <w:pPr>
              <w:jc w:val="center"/>
              <w:rPr>
                <w:rFonts w:asciiTheme="minorHAnsi" w:hAnsiTheme="minorHAnsi" w:cstheme="minorHAnsi"/>
                <w:b/>
                <w:bCs/>
                <w:color w:val="000000"/>
                <w:sz w:val="22"/>
                <w:szCs w:val="22"/>
                <w:rtl/>
              </w:rPr>
            </w:pPr>
            <w:r w:rsidRPr="00BD473B">
              <w:rPr>
                <w:rFonts w:asciiTheme="minorHAnsi" w:hAnsiTheme="minorHAnsi" w:cstheme="minorHAnsi"/>
                <w:b/>
                <w:bCs/>
                <w:color w:val="000000"/>
                <w:sz w:val="22"/>
                <w:szCs w:val="22"/>
              </w:rPr>
              <w:t>4</w:t>
            </w:r>
          </w:p>
        </w:tc>
        <w:tc>
          <w:tcPr>
            <w:tcW w:w="8792" w:type="dxa"/>
            <w:tcBorders>
              <w:top w:val="nil"/>
              <w:left w:val="nil"/>
              <w:bottom w:val="single" w:sz="4" w:space="0" w:color="auto"/>
              <w:right w:val="nil"/>
            </w:tcBorders>
            <w:shd w:val="clear" w:color="auto" w:fill="auto"/>
            <w:vAlign w:val="center"/>
          </w:tcPr>
          <w:p w:rsidR="008C2473" w:rsidRPr="00BD473B" w:rsidRDefault="008C2473" w:rsidP="008C2473">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 xml:space="preserve">bouteille </w:t>
            </w:r>
            <w:r w:rsidR="009959F2" w:rsidRPr="00BD473B">
              <w:rPr>
                <w:rFonts w:asciiTheme="minorHAnsi" w:hAnsiTheme="minorHAnsi" w:cstheme="minorHAnsi"/>
                <w:color w:val="000000"/>
                <w:sz w:val="22"/>
                <w:szCs w:val="22"/>
              </w:rPr>
              <w:t>Yalow</w:t>
            </w:r>
            <w:r w:rsidRPr="00BD473B">
              <w:rPr>
                <w:rFonts w:asciiTheme="minorHAnsi" w:hAnsiTheme="minorHAnsi" w:cstheme="minorHAnsi"/>
                <w:color w:val="000000"/>
                <w:sz w:val="22"/>
                <w:szCs w:val="22"/>
              </w:rPr>
              <w:t xml:space="preserve"> 70 ml pour L1110 pour Imprimante Epson couleur L1110</w:t>
            </w:r>
          </w:p>
        </w:tc>
        <w:tc>
          <w:tcPr>
            <w:tcW w:w="708" w:type="dxa"/>
            <w:tcBorders>
              <w:top w:val="nil"/>
              <w:left w:val="single" w:sz="8" w:space="0" w:color="auto"/>
              <w:bottom w:val="single" w:sz="4" w:space="0" w:color="auto"/>
              <w:right w:val="single" w:sz="4" w:space="0" w:color="auto"/>
            </w:tcBorders>
            <w:shd w:val="clear" w:color="auto" w:fill="auto"/>
            <w:vAlign w:val="center"/>
          </w:tcPr>
          <w:p w:rsidR="008C2473" w:rsidRPr="00BD473B" w:rsidRDefault="0062495D" w:rsidP="008C2473">
            <w:pPr>
              <w:jc w:val="center"/>
              <w:rPr>
                <w:rFonts w:asciiTheme="minorHAnsi" w:hAnsiTheme="minorHAnsi" w:cstheme="minorHAnsi"/>
                <w:b/>
                <w:bCs/>
                <w:color w:val="000000"/>
                <w:sz w:val="22"/>
                <w:szCs w:val="22"/>
              </w:rPr>
            </w:pPr>
            <w:r>
              <w:rPr>
                <w:rFonts w:asciiTheme="minorHAnsi" w:hAnsiTheme="minorHAnsi" w:cstheme="minorHAnsi" w:hint="cs"/>
                <w:b/>
                <w:bCs/>
                <w:color w:val="000000"/>
                <w:sz w:val="22"/>
                <w:szCs w:val="22"/>
                <w:rtl/>
              </w:rPr>
              <w:t>12</w:t>
            </w:r>
          </w:p>
        </w:tc>
        <w:tc>
          <w:tcPr>
            <w:tcW w:w="993" w:type="dxa"/>
            <w:tcBorders>
              <w:top w:val="nil"/>
              <w:left w:val="single" w:sz="8" w:space="0" w:color="auto"/>
              <w:bottom w:val="single" w:sz="4" w:space="0" w:color="auto"/>
              <w:right w:val="nil"/>
            </w:tcBorders>
            <w:shd w:val="clear" w:color="auto" w:fill="auto"/>
            <w:noWrap/>
            <w:vAlign w:val="center"/>
            <w:hideMark/>
          </w:tcPr>
          <w:p w:rsidR="008C2473" w:rsidRPr="00E8561D" w:rsidRDefault="008C2473" w:rsidP="008C2473">
            <w:pPr>
              <w:rPr>
                <w:rFonts w:ascii="Calibri" w:hAnsi="Calibri" w:cs="Times New Roman"/>
                <w:b/>
                <w:bCs/>
                <w:color w:val="000000"/>
                <w:sz w:val="28"/>
                <w:szCs w:val="28"/>
              </w:rPr>
            </w:pPr>
          </w:p>
        </w:tc>
        <w:tc>
          <w:tcPr>
            <w:tcW w:w="850" w:type="dxa"/>
            <w:tcBorders>
              <w:top w:val="nil"/>
              <w:left w:val="single" w:sz="8" w:space="0" w:color="auto"/>
              <w:bottom w:val="single" w:sz="4" w:space="0" w:color="auto"/>
              <w:right w:val="nil"/>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993" w:type="dxa"/>
            <w:tcBorders>
              <w:top w:val="nil"/>
              <w:left w:val="nil"/>
              <w:bottom w:val="single" w:sz="4" w:space="0" w:color="auto"/>
              <w:right w:val="single" w:sz="8" w:space="0" w:color="auto"/>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1123" w:type="dxa"/>
            <w:tcBorders>
              <w:top w:val="nil"/>
              <w:left w:val="nil"/>
              <w:bottom w:val="single" w:sz="4" w:space="0" w:color="auto"/>
              <w:right w:val="single" w:sz="8" w:space="0" w:color="auto"/>
            </w:tcBorders>
          </w:tcPr>
          <w:p w:rsidR="008C2473" w:rsidRPr="00E8561D" w:rsidRDefault="008C2473" w:rsidP="008C2473">
            <w:pPr>
              <w:rPr>
                <w:rFonts w:ascii="Calibri" w:hAnsi="Calibri" w:cs="Times New Roman"/>
                <w:color w:val="000000"/>
                <w:sz w:val="22"/>
                <w:szCs w:val="22"/>
              </w:rPr>
            </w:pPr>
          </w:p>
        </w:tc>
      </w:tr>
      <w:tr w:rsidR="008C2473" w:rsidRPr="00E8561D" w:rsidTr="009959F2">
        <w:trPr>
          <w:trHeight w:val="375"/>
        </w:trPr>
        <w:tc>
          <w:tcPr>
            <w:tcW w:w="564" w:type="dxa"/>
            <w:tcBorders>
              <w:top w:val="nil"/>
              <w:left w:val="single" w:sz="8" w:space="0" w:color="auto"/>
              <w:bottom w:val="single" w:sz="4" w:space="0" w:color="auto"/>
              <w:right w:val="single" w:sz="8" w:space="0" w:color="auto"/>
            </w:tcBorders>
            <w:shd w:val="clear" w:color="auto" w:fill="auto"/>
            <w:vAlign w:val="center"/>
          </w:tcPr>
          <w:p w:rsidR="008C2473" w:rsidRPr="00BD473B" w:rsidRDefault="008C2473" w:rsidP="008C2473">
            <w:pPr>
              <w:jc w:val="center"/>
              <w:rPr>
                <w:rFonts w:asciiTheme="minorHAnsi" w:hAnsiTheme="minorHAnsi" w:cstheme="minorHAnsi"/>
                <w:b/>
                <w:bCs/>
                <w:color w:val="000000"/>
                <w:sz w:val="22"/>
                <w:szCs w:val="22"/>
                <w:rtl/>
              </w:rPr>
            </w:pPr>
            <w:r w:rsidRPr="00BD473B">
              <w:rPr>
                <w:rFonts w:asciiTheme="minorHAnsi" w:hAnsiTheme="minorHAnsi" w:cstheme="minorHAnsi"/>
                <w:b/>
                <w:bCs/>
                <w:color w:val="000000"/>
                <w:sz w:val="22"/>
                <w:szCs w:val="22"/>
              </w:rPr>
              <w:t>5</w:t>
            </w:r>
          </w:p>
        </w:tc>
        <w:tc>
          <w:tcPr>
            <w:tcW w:w="8792" w:type="dxa"/>
            <w:tcBorders>
              <w:top w:val="nil"/>
              <w:left w:val="nil"/>
              <w:bottom w:val="single" w:sz="4" w:space="0" w:color="auto"/>
              <w:right w:val="nil"/>
            </w:tcBorders>
            <w:shd w:val="clear" w:color="auto" w:fill="auto"/>
            <w:vAlign w:val="center"/>
          </w:tcPr>
          <w:p w:rsidR="008C2473" w:rsidRPr="00BD473B" w:rsidRDefault="008C2473" w:rsidP="008C2473">
            <w:pPr>
              <w:bidi w:val="0"/>
              <w:rPr>
                <w:rFonts w:asciiTheme="minorHAnsi" w:hAnsiTheme="minorHAnsi" w:cstheme="minorHAnsi"/>
                <w:b/>
                <w:bCs/>
                <w:color w:val="000000"/>
                <w:sz w:val="22"/>
                <w:szCs w:val="22"/>
                <w:u w:val="single"/>
              </w:rPr>
            </w:pPr>
            <w:r w:rsidRPr="00BD473B">
              <w:rPr>
                <w:rFonts w:asciiTheme="minorHAnsi" w:hAnsiTheme="minorHAnsi" w:cstheme="minorHAnsi"/>
                <w:color w:val="000000"/>
                <w:sz w:val="22"/>
                <w:szCs w:val="22"/>
              </w:rPr>
              <w:t>bouteille magenta 70 ml pour L1110 pour Imprimante Epson couleur L1110</w:t>
            </w:r>
          </w:p>
        </w:tc>
        <w:tc>
          <w:tcPr>
            <w:tcW w:w="708" w:type="dxa"/>
            <w:tcBorders>
              <w:top w:val="nil"/>
              <w:left w:val="single" w:sz="8" w:space="0" w:color="auto"/>
              <w:bottom w:val="single" w:sz="4" w:space="0" w:color="auto"/>
              <w:right w:val="single" w:sz="4" w:space="0" w:color="auto"/>
            </w:tcBorders>
            <w:shd w:val="clear" w:color="auto" w:fill="auto"/>
            <w:vAlign w:val="center"/>
          </w:tcPr>
          <w:p w:rsidR="008C2473" w:rsidRPr="00BD473B" w:rsidRDefault="0062495D" w:rsidP="008C2473">
            <w:pPr>
              <w:jc w:val="center"/>
              <w:rPr>
                <w:rFonts w:asciiTheme="minorHAnsi" w:hAnsiTheme="minorHAnsi" w:cstheme="minorHAnsi"/>
                <w:b/>
                <w:bCs/>
                <w:color w:val="000000"/>
                <w:sz w:val="22"/>
                <w:szCs w:val="22"/>
              </w:rPr>
            </w:pPr>
            <w:r>
              <w:rPr>
                <w:rFonts w:asciiTheme="minorHAnsi" w:hAnsiTheme="minorHAnsi" w:cstheme="minorHAnsi" w:hint="cs"/>
                <w:b/>
                <w:bCs/>
                <w:color w:val="000000"/>
                <w:sz w:val="22"/>
                <w:szCs w:val="22"/>
                <w:rtl/>
              </w:rPr>
              <w:t>12</w:t>
            </w:r>
          </w:p>
        </w:tc>
        <w:tc>
          <w:tcPr>
            <w:tcW w:w="993" w:type="dxa"/>
            <w:tcBorders>
              <w:top w:val="nil"/>
              <w:left w:val="single" w:sz="8" w:space="0" w:color="auto"/>
              <w:bottom w:val="single" w:sz="4" w:space="0" w:color="auto"/>
              <w:right w:val="nil"/>
            </w:tcBorders>
            <w:shd w:val="clear" w:color="auto" w:fill="auto"/>
            <w:noWrap/>
            <w:vAlign w:val="center"/>
            <w:hideMark/>
          </w:tcPr>
          <w:p w:rsidR="008C2473" w:rsidRPr="00E8561D" w:rsidRDefault="008C2473" w:rsidP="008C2473">
            <w:pPr>
              <w:rPr>
                <w:rFonts w:ascii="Calibri" w:hAnsi="Calibri" w:cs="Times New Roman"/>
                <w:b/>
                <w:bCs/>
                <w:color w:val="000000"/>
                <w:sz w:val="28"/>
                <w:szCs w:val="28"/>
              </w:rPr>
            </w:pPr>
          </w:p>
        </w:tc>
        <w:tc>
          <w:tcPr>
            <w:tcW w:w="850" w:type="dxa"/>
            <w:tcBorders>
              <w:top w:val="nil"/>
              <w:left w:val="single" w:sz="8" w:space="0" w:color="auto"/>
              <w:bottom w:val="single" w:sz="4" w:space="0" w:color="auto"/>
              <w:right w:val="nil"/>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993" w:type="dxa"/>
            <w:tcBorders>
              <w:top w:val="nil"/>
              <w:left w:val="nil"/>
              <w:bottom w:val="single" w:sz="4" w:space="0" w:color="auto"/>
              <w:right w:val="single" w:sz="8" w:space="0" w:color="auto"/>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1123" w:type="dxa"/>
            <w:tcBorders>
              <w:top w:val="nil"/>
              <w:left w:val="nil"/>
              <w:bottom w:val="single" w:sz="4" w:space="0" w:color="auto"/>
              <w:right w:val="single" w:sz="8" w:space="0" w:color="auto"/>
            </w:tcBorders>
          </w:tcPr>
          <w:p w:rsidR="008C2473" w:rsidRPr="00E8561D" w:rsidRDefault="008C2473" w:rsidP="008C2473">
            <w:pPr>
              <w:rPr>
                <w:rFonts w:ascii="Calibri" w:hAnsi="Calibri" w:cs="Times New Roman"/>
                <w:color w:val="000000"/>
                <w:sz w:val="22"/>
                <w:szCs w:val="22"/>
              </w:rPr>
            </w:pPr>
          </w:p>
        </w:tc>
      </w:tr>
      <w:tr w:rsidR="008C2473" w:rsidRPr="00E8561D" w:rsidTr="009959F2">
        <w:trPr>
          <w:trHeight w:val="375"/>
        </w:trPr>
        <w:tc>
          <w:tcPr>
            <w:tcW w:w="564" w:type="dxa"/>
            <w:tcBorders>
              <w:top w:val="nil"/>
              <w:left w:val="single" w:sz="8" w:space="0" w:color="auto"/>
              <w:bottom w:val="single" w:sz="4" w:space="0" w:color="auto"/>
              <w:right w:val="single" w:sz="8" w:space="0" w:color="auto"/>
            </w:tcBorders>
            <w:shd w:val="clear" w:color="auto" w:fill="auto"/>
            <w:vAlign w:val="center"/>
          </w:tcPr>
          <w:p w:rsidR="008C2473" w:rsidRPr="00BD473B" w:rsidRDefault="008C2473" w:rsidP="008C2473">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6</w:t>
            </w:r>
          </w:p>
        </w:tc>
        <w:tc>
          <w:tcPr>
            <w:tcW w:w="8792" w:type="dxa"/>
            <w:tcBorders>
              <w:top w:val="nil"/>
              <w:left w:val="nil"/>
              <w:bottom w:val="single" w:sz="4" w:space="0" w:color="auto"/>
              <w:right w:val="nil"/>
            </w:tcBorders>
            <w:shd w:val="clear" w:color="auto" w:fill="auto"/>
            <w:vAlign w:val="center"/>
          </w:tcPr>
          <w:p w:rsidR="008C2473" w:rsidRPr="00BD473B" w:rsidRDefault="008C2473" w:rsidP="008C2473">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 xml:space="preserve">bouteille Noir L4160  pour </w:t>
            </w:r>
            <w:r w:rsidRPr="00BD473B">
              <w:rPr>
                <w:rFonts w:asciiTheme="minorHAnsi" w:hAnsiTheme="minorHAnsi" w:cstheme="minorHAnsi"/>
                <w:sz w:val="22"/>
                <w:szCs w:val="22"/>
              </w:rPr>
              <w:t xml:space="preserve"> </w:t>
            </w:r>
            <w:r w:rsidRPr="00BD473B">
              <w:rPr>
                <w:rFonts w:asciiTheme="minorHAnsi" w:hAnsiTheme="minorHAnsi" w:cstheme="minorHAnsi"/>
                <w:color w:val="000000"/>
                <w:sz w:val="22"/>
                <w:szCs w:val="22"/>
              </w:rPr>
              <w:t>Imprimante Epson couleur L14150</w:t>
            </w:r>
          </w:p>
        </w:tc>
        <w:tc>
          <w:tcPr>
            <w:tcW w:w="708" w:type="dxa"/>
            <w:tcBorders>
              <w:top w:val="nil"/>
              <w:left w:val="single" w:sz="8" w:space="0" w:color="auto"/>
              <w:bottom w:val="single" w:sz="4" w:space="0" w:color="auto"/>
              <w:right w:val="single" w:sz="4" w:space="0" w:color="auto"/>
            </w:tcBorders>
            <w:shd w:val="clear" w:color="auto" w:fill="auto"/>
            <w:vAlign w:val="center"/>
          </w:tcPr>
          <w:p w:rsidR="008C2473" w:rsidRPr="00BD473B" w:rsidRDefault="008C2473" w:rsidP="008C2473">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9</w:t>
            </w:r>
          </w:p>
        </w:tc>
        <w:tc>
          <w:tcPr>
            <w:tcW w:w="993" w:type="dxa"/>
            <w:tcBorders>
              <w:top w:val="nil"/>
              <w:left w:val="single" w:sz="8" w:space="0" w:color="auto"/>
              <w:bottom w:val="single" w:sz="4" w:space="0" w:color="auto"/>
              <w:right w:val="nil"/>
            </w:tcBorders>
            <w:shd w:val="clear" w:color="auto" w:fill="auto"/>
            <w:noWrap/>
            <w:vAlign w:val="center"/>
            <w:hideMark/>
          </w:tcPr>
          <w:p w:rsidR="008C2473" w:rsidRPr="00E8561D" w:rsidRDefault="008C2473" w:rsidP="008C2473">
            <w:pPr>
              <w:rPr>
                <w:rFonts w:ascii="Calibri" w:hAnsi="Calibri" w:cs="Times New Roman"/>
                <w:b/>
                <w:bCs/>
                <w:color w:val="000000"/>
                <w:sz w:val="28"/>
                <w:szCs w:val="28"/>
              </w:rPr>
            </w:pPr>
          </w:p>
        </w:tc>
        <w:tc>
          <w:tcPr>
            <w:tcW w:w="850" w:type="dxa"/>
            <w:tcBorders>
              <w:top w:val="nil"/>
              <w:left w:val="single" w:sz="8" w:space="0" w:color="auto"/>
              <w:bottom w:val="single" w:sz="4" w:space="0" w:color="auto"/>
              <w:right w:val="nil"/>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993" w:type="dxa"/>
            <w:tcBorders>
              <w:top w:val="nil"/>
              <w:left w:val="nil"/>
              <w:bottom w:val="single" w:sz="4" w:space="0" w:color="auto"/>
              <w:right w:val="single" w:sz="8" w:space="0" w:color="auto"/>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1123" w:type="dxa"/>
            <w:tcBorders>
              <w:top w:val="nil"/>
              <w:left w:val="nil"/>
              <w:bottom w:val="single" w:sz="4" w:space="0" w:color="auto"/>
              <w:right w:val="single" w:sz="8" w:space="0" w:color="auto"/>
            </w:tcBorders>
          </w:tcPr>
          <w:p w:rsidR="008C2473" w:rsidRPr="00E8561D" w:rsidRDefault="008C2473" w:rsidP="008C2473">
            <w:pPr>
              <w:rPr>
                <w:rFonts w:ascii="Calibri" w:hAnsi="Calibri" w:cs="Times New Roman"/>
                <w:color w:val="000000"/>
                <w:sz w:val="22"/>
                <w:szCs w:val="22"/>
              </w:rPr>
            </w:pPr>
          </w:p>
        </w:tc>
      </w:tr>
      <w:tr w:rsidR="008C2473" w:rsidRPr="00E8561D" w:rsidTr="009959F2">
        <w:trPr>
          <w:trHeight w:val="375"/>
        </w:trPr>
        <w:tc>
          <w:tcPr>
            <w:tcW w:w="564" w:type="dxa"/>
            <w:tcBorders>
              <w:top w:val="nil"/>
              <w:left w:val="single" w:sz="8" w:space="0" w:color="auto"/>
              <w:bottom w:val="single" w:sz="4" w:space="0" w:color="auto"/>
              <w:right w:val="single" w:sz="8" w:space="0" w:color="auto"/>
            </w:tcBorders>
            <w:shd w:val="clear" w:color="auto" w:fill="auto"/>
            <w:vAlign w:val="center"/>
          </w:tcPr>
          <w:p w:rsidR="008C2473" w:rsidRPr="00BD473B" w:rsidRDefault="008C2473" w:rsidP="008C2473">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7</w:t>
            </w:r>
          </w:p>
        </w:tc>
        <w:tc>
          <w:tcPr>
            <w:tcW w:w="8792" w:type="dxa"/>
            <w:tcBorders>
              <w:top w:val="nil"/>
              <w:left w:val="nil"/>
              <w:bottom w:val="single" w:sz="4" w:space="0" w:color="auto"/>
              <w:right w:val="nil"/>
            </w:tcBorders>
            <w:shd w:val="clear" w:color="auto" w:fill="auto"/>
            <w:vAlign w:val="center"/>
          </w:tcPr>
          <w:p w:rsidR="008C2473" w:rsidRPr="00BD473B" w:rsidRDefault="008C2473" w:rsidP="008C2473">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 xml:space="preserve">bouteille cyan L4160 pour </w:t>
            </w:r>
            <w:r w:rsidRPr="00BD473B">
              <w:rPr>
                <w:rFonts w:asciiTheme="minorHAnsi" w:hAnsiTheme="minorHAnsi" w:cstheme="minorHAnsi"/>
                <w:sz w:val="22"/>
                <w:szCs w:val="22"/>
              </w:rPr>
              <w:t xml:space="preserve"> </w:t>
            </w:r>
            <w:r w:rsidRPr="00BD473B">
              <w:rPr>
                <w:rFonts w:asciiTheme="minorHAnsi" w:hAnsiTheme="minorHAnsi" w:cstheme="minorHAnsi"/>
                <w:color w:val="000000"/>
                <w:sz w:val="22"/>
                <w:szCs w:val="22"/>
              </w:rPr>
              <w:t>Imprimante Epson couleur L14150</w:t>
            </w:r>
          </w:p>
        </w:tc>
        <w:tc>
          <w:tcPr>
            <w:tcW w:w="708" w:type="dxa"/>
            <w:tcBorders>
              <w:top w:val="nil"/>
              <w:left w:val="single" w:sz="8" w:space="0" w:color="auto"/>
              <w:bottom w:val="single" w:sz="4" w:space="0" w:color="auto"/>
              <w:right w:val="single" w:sz="4" w:space="0" w:color="auto"/>
            </w:tcBorders>
            <w:shd w:val="clear" w:color="auto" w:fill="auto"/>
            <w:vAlign w:val="center"/>
          </w:tcPr>
          <w:p w:rsidR="008C2473" w:rsidRPr="00BD473B" w:rsidRDefault="008C2473" w:rsidP="008C2473">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9</w:t>
            </w:r>
          </w:p>
        </w:tc>
        <w:tc>
          <w:tcPr>
            <w:tcW w:w="993" w:type="dxa"/>
            <w:tcBorders>
              <w:top w:val="nil"/>
              <w:left w:val="single" w:sz="8" w:space="0" w:color="auto"/>
              <w:bottom w:val="single" w:sz="4" w:space="0" w:color="auto"/>
              <w:right w:val="nil"/>
            </w:tcBorders>
            <w:shd w:val="clear" w:color="auto" w:fill="auto"/>
            <w:noWrap/>
            <w:vAlign w:val="center"/>
            <w:hideMark/>
          </w:tcPr>
          <w:p w:rsidR="008C2473" w:rsidRPr="00E8561D" w:rsidRDefault="008C2473" w:rsidP="008C2473">
            <w:pPr>
              <w:rPr>
                <w:rFonts w:ascii="Calibri" w:hAnsi="Calibri" w:cs="Times New Roman"/>
                <w:b/>
                <w:bCs/>
                <w:color w:val="000000"/>
                <w:sz w:val="28"/>
                <w:szCs w:val="28"/>
              </w:rPr>
            </w:pPr>
          </w:p>
        </w:tc>
        <w:tc>
          <w:tcPr>
            <w:tcW w:w="850" w:type="dxa"/>
            <w:tcBorders>
              <w:top w:val="nil"/>
              <w:left w:val="single" w:sz="8" w:space="0" w:color="auto"/>
              <w:bottom w:val="single" w:sz="4" w:space="0" w:color="auto"/>
              <w:right w:val="nil"/>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993" w:type="dxa"/>
            <w:tcBorders>
              <w:top w:val="nil"/>
              <w:left w:val="nil"/>
              <w:bottom w:val="single" w:sz="4" w:space="0" w:color="auto"/>
              <w:right w:val="single" w:sz="8" w:space="0" w:color="auto"/>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1123" w:type="dxa"/>
            <w:tcBorders>
              <w:top w:val="nil"/>
              <w:left w:val="nil"/>
              <w:bottom w:val="single" w:sz="4" w:space="0" w:color="auto"/>
              <w:right w:val="single" w:sz="8" w:space="0" w:color="auto"/>
            </w:tcBorders>
          </w:tcPr>
          <w:p w:rsidR="008C2473" w:rsidRPr="00E8561D" w:rsidRDefault="008C2473" w:rsidP="008C2473">
            <w:pPr>
              <w:rPr>
                <w:rFonts w:ascii="Calibri" w:hAnsi="Calibri" w:cs="Times New Roman"/>
                <w:color w:val="000000"/>
                <w:sz w:val="22"/>
                <w:szCs w:val="22"/>
              </w:rPr>
            </w:pPr>
          </w:p>
        </w:tc>
      </w:tr>
      <w:tr w:rsidR="008C2473" w:rsidRPr="00E8561D" w:rsidTr="009959F2">
        <w:trPr>
          <w:trHeight w:val="37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8C2473" w:rsidRPr="00BD473B" w:rsidRDefault="008C2473" w:rsidP="008C2473">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8</w:t>
            </w:r>
          </w:p>
        </w:tc>
        <w:tc>
          <w:tcPr>
            <w:tcW w:w="8792" w:type="dxa"/>
            <w:tcBorders>
              <w:top w:val="nil"/>
              <w:left w:val="nil"/>
              <w:bottom w:val="single" w:sz="4" w:space="0" w:color="auto"/>
              <w:right w:val="nil"/>
            </w:tcBorders>
            <w:shd w:val="clear" w:color="auto" w:fill="auto"/>
            <w:vAlign w:val="center"/>
          </w:tcPr>
          <w:p w:rsidR="008C2473" w:rsidRPr="00BD473B" w:rsidRDefault="008C2473" w:rsidP="008C2473">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 xml:space="preserve">bouteille </w:t>
            </w:r>
            <w:r w:rsidR="009959F2" w:rsidRPr="00BD473B">
              <w:rPr>
                <w:rFonts w:asciiTheme="minorHAnsi" w:hAnsiTheme="minorHAnsi" w:cstheme="minorHAnsi"/>
                <w:color w:val="000000"/>
                <w:sz w:val="22"/>
                <w:szCs w:val="22"/>
              </w:rPr>
              <w:t>Yalow</w:t>
            </w:r>
            <w:r w:rsidRPr="00BD473B">
              <w:rPr>
                <w:rFonts w:asciiTheme="minorHAnsi" w:hAnsiTheme="minorHAnsi" w:cstheme="minorHAnsi"/>
                <w:color w:val="000000"/>
                <w:sz w:val="22"/>
                <w:szCs w:val="22"/>
              </w:rPr>
              <w:t xml:space="preserve"> L4160  pour </w:t>
            </w:r>
            <w:r w:rsidRPr="00BD473B">
              <w:rPr>
                <w:rFonts w:asciiTheme="minorHAnsi" w:hAnsiTheme="minorHAnsi" w:cstheme="minorHAnsi"/>
                <w:sz w:val="22"/>
                <w:szCs w:val="22"/>
              </w:rPr>
              <w:t xml:space="preserve"> </w:t>
            </w:r>
            <w:r w:rsidRPr="00BD473B">
              <w:rPr>
                <w:rFonts w:asciiTheme="minorHAnsi" w:hAnsiTheme="minorHAnsi" w:cstheme="minorHAnsi"/>
                <w:color w:val="000000"/>
                <w:sz w:val="22"/>
                <w:szCs w:val="22"/>
              </w:rPr>
              <w:t>Imprimante Epson couleur L14150</w:t>
            </w:r>
          </w:p>
        </w:tc>
        <w:tc>
          <w:tcPr>
            <w:tcW w:w="708" w:type="dxa"/>
            <w:tcBorders>
              <w:top w:val="nil"/>
              <w:left w:val="single" w:sz="8" w:space="0" w:color="auto"/>
              <w:bottom w:val="single" w:sz="4" w:space="0" w:color="auto"/>
              <w:right w:val="single" w:sz="4" w:space="0" w:color="auto"/>
            </w:tcBorders>
            <w:shd w:val="clear" w:color="auto" w:fill="auto"/>
            <w:vAlign w:val="center"/>
          </w:tcPr>
          <w:p w:rsidR="008C2473" w:rsidRPr="00BD473B" w:rsidRDefault="008C2473" w:rsidP="008C2473">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9</w:t>
            </w:r>
          </w:p>
        </w:tc>
        <w:tc>
          <w:tcPr>
            <w:tcW w:w="993" w:type="dxa"/>
            <w:tcBorders>
              <w:top w:val="nil"/>
              <w:left w:val="single" w:sz="8" w:space="0" w:color="auto"/>
              <w:bottom w:val="single" w:sz="4" w:space="0" w:color="auto"/>
              <w:right w:val="nil"/>
            </w:tcBorders>
            <w:shd w:val="clear" w:color="auto" w:fill="auto"/>
            <w:noWrap/>
            <w:vAlign w:val="center"/>
            <w:hideMark/>
          </w:tcPr>
          <w:p w:rsidR="008C2473" w:rsidRPr="00E8561D" w:rsidRDefault="008C2473" w:rsidP="008C2473">
            <w:pPr>
              <w:rPr>
                <w:rFonts w:ascii="Calibri" w:hAnsi="Calibri" w:cs="Times New Roman"/>
                <w:b/>
                <w:bCs/>
                <w:color w:val="000000"/>
                <w:sz w:val="28"/>
                <w:szCs w:val="28"/>
              </w:rPr>
            </w:pPr>
          </w:p>
        </w:tc>
        <w:tc>
          <w:tcPr>
            <w:tcW w:w="850" w:type="dxa"/>
            <w:tcBorders>
              <w:top w:val="nil"/>
              <w:left w:val="single" w:sz="8" w:space="0" w:color="auto"/>
              <w:bottom w:val="single" w:sz="4" w:space="0" w:color="auto"/>
              <w:right w:val="nil"/>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993" w:type="dxa"/>
            <w:tcBorders>
              <w:top w:val="nil"/>
              <w:left w:val="nil"/>
              <w:bottom w:val="single" w:sz="4" w:space="0" w:color="auto"/>
              <w:right w:val="single" w:sz="8" w:space="0" w:color="auto"/>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1123" w:type="dxa"/>
            <w:tcBorders>
              <w:top w:val="nil"/>
              <w:left w:val="nil"/>
              <w:bottom w:val="single" w:sz="4" w:space="0" w:color="auto"/>
              <w:right w:val="single" w:sz="8" w:space="0" w:color="auto"/>
            </w:tcBorders>
          </w:tcPr>
          <w:p w:rsidR="008C2473" w:rsidRPr="00E8561D" w:rsidRDefault="008C2473" w:rsidP="008C2473">
            <w:pPr>
              <w:rPr>
                <w:rFonts w:ascii="Calibri" w:hAnsi="Calibri" w:cs="Times New Roman"/>
                <w:color w:val="000000"/>
                <w:sz w:val="22"/>
                <w:szCs w:val="22"/>
              </w:rPr>
            </w:pPr>
          </w:p>
        </w:tc>
      </w:tr>
      <w:tr w:rsidR="008C2473" w:rsidRPr="00E8561D" w:rsidTr="009959F2">
        <w:trPr>
          <w:trHeight w:val="469"/>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8C2473" w:rsidRPr="00BD473B" w:rsidRDefault="008C2473" w:rsidP="008C2473">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9</w:t>
            </w:r>
          </w:p>
        </w:tc>
        <w:tc>
          <w:tcPr>
            <w:tcW w:w="8792" w:type="dxa"/>
            <w:tcBorders>
              <w:top w:val="nil"/>
              <w:left w:val="single" w:sz="4" w:space="0" w:color="auto"/>
              <w:bottom w:val="single" w:sz="4" w:space="0" w:color="auto"/>
              <w:right w:val="nil"/>
            </w:tcBorders>
            <w:shd w:val="clear" w:color="auto" w:fill="auto"/>
            <w:vAlign w:val="center"/>
          </w:tcPr>
          <w:p w:rsidR="008C2473" w:rsidRPr="00BD473B" w:rsidRDefault="008C2473" w:rsidP="008C2473">
            <w:pPr>
              <w:bidi w:val="0"/>
              <w:rPr>
                <w:rFonts w:asciiTheme="minorHAnsi" w:hAnsiTheme="minorHAnsi" w:cstheme="minorHAnsi"/>
                <w:color w:val="000000"/>
                <w:sz w:val="22"/>
                <w:szCs w:val="22"/>
              </w:rPr>
            </w:pPr>
            <w:r w:rsidRPr="00BD473B">
              <w:rPr>
                <w:rFonts w:asciiTheme="minorHAnsi" w:hAnsiTheme="minorHAnsi" w:cstheme="minorHAnsi"/>
                <w:color w:val="000000"/>
                <w:sz w:val="22"/>
                <w:szCs w:val="22"/>
              </w:rPr>
              <w:t xml:space="preserve"> bouteille magenta L4160  pour </w:t>
            </w:r>
            <w:r w:rsidRPr="00BD473B">
              <w:rPr>
                <w:rFonts w:asciiTheme="minorHAnsi" w:hAnsiTheme="minorHAnsi" w:cstheme="minorHAnsi"/>
                <w:sz w:val="22"/>
                <w:szCs w:val="22"/>
              </w:rPr>
              <w:t xml:space="preserve"> </w:t>
            </w:r>
            <w:r w:rsidRPr="00BD473B">
              <w:rPr>
                <w:rFonts w:asciiTheme="minorHAnsi" w:hAnsiTheme="minorHAnsi" w:cstheme="minorHAnsi"/>
                <w:color w:val="000000"/>
                <w:sz w:val="22"/>
                <w:szCs w:val="22"/>
              </w:rPr>
              <w:t>Imprimante Epson couleur 14150</w:t>
            </w:r>
          </w:p>
        </w:tc>
        <w:tc>
          <w:tcPr>
            <w:tcW w:w="708" w:type="dxa"/>
            <w:tcBorders>
              <w:top w:val="nil"/>
              <w:left w:val="single" w:sz="8" w:space="0" w:color="auto"/>
              <w:bottom w:val="single" w:sz="4" w:space="0" w:color="auto"/>
              <w:right w:val="single" w:sz="4" w:space="0" w:color="auto"/>
            </w:tcBorders>
            <w:shd w:val="clear" w:color="auto" w:fill="auto"/>
            <w:vAlign w:val="center"/>
          </w:tcPr>
          <w:p w:rsidR="008C2473" w:rsidRPr="00BD473B" w:rsidRDefault="008C2473" w:rsidP="008C2473">
            <w:pPr>
              <w:jc w:val="center"/>
              <w:rPr>
                <w:rFonts w:asciiTheme="minorHAnsi" w:hAnsiTheme="minorHAnsi" w:cstheme="minorHAnsi"/>
                <w:b/>
                <w:bCs/>
                <w:color w:val="000000"/>
                <w:sz w:val="22"/>
                <w:szCs w:val="22"/>
              </w:rPr>
            </w:pPr>
            <w:r w:rsidRPr="00BD473B">
              <w:rPr>
                <w:rFonts w:asciiTheme="minorHAnsi" w:hAnsiTheme="minorHAnsi" w:cstheme="minorHAnsi"/>
                <w:b/>
                <w:bCs/>
                <w:color w:val="000000"/>
                <w:sz w:val="22"/>
                <w:szCs w:val="22"/>
              </w:rPr>
              <w:t>9</w:t>
            </w:r>
          </w:p>
        </w:tc>
        <w:tc>
          <w:tcPr>
            <w:tcW w:w="993" w:type="dxa"/>
            <w:tcBorders>
              <w:top w:val="nil"/>
              <w:left w:val="single" w:sz="8" w:space="0" w:color="auto"/>
              <w:bottom w:val="single" w:sz="4" w:space="0" w:color="auto"/>
              <w:right w:val="nil"/>
            </w:tcBorders>
            <w:shd w:val="clear" w:color="auto" w:fill="auto"/>
            <w:noWrap/>
            <w:vAlign w:val="center"/>
            <w:hideMark/>
          </w:tcPr>
          <w:p w:rsidR="008C2473" w:rsidRPr="00E8561D" w:rsidRDefault="008C2473" w:rsidP="008C2473">
            <w:pPr>
              <w:rPr>
                <w:rFonts w:ascii="Calibri" w:hAnsi="Calibri" w:cs="Times New Roman"/>
                <w:b/>
                <w:bCs/>
                <w:color w:val="000000"/>
                <w:sz w:val="28"/>
                <w:szCs w:val="28"/>
              </w:rPr>
            </w:pPr>
          </w:p>
        </w:tc>
        <w:tc>
          <w:tcPr>
            <w:tcW w:w="850" w:type="dxa"/>
            <w:tcBorders>
              <w:top w:val="nil"/>
              <w:left w:val="single" w:sz="8" w:space="0" w:color="auto"/>
              <w:bottom w:val="single" w:sz="4" w:space="0" w:color="auto"/>
              <w:right w:val="nil"/>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993" w:type="dxa"/>
            <w:tcBorders>
              <w:top w:val="nil"/>
              <w:left w:val="nil"/>
              <w:bottom w:val="single" w:sz="4" w:space="0" w:color="auto"/>
              <w:right w:val="single" w:sz="8" w:space="0" w:color="auto"/>
            </w:tcBorders>
            <w:shd w:val="clear" w:color="auto" w:fill="auto"/>
            <w:noWrap/>
            <w:vAlign w:val="bottom"/>
            <w:hideMark/>
          </w:tcPr>
          <w:p w:rsidR="008C2473" w:rsidRPr="00E8561D" w:rsidRDefault="008C2473" w:rsidP="008C2473">
            <w:pPr>
              <w:rPr>
                <w:rFonts w:ascii="Calibri" w:hAnsi="Calibri" w:cs="Times New Roman"/>
                <w:color w:val="000000"/>
                <w:sz w:val="22"/>
                <w:szCs w:val="22"/>
              </w:rPr>
            </w:pPr>
            <w:r w:rsidRPr="00E8561D">
              <w:rPr>
                <w:rFonts w:ascii="Calibri" w:hAnsi="Calibri" w:cs="Times New Roman"/>
                <w:color w:val="000000"/>
                <w:sz w:val="22"/>
                <w:szCs w:val="22"/>
              </w:rPr>
              <w:t> </w:t>
            </w:r>
          </w:p>
        </w:tc>
        <w:tc>
          <w:tcPr>
            <w:tcW w:w="1123" w:type="dxa"/>
            <w:tcBorders>
              <w:top w:val="nil"/>
              <w:left w:val="nil"/>
              <w:bottom w:val="single" w:sz="4" w:space="0" w:color="auto"/>
              <w:right w:val="single" w:sz="8" w:space="0" w:color="auto"/>
            </w:tcBorders>
          </w:tcPr>
          <w:p w:rsidR="008C2473" w:rsidRPr="00E8561D" w:rsidRDefault="008C2473" w:rsidP="008C2473">
            <w:pPr>
              <w:rPr>
                <w:rFonts w:ascii="Calibri" w:hAnsi="Calibri" w:cs="Times New Roman"/>
                <w:color w:val="000000"/>
                <w:sz w:val="22"/>
                <w:szCs w:val="22"/>
              </w:rPr>
            </w:pPr>
          </w:p>
        </w:tc>
      </w:tr>
    </w:tbl>
    <w:p w:rsidR="00883945" w:rsidRDefault="00883945" w:rsidP="00BD4BC0">
      <w:pPr>
        <w:spacing w:line="192" w:lineRule="auto"/>
      </w:pPr>
    </w:p>
    <w:p w:rsidR="00883945" w:rsidRDefault="00883945" w:rsidP="00BD4BC0">
      <w:pPr>
        <w:spacing w:line="192" w:lineRule="auto"/>
      </w:pPr>
    </w:p>
    <w:p w:rsidR="002D34C6" w:rsidRDefault="002D34C6" w:rsidP="00BD4BC0">
      <w:pPr>
        <w:spacing w:line="192" w:lineRule="auto"/>
      </w:pPr>
    </w:p>
    <w:p w:rsidR="002D34C6" w:rsidRDefault="002D34C6" w:rsidP="00BD4BC0">
      <w:pPr>
        <w:spacing w:line="192" w:lineRule="auto"/>
      </w:pPr>
    </w:p>
    <w:p w:rsidR="00E619AE" w:rsidRDefault="00E619AE" w:rsidP="009475F6">
      <w:pPr>
        <w:spacing w:line="192" w:lineRule="auto"/>
        <w:rPr>
          <w:rFonts w:cs="Simplified Arabic"/>
          <w:b/>
          <w:bCs/>
          <w:sz w:val="32"/>
          <w:szCs w:val="32"/>
          <w:rtl/>
          <w:lang w:bidi="ar-TN"/>
        </w:rPr>
      </w:pPr>
      <w:r>
        <w:rPr>
          <w:rFonts w:cs="Simplified Arabic" w:hint="cs"/>
          <w:b/>
          <w:bCs/>
          <w:sz w:val="32"/>
          <w:szCs w:val="32"/>
          <w:rtl/>
          <w:lang w:bidi="ar-TN"/>
        </w:rPr>
        <w:t xml:space="preserve">* </w:t>
      </w:r>
      <w:r w:rsidRPr="00F73327">
        <w:rPr>
          <w:rFonts w:cs="Simplified Arabic" w:hint="cs"/>
          <w:b/>
          <w:bCs/>
          <w:sz w:val="32"/>
          <w:szCs w:val="32"/>
          <w:u w:val="single"/>
          <w:rtl/>
          <w:lang w:bidi="ar-TN"/>
        </w:rPr>
        <w:t xml:space="preserve">في كل الحالات </w:t>
      </w:r>
      <w:r w:rsidR="009475F6" w:rsidRPr="00F73327">
        <w:rPr>
          <w:rFonts w:cs="Simplified Arabic" w:hint="cs"/>
          <w:b/>
          <w:bCs/>
          <w:sz w:val="32"/>
          <w:szCs w:val="32"/>
          <w:u w:val="single"/>
          <w:rtl/>
          <w:lang w:bidi="ar-TN"/>
        </w:rPr>
        <w:t>لا تقب</w:t>
      </w:r>
      <w:r w:rsidR="009475F6" w:rsidRPr="00F73327">
        <w:rPr>
          <w:rFonts w:cs="Simplified Arabic" w:hint="eastAsia"/>
          <w:b/>
          <w:bCs/>
          <w:sz w:val="32"/>
          <w:szCs w:val="32"/>
          <w:u w:val="single"/>
          <w:rtl/>
          <w:lang w:bidi="ar-TN"/>
        </w:rPr>
        <w:t>ل</w:t>
      </w:r>
      <w:r w:rsidRPr="00F73327">
        <w:rPr>
          <w:rFonts w:cs="Simplified Arabic" w:hint="cs"/>
          <w:b/>
          <w:bCs/>
          <w:sz w:val="32"/>
          <w:szCs w:val="32"/>
          <w:u w:val="single"/>
          <w:rtl/>
          <w:lang w:bidi="ar-TN"/>
        </w:rPr>
        <w:t xml:space="preserve"> الفصول المقلّدة </w:t>
      </w:r>
      <w:r>
        <w:rPr>
          <w:rFonts w:cs="Simplified Arabic" w:hint="cs"/>
          <w:b/>
          <w:bCs/>
          <w:sz w:val="32"/>
          <w:szCs w:val="32"/>
          <w:u w:val="single"/>
          <w:rtl/>
          <w:lang w:bidi="ar-TN"/>
        </w:rPr>
        <w:t xml:space="preserve">ويتم التثبّت عند </w:t>
      </w:r>
      <w:r w:rsidR="009475F6">
        <w:rPr>
          <w:rFonts w:cs="Simplified Arabic" w:hint="cs"/>
          <w:b/>
          <w:bCs/>
          <w:sz w:val="32"/>
          <w:szCs w:val="32"/>
          <w:u w:val="single"/>
          <w:rtl/>
          <w:lang w:bidi="ar-TN"/>
        </w:rPr>
        <w:t>الاستلام</w:t>
      </w:r>
    </w:p>
    <w:p w:rsidR="00471E77" w:rsidRDefault="00B175C0" w:rsidP="00BD4BC0">
      <w:pPr>
        <w:pStyle w:val="Titre1"/>
        <w:jc w:val="left"/>
        <w:rPr>
          <w:szCs w:val="28"/>
          <w:rtl/>
        </w:rPr>
      </w:pPr>
      <w:r>
        <w:rPr>
          <w:rFonts w:hint="cs"/>
          <w:rtl/>
        </w:rPr>
        <w:tab/>
      </w:r>
      <w:r>
        <w:rPr>
          <w:rFonts w:hint="cs"/>
          <w:rtl/>
        </w:rPr>
        <w:tab/>
      </w:r>
      <w:r>
        <w:rPr>
          <w:rFonts w:hint="cs"/>
          <w:szCs w:val="28"/>
          <w:rtl/>
        </w:rPr>
        <w:tab/>
      </w:r>
      <w:r>
        <w:rPr>
          <w:rFonts w:hint="cs"/>
          <w:szCs w:val="28"/>
          <w:rtl/>
        </w:rPr>
        <w:tab/>
      </w:r>
      <w:r>
        <w:rPr>
          <w:rFonts w:hint="cs"/>
          <w:szCs w:val="28"/>
          <w:rtl/>
        </w:rPr>
        <w:tab/>
      </w:r>
      <w:r>
        <w:rPr>
          <w:rFonts w:hint="cs"/>
          <w:szCs w:val="28"/>
          <w:rtl/>
        </w:rPr>
        <w:tab/>
      </w:r>
      <w:r>
        <w:rPr>
          <w:rFonts w:hint="cs"/>
          <w:szCs w:val="28"/>
          <w:rtl/>
        </w:rPr>
        <w:tab/>
      </w:r>
      <w:r>
        <w:rPr>
          <w:rFonts w:hint="cs"/>
          <w:szCs w:val="28"/>
          <w:rtl/>
        </w:rPr>
        <w:tab/>
      </w:r>
      <w:r>
        <w:rPr>
          <w:rFonts w:hint="cs"/>
          <w:szCs w:val="28"/>
          <w:rtl/>
        </w:rPr>
        <w:tab/>
      </w:r>
      <w:r>
        <w:rPr>
          <w:rFonts w:hint="cs"/>
          <w:szCs w:val="28"/>
          <w:rtl/>
        </w:rPr>
        <w:tab/>
      </w:r>
      <w:r w:rsidR="00471E77">
        <w:rPr>
          <w:rFonts w:cs="Simplified Arabic"/>
          <w:szCs w:val="28"/>
          <w:rtl/>
        </w:rPr>
        <w:t>تونس في ..............................</w:t>
      </w:r>
    </w:p>
    <w:p w:rsidR="00471E77" w:rsidRDefault="00471E77" w:rsidP="00BD4BC0">
      <w:pPr>
        <w:ind w:left="5639"/>
        <w:rPr>
          <w:rFonts w:cs="Arabic Transparent"/>
          <w:sz w:val="32"/>
          <w:szCs w:val="32"/>
          <w:rtl/>
          <w:lang w:bidi="ar-TN"/>
        </w:rPr>
      </w:pPr>
    </w:p>
    <w:p w:rsidR="000C0E66" w:rsidRDefault="008D3BDC" w:rsidP="00BD4BC0">
      <w:pPr>
        <w:ind w:left="5639"/>
        <w:rPr>
          <w:rFonts w:cs="Simplified Arabic"/>
          <w:b/>
          <w:bCs/>
          <w:sz w:val="28"/>
          <w:szCs w:val="28"/>
          <w:rtl/>
          <w:lang w:bidi="ar-TN"/>
        </w:rPr>
      </w:pPr>
      <w:r>
        <w:rPr>
          <w:rFonts w:cs="Arabic Transparent" w:hint="cs"/>
          <w:sz w:val="32"/>
          <w:szCs w:val="32"/>
          <w:rtl/>
        </w:rPr>
        <w:tab/>
      </w:r>
      <w:r>
        <w:rPr>
          <w:rFonts w:cs="Arabic Transparent" w:hint="cs"/>
          <w:sz w:val="32"/>
          <w:szCs w:val="32"/>
          <w:rtl/>
        </w:rPr>
        <w:tab/>
      </w:r>
      <w:r w:rsidR="00471E77">
        <w:rPr>
          <w:rFonts w:cs="Simplified Arabic"/>
          <w:b/>
          <w:bCs/>
          <w:sz w:val="28"/>
          <w:szCs w:val="28"/>
          <w:rtl/>
          <w:lang w:bidi="ar-TN"/>
        </w:rPr>
        <w:t>(إمضاء وختم المشارك)</w:t>
      </w:r>
    </w:p>
    <w:p w:rsidR="000C0E66" w:rsidRPr="000C0E66" w:rsidRDefault="000C0E66" w:rsidP="00BD4BC0">
      <w:pPr>
        <w:rPr>
          <w:rFonts w:cs="Simplified Arabic"/>
          <w:sz w:val="28"/>
          <w:szCs w:val="28"/>
          <w:rtl/>
          <w:lang w:bidi="ar-TN"/>
        </w:rPr>
      </w:pPr>
    </w:p>
    <w:p w:rsidR="00F033E9" w:rsidRPr="000C0E66" w:rsidRDefault="00F033E9" w:rsidP="00BD4BC0">
      <w:pPr>
        <w:tabs>
          <w:tab w:val="left" w:pos="4684"/>
        </w:tabs>
        <w:rPr>
          <w:rFonts w:cs="Simplified Arabic"/>
          <w:sz w:val="28"/>
          <w:szCs w:val="28"/>
          <w:rtl/>
          <w:lang w:bidi="ar-TN"/>
        </w:rPr>
        <w:sectPr w:rsidR="00F033E9" w:rsidRPr="000C0E66" w:rsidSect="00CD481D">
          <w:pgSz w:w="16838" w:h="11906" w:orient="landscape"/>
          <w:pgMar w:top="709" w:right="284" w:bottom="993" w:left="425" w:header="720" w:footer="720" w:gutter="0"/>
          <w:cols w:space="720"/>
          <w:bidi/>
          <w:rtlGutter/>
        </w:sectPr>
      </w:pPr>
    </w:p>
    <w:p w:rsidR="004C3DD6" w:rsidRPr="004C3DD6" w:rsidRDefault="004C3DD6" w:rsidP="00BD4BC0">
      <w:pPr>
        <w:pStyle w:val="Titre3"/>
        <w:jc w:val="left"/>
        <w:rPr>
          <w:rFonts w:ascii="Simplified Arabic" w:hAnsi="Simplified Arabic" w:cs="Simplified Arabic"/>
          <w:sz w:val="32"/>
          <w:szCs w:val="32"/>
          <w:rtl/>
        </w:rPr>
      </w:pPr>
      <w:r w:rsidRPr="004C3DD6">
        <w:rPr>
          <w:rFonts w:ascii="Simplified Arabic" w:hAnsi="Simplified Arabic" w:cs="Simplified Arabic"/>
          <w:sz w:val="32"/>
          <w:szCs w:val="32"/>
          <w:rtl/>
        </w:rPr>
        <w:t>الجمهورية التونسية</w:t>
      </w:r>
    </w:p>
    <w:p w:rsidR="003E4CAF" w:rsidRDefault="004C3DD6" w:rsidP="00BD4BC0">
      <w:pPr>
        <w:pStyle w:val="Titre3"/>
        <w:jc w:val="left"/>
        <w:rPr>
          <w:rFonts w:ascii="Simplified Arabic" w:hAnsi="Simplified Arabic" w:cs="Simplified Arabic"/>
          <w:sz w:val="28"/>
          <w:szCs w:val="28"/>
          <w:rtl/>
        </w:rPr>
      </w:pPr>
      <w:r w:rsidRPr="004C3DD6">
        <w:rPr>
          <w:rFonts w:ascii="Simplified Arabic" w:hAnsi="Simplified Arabic" w:cs="Simplified Arabic"/>
          <w:sz w:val="28"/>
          <w:szCs w:val="28"/>
          <w:rtl/>
        </w:rPr>
        <w:t>وزارة أملاك الدولة والشؤون العقارية</w:t>
      </w:r>
    </w:p>
    <w:p w:rsidR="003E4CAF" w:rsidRPr="003E4CAF" w:rsidRDefault="003E4CAF" w:rsidP="00BD4BC0">
      <w:pPr>
        <w:rPr>
          <w:rFonts w:ascii="Simplified Arabic" w:hAnsi="Simplified Arabic" w:cs="Simplified Arabic"/>
          <w:b/>
          <w:bCs/>
          <w:sz w:val="24"/>
          <w:szCs w:val="24"/>
          <w:rtl/>
        </w:rPr>
      </w:pPr>
      <w:r w:rsidRPr="003E4CAF">
        <w:rPr>
          <w:rFonts w:ascii="Simplified Arabic" w:hAnsi="Simplified Arabic" w:cs="Simplified Arabic" w:hint="cs"/>
          <w:b/>
          <w:bCs/>
          <w:sz w:val="28"/>
          <w:szCs w:val="28"/>
          <w:rtl/>
        </w:rPr>
        <w:t>الكتابة العامة</w:t>
      </w:r>
    </w:p>
    <w:p w:rsidR="00F5234A" w:rsidRDefault="004C3DD6" w:rsidP="00BD4BC0">
      <w:pPr>
        <w:pStyle w:val="Titre3"/>
        <w:jc w:val="left"/>
        <w:rPr>
          <w:rFonts w:ascii="Simplified Arabic" w:hAnsi="Simplified Arabic" w:cs="Simplified Arabic"/>
          <w:sz w:val="24"/>
          <w:szCs w:val="24"/>
          <w:rtl/>
        </w:rPr>
      </w:pPr>
      <w:r w:rsidRPr="004C3DD6">
        <w:rPr>
          <w:rFonts w:ascii="Simplified Arabic" w:hAnsi="Simplified Arabic" w:cs="Simplified Arabic"/>
          <w:sz w:val="24"/>
          <w:szCs w:val="24"/>
          <w:rtl/>
        </w:rPr>
        <w:t>الإدارة العامّة لتكنولوجيا المعلومات والإدارة الإلكترونيّة</w:t>
      </w:r>
    </w:p>
    <w:p w:rsidR="00692F73" w:rsidRPr="00692F73" w:rsidRDefault="00692F73" w:rsidP="00692F73">
      <w:pPr>
        <w:rPr>
          <w:rtl/>
        </w:rPr>
      </w:pPr>
    </w:p>
    <w:p w:rsidR="004C3DD6" w:rsidRDefault="00692F73" w:rsidP="00692F73">
      <w:pPr>
        <w:spacing w:before="240" w:line="360" w:lineRule="auto"/>
        <w:jc w:val="center"/>
        <w:rPr>
          <w:rFonts w:cs="Simplified Arabic"/>
          <w:b/>
          <w:bCs/>
          <w:sz w:val="44"/>
          <w:szCs w:val="44"/>
          <w:lang w:bidi="ar-TN"/>
        </w:rPr>
      </w:pPr>
      <w:r>
        <w:rPr>
          <w:rFonts w:cs="Simplified Arabic" w:hint="cs"/>
          <w:b/>
          <w:bCs/>
          <w:sz w:val="44"/>
          <w:szCs w:val="44"/>
          <w:rtl/>
          <w:lang w:bidi="ar-TN"/>
        </w:rPr>
        <w:t>ملحق عدد 02</w:t>
      </w:r>
    </w:p>
    <w:p w:rsidR="00471E77" w:rsidRDefault="00471E77" w:rsidP="00692F73">
      <w:pPr>
        <w:spacing w:before="240" w:line="360" w:lineRule="auto"/>
        <w:jc w:val="center"/>
        <w:rPr>
          <w:rFonts w:cs="Simplified Arabic"/>
          <w:b/>
          <w:bCs/>
          <w:sz w:val="32"/>
          <w:szCs w:val="32"/>
          <w:rtl/>
          <w:lang w:bidi="ar-TN"/>
        </w:rPr>
      </w:pPr>
      <w:r w:rsidRPr="004D13C8">
        <w:rPr>
          <w:rFonts w:cs="Simplified Arabic"/>
          <w:b/>
          <w:bCs/>
          <w:sz w:val="44"/>
          <w:szCs w:val="44"/>
          <w:rtl/>
          <w:lang w:bidi="ar-TN"/>
        </w:rPr>
        <w:t>بطاقة إرشادات عامة حول المشارك</w:t>
      </w:r>
    </w:p>
    <w:p w:rsidR="004D13C8" w:rsidRDefault="004D13C8" w:rsidP="00BD4BC0">
      <w:pPr>
        <w:rPr>
          <w:rFonts w:cs="Andalus"/>
          <w:b/>
          <w:bCs/>
          <w:sz w:val="40"/>
          <w:szCs w:val="40"/>
          <w:u w:val="single"/>
          <w:rtl/>
          <w:lang w:bidi="ar-TN"/>
        </w:rPr>
      </w:pPr>
    </w:p>
    <w:p w:rsidR="00471E77" w:rsidRDefault="009475F6" w:rsidP="00BD4BC0">
      <w:pPr>
        <w:rPr>
          <w:rFonts w:cs="Simplified Arabic"/>
          <w:sz w:val="28"/>
          <w:szCs w:val="28"/>
          <w:rtl/>
          <w:lang w:bidi="ar-TN"/>
        </w:rPr>
      </w:pPr>
      <w:r>
        <w:rPr>
          <w:rFonts w:cs="Simplified Arabic" w:hint="cs"/>
          <w:sz w:val="28"/>
          <w:szCs w:val="28"/>
          <w:rtl/>
          <w:lang w:bidi="ar-TN"/>
        </w:rPr>
        <w:t>الاسم</w:t>
      </w:r>
      <w:r w:rsidR="00471E77">
        <w:rPr>
          <w:rFonts w:cs="Simplified Arabic"/>
          <w:sz w:val="28"/>
          <w:szCs w:val="28"/>
          <w:rtl/>
          <w:lang w:bidi="ar-TN"/>
        </w:rPr>
        <w:t xml:space="preserve"> واللقب أو </w:t>
      </w:r>
      <w:r>
        <w:rPr>
          <w:rFonts w:cs="Simplified Arabic" w:hint="cs"/>
          <w:sz w:val="28"/>
          <w:szCs w:val="28"/>
          <w:rtl/>
          <w:lang w:bidi="ar-TN"/>
        </w:rPr>
        <w:t>الاسم</w:t>
      </w:r>
      <w:r w:rsidR="00471E77">
        <w:rPr>
          <w:rFonts w:cs="Simplified Arabic"/>
          <w:sz w:val="28"/>
          <w:szCs w:val="28"/>
          <w:rtl/>
          <w:lang w:bidi="ar-TN"/>
        </w:rPr>
        <w:t xml:space="preserve"> </w:t>
      </w:r>
      <w:r>
        <w:rPr>
          <w:rFonts w:cs="Simplified Arabic" w:hint="cs"/>
          <w:sz w:val="28"/>
          <w:szCs w:val="28"/>
          <w:rtl/>
          <w:lang w:bidi="ar-TN"/>
        </w:rPr>
        <w:t>الاجتماعي:</w:t>
      </w:r>
      <w:r w:rsidR="00471E77">
        <w:rPr>
          <w:rFonts w:cs="Simplified Arabic"/>
          <w:sz w:val="28"/>
          <w:szCs w:val="28"/>
          <w:rtl/>
          <w:lang w:bidi="ar-TN"/>
        </w:rPr>
        <w:t>....................................................................</w:t>
      </w:r>
    </w:p>
    <w:p w:rsidR="00471E77" w:rsidRDefault="00471E77" w:rsidP="009475F6">
      <w:pPr>
        <w:rPr>
          <w:rFonts w:cs="Simplified Arabic"/>
          <w:sz w:val="28"/>
          <w:szCs w:val="28"/>
          <w:rtl/>
          <w:lang w:bidi="ar-TN"/>
        </w:rPr>
      </w:pPr>
      <w:r>
        <w:rPr>
          <w:rFonts w:cs="Simplified Arabic"/>
          <w:sz w:val="28"/>
          <w:szCs w:val="28"/>
          <w:rtl/>
          <w:lang w:bidi="ar-TN"/>
        </w:rPr>
        <w:t>الشكل القانوني:......................................................................................</w:t>
      </w:r>
    </w:p>
    <w:p w:rsidR="00471E77" w:rsidRDefault="00471E77" w:rsidP="009475F6">
      <w:pPr>
        <w:rPr>
          <w:rFonts w:cs="Simplified Arabic"/>
          <w:sz w:val="28"/>
          <w:szCs w:val="28"/>
          <w:rtl/>
          <w:lang w:bidi="ar-TN"/>
        </w:rPr>
      </w:pPr>
      <w:r>
        <w:rPr>
          <w:rFonts w:cs="Simplified Arabic"/>
          <w:sz w:val="28"/>
          <w:szCs w:val="28"/>
          <w:rtl/>
          <w:lang w:bidi="ar-TN"/>
        </w:rPr>
        <w:t>عنوان المقر:.........................................................................................</w:t>
      </w:r>
    </w:p>
    <w:p w:rsidR="00471E77" w:rsidRDefault="00471E77" w:rsidP="009475F6">
      <w:pPr>
        <w:rPr>
          <w:rFonts w:cs="Simplified Arabic"/>
          <w:sz w:val="28"/>
          <w:szCs w:val="28"/>
          <w:rtl/>
          <w:lang w:bidi="ar-TN"/>
        </w:rPr>
      </w:pPr>
      <w:r>
        <w:rPr>
          <w:rFonts w:cs="Simplified Arabic"/>
          <w:sz w:val="28"/>
          <w:szCs w:val="28"/>
          <w:rtl/>
          <w:lang w:bidi="ar-TN"/>
        </w:rPr>
        <w:t>رأس المال:.........................................................................................</w:t>
      </w:r>
    </w:p>
    <w:p w:rsidR="00471E77" w:rsidRDefault="00471E77" w:rsidP="009475F6">
      <w:pPr>
        <w:rPr>
          <w:rFonts w:cs="Simplified Arabic"/>
          <w:sz w:val="28"/>
          <w:szCs w:val="28"/>
          <w:lang w:bidi="ar-TN"/>
        </w:rPr>
      </w:pPr>
      <w:r>
        <w:rPr>
          <w:rFonts w:cs="Simplified Arabic"/>
          <w:sz w:val="28"/>
          <w:szCs w:val="28"/>
          <w:rtl/>
          <w:lang w:bidi="ar-TN"/>
        </w:rPr>
        <w:t>الهاتف:..............................................................................................</w:t>
      </w:r>
    </w:p>
    <w:p w:rsidR="00BB2F2D" w:rsidRDefault="00BB2F2D" w:rsidP="009475F6">
      <w:pPr>
        <w:rPr>
          <w:rFonts w:cs="Simplified Arabic"/>
          <w:sz w:val="28"/>
          <w:szCs w:val="28"/>
          <w:rtl/>
          <w:lang w:bidi="ar-TN"/>
        </w:rPr>
      </w:pPr>
      <w:r>
        <w:rPr>
          <w:rFonts w:cs="Simplified Arabic"/>
          <w:sz w:val="28"/>
          <w:szCs w:val="28"/>
          <w:rtl/>
          <w:lang w:bidi="ar-TN"/>
        </w:rPr>
        <w:t>ال</w:t>
      </w:r>
      <w:r>
        <w:rPr>
          <w:rFonts w:cs="Simplified Arabic" w:hint="cs"/>
          <w:sz w:val="28"/>
          <w:szCs w:val="28"/>
          <w:rtl/>
          <w:lang w:bidi="ar-TN"/>
        </w:rPr>
        <w:t>ف</w:t>
      </w:r>
      <w:r>
        <w:rPr>
          <w:rFonts w:cs="Simplified Arabic"/>
          <w:sz w:val="28"/>
          <w:szCs w:val="28"/>
          <w:rtl/>
          <w:lang w:bidi="ar-TN"/>
        </w:rPr>
        <w:t>ا</w:t>
      </w:r>
      <w:r>
        <w:rPr>
          <w:rFonts w:cs="Simplified Arabic" w:hint="cs"/>
          <w:sz w:val="28"/>
          <w:szCs w:val="28"/>
          <w:rtl/>
          <w:lang w:bidi="ar-TN"/>
        </w:rPr>
        <w:t>كس</w:t>
      </w:r>
      <w:r>
        <w:rPr>
          <w:rFonts w:cs="Simplified Arabic"/>
          <w:sz w:val="28"/>
          <w:szCs w:val="28"/>
          <w:rtl/>
          <w:lang w:bidi="ar-TN"/>
        </w:rPr>
        <w:t>:..............................................................................................</w:t>
      </w:r>
    </w:p>
    <w:p w:rsidR="00471E77" w:rsidRDefault="00471E77" w:rsidP="009475F6">
      <w:pPr>
        <w:rPr>
          <w:rFonts w:cs="Simplified Arabic"/>
          <w:sz w:val="28"/>
          <w:szCs w:val="28"/>
          <w:rtl/>
          <w:lang w:bidi="ar-TN"/>
        </w:rPr>
      </w:pPr>
      <w:r>
        <w:rPr>
          <w:rFonts w:cs="Simplified Arabic"/>
          <w:sz w:val="28"/>
          <w:szCs w:val="28"/>
          <w:rtl/>
          <w:lang w:bidi="ar-TN"/>
        </w:rPr>
        <w:t>مرسمة بالسجل التجاري تحت عدد...................................................................</w:t>
      </w:r>
    </w:p>
    <w:p w:rsidR="00471E77" w:rsidRDefault="00471E77" w:rsidP="009475F6">
      <w:pPr>
        <w:rPr>
          <w:rFonts w:cs="Simplified Arabic"/>
          <w:sz w:val="28"/>
          <w:szCs w:val="28"/>
          <w:rtl/>
          <w:lang w:bidi="ar-TN"/>
        </w:rPr>
      </w:pPr>
      <w:r>
        <w:rPr>
          <w:rFonts w:cs="Simplified Arabic"/>
          <w:sz w:val="28"/>
          <w:szCs w:val="28"/>
          <w:rtl/>
          <w:lang w:bidi="ar-TN"/>
        </w:rPr>
        <w:t xml:space="preserve">رقم المعرّف </w:t>
      </w:r>
      <w:r w:rsidR="009475F6">
        <w:rPr>
          <w:rFonts w:cs="Simplified Arabic" w:hint="cs"/>
          <w:sz w:val="28"/>
          <w:szCs w:val="28"/>
          <w:rtl/>
          <w:lang w:bidi="ar-TN"/>
        </w:rPr>
        <w:t>الجبائي: ...............................................................................</w:t>
      </w:r>
      <w:r w:rsidR="009475F6">
        <w:rPr>
          <w:rFonts w:cs="Simplified Arabic"/>
          <w:sz w:val="28"/>
          <w:szCs w:val="28"/>
          <w:rtl/>
          <w:lang w:bidi="ar-TN"/>
        </w:rPr>
        <w:t>.</w:t>
      </w:r>
    </w:p>
    <w:p w:rsidR="00471E77" w:rsidRDefault="00471E77" w:rsidP="00BD4BC0">
      <w:pPr>
        <w:rPr>
          <w:rFonts w:cs="Simplified Arabic"/>
          <w:sz w:val="28"/>
          <w:szCs w:val="28"/>
          <w:rtl/>
          <w:lang w:bidi="ar-TN"/>
        </w:rPr>
      </w:pPr>
      <w:r>
        <w:rPr>
          <w:rFonts w:cs="Simplified Arabic"/>
          <w:sz w:val="28"/>
          <w:szCs w:val="28"/>
          <w:rtl/>
          <w:lang w:bidi="ar-TN"/>
        </w:rPr>
        <w:t>الشخص المفوض لإمضاء وثائق العرض (</w:t>
      </w:r>
      <w:r w:rsidR="009475F6">
        <w:rPr>
          <w:rFonts w:cs="Simplified Arabic" w:hint="cs"/>
          <w:sz w:val="28"/>
          <w:szCs w:val="28"/>
          <w:rtl/>
          <w:lang w:bidi="ar-TN"/>
        </w:rPr>
        <w:t>الاسم</w:t>
      </w:r>
      <w:r>
        <w:rPr>
          <w:rFonts w:cs="Simplified Arabic"/>
          <w:sz w:val="28"/>
          <w:szCs w:val="28"/>
          <w:rtl/>
          <w:lang w:bidi="ar-TN"/>
        </w:rPr>
        <w:t xml:space="preserve"> واللقب والخطة)......................................</w:t>
      </w:r>
    </w:p>
    <w:p w:rsidR="00471E77" w:rsidRDefault="00471E77" w:rsidP="00BD4BC0">
      <w:pPr>
        <w:rPr>
          <w:rFonts w:cs="Arabic Transparent"/>
          <w:sz w:val="28"/>
          <w:szCs w:val="28"/>
          <w:rtl/>
          <w:lang w:bidi="ar-TN"/>
        </w:rPr>
      </w:pPr>
    </w:p>
    <w:p w:rsidR="00471E77" w:rsidRDefault="00471E77" w:rsidP="00BD4BC0">
      <w:pPr>
        <w:ind w:firstLine="5102"/>
        <w:rPr>
          <w:rFonts w:cs="Arabic Transparent"/>
          <w:sz w:val="28"/>
          <w:szCs w:val="28"/>
          <w:rtl/>
          <w:lang w:bidi="ar-TN"/>
        </w:rPr>
      </w:pPr>
    </w:p>
    <w:p w:rsidR="005873A9" w:rsidRDefault="005873A9" w:rsidP="00BD4BC0">
      <w:pPr>
        <w:ind w:firstLine="5102"/>
        <w:rPr>
          <w:rFonts w:cs="Arabic Transparent"/>
          <w:sz w:val="28"/>
          <w:szCs w:val="28"/>
          <w:rtl/>
          <w:lang w:bidi="ar-TN"/>
        </w:rPr>
      </w:pPr>
    </w:p>
    <w:p w:rsidR="00471E77" w:rsidRDefault="00471E77" w:rsidP="00BD4BC0">
      <w:pPr>
        <w:ind w:firstLine="5102"/>
        <w:rPr>
          <w:rFonts w:cs="Simplified Arabic"/>
          <w:sz w:val="28"/>
          <w:szCs w:val="28"/>
          <w:rtl/>
          <w:lang w:bidi="ar-TN"/>
        </w:rPr>
      </w:pPr>
      <w:r>
        <w:rPr>
          <w:rFonts w:cs="Simplified Arabic"/>
          <w:sz w:val="28"/>
          <w:szCs w:val="28"/>
          <w:rtl/>
          <w:lang w:bidi="ar-TN"/>
        </w:rPr>
        <w:t>حرر بـ ................في ................</w:t>
      </w:r>
    </w:p>
    <w:p w:rsidR="00471E77" w:rsidRDefault="00471E77" w:rsidP="00BD4BC0">
      <w:pPr>
        <w:ind w:right="284" w:firstLine="6095"/>
        <w:rPr>
          <w:rFonts w:cs="Simplified Arabic"/>
          <w:sz w:val="28"/>
          <w:szCs w:val="28"/>
          <w:rtl/>
          <w:lang w:bidi="ar-TN"/>
        </w:rPr>
      </w:pPr>
    </w:p>
    <w:p w:rsidR="00471E77" w:rsidRDefault="00471E77" w:rsidP="00BD4BC0">
      <w:pPr>
        <w:ind w:left="5682" w:right="284" w:firstLine="412"/>
        <w:rPr>
          <w:rFonts w:cs="Simplified Arabic"/>
          <w:b/>
          <w:bCs/>
          <w:sz w:val="32"/>
          <w:szCs w:val="32"/>
        </w:rPr>
      </w:pPr>
      <w:r>
        <w:rPr>
          <w:rFonts w:cs="Simplified Arabic"/>
          <w:b/>
          <w:bCs/>
          <w:sz w:val="32"/>
          <w:szCs w:val="32"/>
          <w:rtl/>
          <w:lang w:bidi="ar-TN"/>
        </w:rPr>
        <w:t>(إمضاء المشارك وختمه)</w:t>
      </w:r>
    </w:p>
    <w:p w:rsidR="00471E77" w:rsidRDefault="00471E77" w:rsidP="00BD4BC0">
      <w:pPr>
        <w:rPr>
          <w:b/>
          <w:bCs/>
          <w:sz w:val="40"/>
          <w:szCs w:val="40"/>
          <w:rtl/>
        </w:rPr>
      </w:pPr>
    </w:p>
    <w:p w:rsidR="00471E77" w:rsidRDefault="00471E77" w:rsidP="00BD4BC0">
      <w:pPr>
        <w:rPr>
          <w:b/>
          <w:bCs/>
          <w:sz w:val="40"/>
          <w:szCs w:val="40"/>
          <w:rtl/>
        </w:rPr>
      </w:pPr>
    </w:p>
    <w:p w:rsidR="00471E77" w:rsidRDefault="00471E77" w:rsidP="00BD4BC0">
      <w:pPr>
        <w:rPr>
          <w:b/>
          <w:bCs/>
          <w:sz w:val="40"/>
          <w:szCs w:val="40"/>
          <w:rtl/>
        </w:rPr>
      </w:pPr>
    </w:p>
    <w:p w:rsidR="00471E77" w:rsidRDefault="00471E77" w:rsidP="00BD4BC0">
      <w:pPr>
        <w:rPr>
          <w:b/>
          <w:bCs/>
          <w:sz w:val="40"/>
          <w:szCs w:val="40"/>
          <w:rtl/>
        </w:rPr>
      </w:pPr>
    </w:p>
    <w:p w:rsidR="00471E77" w:rsidRDefault="00471E77" w:rsidP="00BD4BC0">
      <w:pPr>
        <w:rPr>
          <w:b/>
          <w:bCs/>
          <w:sz w:val="40"/>
          <w:szCs w:val="40"/>
          <w:rtl/>
        </w:rPr>
      </w:pPr>
    </w:p>
    <w:p w:rsidR="004C3DD6" w:rsidRPr="004C3DD6" w:rsidRDefault="004C3DD6" w:rsidP="00BD4BC0">
      <w:pPr>
        <w:pStyle w:val="Titre3"/>
        <w:jc w:val="left"/>
        <w:rPr>
          <w:rFonts w:ascii="Simplified Arabic" w:hAnsi="Simplified Arabic" w:cs="Simplified Arabic"/>
          <w:sz w:val="32"/>
          <w:szCs w:val="32"/>
          <w:rtl/>
        </w:rPr>
      </w:pPr>
      <w:r w:rsidRPr="004C3DD6">
        <w:rPr>
          <w:rFonts w:ascii="Simplified Arabic" w:hAnsi="Simplified Arabic" w:cs="Simplified Arabic"/>
          <w:sz w:val="32"/>
          <w:szCs w:val="32"/>
          <w:rtl/>
        </w:rPr>
        <w:t>الجمهورية التونسية</w:t>
      </w:r>
    </w:p>
    <w:p w:rsidR="004C3DD6" w:rsidRDefault="004C3DD6" w:rsidP="00BD4BC0">
      <w:pPr>
        <w:pStyle w:val="Titre3"/>
        <w:jc w:val="left"/>
        <w:rPr>
          <w:rFonts w:ascii="Simplified Arabic" w:hAnsi="Simplified Arabic" w:cs="Simplified Arabic"/>
          <w:sz w:val="28"/>
          <w:szCs w:val="28"/>
          <w:rtl/>
        </w:rPr>
      </w:pPr>
      <w:r w:rsidRPr="004C3DD6">
        <w:rPr>
          <w:rFonts w:ascii="Simplified Arabic" w:hAnsi="Simplified Arabic" w:cs="Simplified Arabic"/>
          <w:sz w:val="28"/>
          <w:szCs w:val="28"/>
          <w:rtl/>
        </w:rPr>
        <w:t>وزارة أملاك الدولة والشؤون العقارية</w:t>
      </w:r>
    </w:p>
    <w:p w:rsidR="003E4CAF" w:rsidRPr="003E4CAF" w:rsidRDefault="003E4CAF" w:rsidP="00BD4BC0">
      <w:pPr>
        <w:rPr>
          <w:rFonts w:ascii="Simplified Arabic" w:hAnsi="Simplified Arabic" w:cs="Simplified Arabic"/>
          <w:b/>
          <w:bCs/>
          <w:sz w:val="24"/>
          <w:szCs w:val="24"/>
          <w:rtl/>
        </w:rPr>
      </w:pPr>
      <w:r w:rsidRPr="003E4CAF">
        <w:rPr>
          <w:rFonts w:ascii="Simplified Arabic" w:hAnsi="Simplified Arabic" w:cs="Simplified Arabic" w:hint="cs"/>
          <w:b/>
          <w:bCs/>
          <w:sz w:val="28"/>
          <w:szCs w:val="28"/>
          <w:rtl/>
        </w:rPr>
        <w:t>الكتابة العامة</w:t>
      </w:r>
    </w:p>
    <w:p w:rsidR="004C3DD6" w:rsidRDefault="004C3DD6" w:rsidP="00BD4BC0">
      <w:pPr>
        <w:pStyle w:val="Titre3"/>
        <w:jc w:val="left"/>
        <w:rPr>
          <w:rFonts w:ascii="Simplified Arabic" w:hAnsi="Simplified Arabic" w:cs="Simplified Arabic"/>
          <w:sz w:val="24"/>
          <w:szCs w:val="24"/>
          <w:rtl/>
        </w:rPr>
      </w:pPr>
      <w:r w:rsidRPr="004C3DD6">
        <w:rPr>
          <w:rFonts w:ascii="Simplified Arabic" w:hAnsi="Simplified Arabic" w:cs="Simplified Arabic"/>
          <w:sz w:val="24"/>
          <w:szCs w:val="24"/>
          <w:rtl/>
        </w:rPr>
        <w:t>الإدارة العامّة لتكنولوجيا المعلومات والإدارة الإلكترونيّة</w:t>
      </w:r>
    </w:p>
    <w:p w:rsidR="003E4CAF" w:rsidRDefault="003E4CAF" w:rsidP="00BD4BC0">
      <w:pPr>
        <w:rPr>
          <w:rtl/>
        </w:rPr>
      </w:pPr>
    </w:p>
    <w:p w:rsidR="003E4CAF" w:rsidRPr="00692F73" w:rsidRDefault="00692F73" w:rsidP="00692F73">
      <w:pPr>
        <w:spacing w:before="240" w:line="360" w:lineRule="auto"/>
        <w:jc w:val="center"/>
        <w:rPr>
          <w:rFonts w:cs="Simplified Arabic"/>
          <w:b/>
          <w:bCs/>
          <w:sz w:val="44"/>
          <w:szCs w:val="44"/>
          <w:rtl/>
          <w:lang w:bidi="ar-TN"/>
        </w:rPr>
      </w:pPr>
      <w:r w:rsidRPr="00692F73">
        <w:rPr>
          <w:rFonts w:cs="Simplified Arabic" w:hint="cs"/>
          <w:b/>
          <w:bCs/>
          <w:sz w:val="44"/>
          <w:szCs w:val="44"/>
          <w:rtl/>
          <w:lang w:bidi="ar-TN"/>
        </w:rPr>
        <w:t>ملحق عدد03</w:t>
      </w:r>
    </w:p>
    <w:p w:rsidR="004D13C8" w:rsidRPr="004C3DD6" w:rsidRDefault="004D13C8" w:rsidP="00692F73">
      <w:pPr>
        <w:pStyle w:val="Titre2"/>
        <w:numPr>
          <w:ilvl w:val="1"/>
          <w:numId w:val="0"/>
        </w:numPr>
        <w:tabs>
          <w:tab w:val="num" w:pos="0"/>
        </w:tabs>
        <w:suppressAutoHyphens/>
        <w:spacing w:line="360" w:lineRule="auto"/>
        <w:rPr>
          <w:rFonts w:ascii="Times New Roman" w:hAnsi="Times New Roman" w:cs="Simplified Arabic"/>
          <w:i w:val="0"/>
          <w:iCs w:val="0"/>
          <w:sz w:val="44"/>
          <w:szCs w:val="44"/>
          <w:rtl/>
          <w:lang w:bidi="ar-TN"/>
        </w:rPr>
      </w:pPr>
      <w:r w:rsidRPr="004C3DD6">
        <w:rPr>
          <w:rFonts w:ascii="Times New Roman" w:hAnsi="Times New Roman" w:cs="Simplified Arabic"/>
          <w:i w:val="0"/>
          <w:iCs w:val="0"/>
          <w:sz w:val="44"/>
          <w:szCs w:val="44"/>
          <w:rtl/>
          <w:lang w:bidi="ar-TN"/>
        </w:rPr>
        <w:t xml:space="preserve">تصريح على الشرف </w:t>
      </w:r>
      <w:r w:rsidR="004C3DD6" w:rsidRPr="004C3DD6">
        <w:rPr>
          <w:rFonts w:ascii="Times New Roman" w:hAnsi="Times New Roman" w:cs="Simplified Arabic"/>
          <w:i w:val="0"/>
          <w:iCs w:val="0"/>
          <w:sz w:val="44"/>
          <w:szCs w:val="44"/>
          <w:rtl/>
          <w:lang w:bidi="ar-TN"/>
        </w:rPr>
        <w:t>في عدم التأثير</w:t>
      </w:r>
    </w:p>
    <w:p w:rsidR="004D13C8" w:rsidRPr="00C813DB" w:rsidRDefault="004D13C8" w:rsidP="00BD4BC0">
      <w:pPr>
        <w:ind w:left="216" w:right="216" w:hanging="216"/>
        <w:rPr>
          <w:rFonts w:cs="Arabic Transparent"/>
          <w:rtl/>
          <w:lang w:eastAsia="en-US" w:bidi="ar-TN"/>
        </w:rPr>
      </w:pPr>
    </w:p>
    <w:p w:rsidR="004D13C8" w:rsidRPr="004C3DD6" w:rsidRDefault="004D13C8" w:rsidP="00BD4BC0">
      <w:pPr>
        <w:pStyle w:val="Titre3"/>
        <w:spacing w:before="120" w:line="360" w:lineRule="auto"/>
        <w:ind w:left="-3" w:firstLine="2"/>
        <w:jc w:val="left"/>
        <w:rPr>
          <w:b w:val="0"/>
          <w:bCs w:val="0"/>
          <w:sz w:val="28"/>
          <w:szCs w:val="28"/>
          <w:lang w:eastAsia="en-US"/>
        </w:rPr>
      </w:pPr>
      <w:r w:rsidRPr="004C3DD6">
        <w:rPr>
          <w:b w:val="0"/>
          <w:bCs w:val="0"/>
          <w:sz w:val="28"/>
          <w:szCs w:val="28"/>
          <w:rtl/>
          <w:lang w:eastAsia="en-US" w:bidi="ar-TN"/>
        </w:rPr>
        <w:t xml:space="preserve">إنّي الممضى أسفله </w:t>
      </w:r>
      <w:r w:rsidR="009475F6" w:rsidRPr="004C3DD6">
        <w:rPr>
          <w:rFonts w:hint="cs"/>
          <w:b w:val="0"/>
          <w:bCs w:val="0"/>
          <w:sz w:val="28"/>
          <w:szCs w:val="28"/>
          <w:rtl/>
          <w:lang w:eastAsia="en-US" w:bidi="ar-TN"/>
        </w:rPr>
        <w:t>(الاسم</w:t>
      </w:r>
      <w:r w:rsidRPr="004C3DD6">
        <w:rPr>
          <w:b w:val="0"/>
          <w:bCs w:val="0"/>
          <w:sz w:val="28"/>
          <w:szCs w:val="28"/>
          <w:rtl/>
          <w:lang w:eastAsia="en-US" w:bidi="ar-TN"/>
        </w:rPr>
        <w:t xml:space="preserve">، اللقب، </w:t>
      </w:r>
      <w:r w:rsidR="009475F6" w:rsidRPr="004C3DD6">
        <w:rPr>
          <w:rFonts w:hint="cs"/>
          <w:b w:val="0"/>
          <w:bCs w:val="0"/>
          <w:sz w:val="28"/>
          <w:szCs w:val="28"/>
          <w:rtl/>
          <w:lang w:eastAsia="en-US" w:bidi="ar-TN"/>
        </w:rPr>
        <w:t>الصفة)</w:t>
      </w:r>
      <w:r w:rsidRPr="004C3DD6">
        <w:rPr>
          <w:b w:val="0"/>
          <w:bCs w:val="0"/>
          <w:sz w:val="28"/>
          <w:szCs w:val="28"/>
          <w:rtl/>
          <w:lang w:eastAsia="en-US" w:bidi="ar-TN"/>
        </w:rPr>
        <w:t xml:space="preserve"> ..............................</w:t>
      </w:r>
      <w:r w:rsidR="004C3DD6">
        <w:rPr>
          <w:b w:val="0"/>
          <w:bCs w:val="0"/>
          <w:sz w:val="28"/>
          <w:szCs w:val="28"/>
          <w:lang w:eastAsia="en-US" w:bidi="ar-TN"/>
        </w:rPr>
        <w:t>....................</w:t>
      </w:r>
      <w:r w:rsidRPr="004C3DD6">
        <w:rPr>
          <w:b w:val="0"/>
          <w:bCs w:val="0"/>
          <w:sz w:val="28"/>
          <w:szCs w:val="28"/>
          <w:rtl/>
          <w:lang w:eastAsia="en-US" w:bidi="ar-TN"/>
        </w:rPr>
        <w:t>..</w:t>
      </w:r>
      <w:r w:rsidR="004C3DD6">
        <w:rPr>
          <w:b w:val="0"/>
          <w:bCs w:val="0"/>
          <w:sz w:val="28"/>
          <w:szCs w:val="28"/>
          <w:lang w:eastAsia="en-US" w:bidi="ar-TN"/>
        </w:rPr>
        <w:t>.........</w:t>
      </w:r>
      <w:r w:rsidRPr="004C3DD6">
        <w:rPr>
          <w:b w:val="0"/>
          <w:bCs w:val="0"/>
          <w:sz w:val="28"/>
          <w:szCs w:val="28"/>
          <w:rtl/>
          <w:lang w:eastAsia="en-US" w:bidi="ar-TN"/>
        </w:rPr>
        <w:t>...........................</w:t>
      </w:r>
    </w:p>
    <w:p w:rsidR="004D13C8" w:rsidRPr="004C3DD6" w:rsidRDefault="004D13C8" w:rsidP="00BD4BC0">
      <w:pPr>
        <w:pStyle w:val="Titre3"/>
        <w:spacing w:before="120" w:line="360" w:lineRule="auto"/>
        <w:ind w:left="-3"/>
        <w:jc w:val="left"/>
        <w:rPr>
          <w:b w:val="0"/>
          <w:bCs w:val="0"/>
          <w:sz w:val="28"/>
          <w:szCs w:val="28"/>
          <w:rtl/>
          <w:lang w:eastAsia="en-US" w:bidi="ar-TN"/>
        </w:rPr>
      </w:pPr>
      <w:r w:rsidRPr="004C3DD6">
        <w:rPr>
          <w:b w:val="0"/>
          <w:bCs w:val="0"/>
          <w:sz w:val="28"/>
          <w:szCs w:val="28"/>
          <w:rtl/>
          <w:lang w:eastAsia="en-US" w:bidi="ar-TN"/>
        </w:rPr>
        <w:t>.....................................................................................</w:t>
      </w:r>
      <w:r w:rsidR="004C3DD6">
        <w:rPr>
          <w:b w:val="0"/>
          <w:bCs w:val="0"/>
          <w:sz w:val="28"/>
          <w:szCs w:val="28"/>
          <w:lang w:eastAsia="en-US" w:bidi="ar-TN"/>
        </w:rPr>
        <w:t>............................</w:t>
      </w:r>
      <w:r w:rsidRPr="004C3DD6">
        <w:rPr>
          <w:b w:val="0"/>
          <w:bCs w:val="0"/>
          <w:sz w:val="28"/>
          <w:szCs w:val="28"/>
          <w:rtl/>
          <w:lang w:eastAsia="en-US" w:bidi="ar-TN"/>
        </w:rPr>
        <w:t>.............................</w:t>
      </w:r>
    </w:p>
    <w:p w:rsidR="004D13C8" w:rsidRPr="004C3DD6" w:rsidRDefault="004D13C8" w:rsidP="00BD4BC0">
      <w:pPr>
        <w:pStyle w:val="Titre3"/>
        <w:spacing w:before="120" w:line="360" w:lineRule="auto"/>
        <w:ind w:left="-3"/>
        <w:jc w:val="left"/>
        <w:rPr>
          <w:b w:val="0"/>
          <w:bCs w:val="0"/>
          <w:sz w:val="28"/>
          <w:szCs w:val="28"/>
          <w:rtl/>
          <w:lang w:eastAsia="en-US" w:bidi="ar-TN"/>
        </w:rPr>
      </w:pPr>
      <w:r w:rsidRPr="004C3DD6">
        <w:rPr>
          <w:b w:val="0"/>
          <w:bCs w:val="0"/>
          <w:sz w:val="28"/>
          <w:szCs w:val="28"/>
          <w:rtl/>
          <w:lang w:eastAsia="en-US" w:bidi="ar-TN"/>
        </w:rPr>
        <w:t>والمتعهد باسم ولحساب شركة ......................................................</w:t>
      </w:r>
      <w:r w:rsidR="004C3DD6">
        <w:rPr>
          <w:b w:val="0"/>
          <w:bCs w:val="0"/>
          <w:sz w:val="28"/>
          <w:szCs w:val="28"/>
          <w:lang w:eastAsia="en-US" w:bidi="ar-TN"/>
        </w:rPr>
        <w:t>...................</w:t>
      </w:r>
      <w:r w:rsidRPr="004C3DD6">
        <w:rPr>
          <w:b w:val="0"/>
          <w:bCs w:val="0"/>
          <w:sz w:val="28"/>
          <w:szCs w:val="28"/>
          <w:rtl/>
          <w:lang w:eastAsia="en-US" w:bidi="ar-TN"/>
        </w:rPr>
        <w:t>..............................</w:t>
      </w:r>
    </w:p>
    <w:p w:rsidR="004D13C8" w:rsidRPr="004C3DD6" w:rsidRDefault="004D13C8" w:rsidP="00BD4BC0">
      <w:pPr>
        <w:pStyle w:val="Titre3"/>
        <w:spacing w:before="120" w:line="360" w:lineRule="auto"/>
        <w:ind w:left="-3"/>
        <w:jc w:val="left"/>
        <w:rPr>
          <w:b w:val="0"/>
          <w:bCs w:val="0"/>
          <w:sz w:val="28"/>
          <w:szCs w:val="28"/>
          <w:lang w:eastAsia="en-US" w:bidi="ar-TN"/>
        </w:rPr>
      </w:pPr>
      <w:r w:rsidRPr="004C3DD6">
        <w:rPr>
          <w:b w:val="0"/>
          <w:bCs w:val="0"/>
          <w:sz w:val="28"/>
          <w:szCs w:val="28"/>
          <w:rtl/>
          <w:lang w:eastAsia="en-US" w:bidi="ar-TN"/>
        </w:rPr>
        <w:t>...................................................................................................</w:t>
      </w:r>
      <w:r w:rsidR="004C3DD6">
        <w:rPr>
          <w:b w:val="0"/>
          <w:bCs w:val="0"/>
          <w:sz w:val="28"/>
          <w:szCs w:val="28"/>
          <w:lang w:eastAsia="en-US" w:bidi="ar-TN"/>
        </w:rPr>
        <w:t>............................</w:t>
      </w:r>
      <w:r w:rsidRPr="004C3DD6">
        <w:rPr>
          <w:b w:val="0"/>
          <w:bCs w:val="0"/>
          <w:sz w:val="28"/>
          <w:szCs w:val="28"/>
          <w:rtl/>
          <w:lang w:eastAsia="en-US" w:bidi="ar-TN"/>
        </w:rPr>
        <w:t>...............</w:t>
      </w:r>
    </w:p>
    <w:p w:rsidR="004D13C8" w:rsidRPr="004C3DD6" w:rsidRDefault="004D13C8" w:rsidP="00BD4BC0">
      <w:pPr>
        <w:pStyle w:val="Titre3"/>
        <w:spacing w:line="360" w:lineRule="auto"/>
        <w:ind w:left="-3" w:right="426"/>
        <w:jc w:val="left"/>
        <w:rPr>
          <w:b w:val="0"/>
          <w:bCs w:val="0"/>
          <w:sz w:val="28"/>
          <w:szCs w:val="28"/>
          <w:rtl/>
          <w:lang w:eastAsia="en-US" w:bidi="ar-TN"/>
        </w:rPr>
      </w:pPr>
    </w:p>
    <w:p w:rsidR="004D13C8" w:rsidRPr="004C3DD6" w:rsidRDefault="004D13C8" w:rsidP="0032280F">
      <w:pPr>
        <w:pStyle w:val="Titre3"/>
        <w:spacing w:line="360" w:lineRule="auto"/>
        <w:jc w:val="left"/>
        <w:rPr>
          <w:b w:val="0"/>
          <w:bCs w:val="0"/>
          <w:sz w:val="32"/>
          <w:szCs w:val="32"/>
          <w:rtl/>
          <w:lang w:eastAsia="en-US" w:bidi="ar-TN"/>
        </w:rPr>
      </w:pPr>
      <w:r w:rsidRPr="004C3DD6">
        <w:rPr>
          <w:b w:val="0"/>
          <w:bCs w:val="0"/>
          <w:sz w:val="32"/>
          <w:szCs w:val="32"/>
          <w:rtl/>
          <w:lang w:eastAsia="en-US" w:bidi="ar-TN"/>
        </w:rPr>
        <w:t>أصرح على الشرف بأن ألتزم بعدم القيام مباشرة أو بواسطة الغير بتقديم وعود أو عطايا أو هدايا القصد منها التأثير على مختلف إجراءات إبرام</w:t>
      </w:r>
      <w:r w:rsidR="004C3DD6">
        <w:rPr>
          <w:b w:val="0"/>
          <w:bCs w:val="0"/>
          <w:sz w:val="32"/>
          <w:szCs w:val="32"/>
          <w:rtl/>
          <w:lang w:eastAsia="en-US" w:bidi="ar-TN"/>
        </w:rPr>
        <w:t xml:space="preserve"> الصفقة ومراحل إنجازها بما يخدم</w:t>
      </w:r>
      <w:r w:rsidR="009475F6">
        <w:rPr>
          <w:b w:val="0"/>
          <w:bCs w:val="0"/>
          <w:sz w:val="32"/>
          <w:szCs w:val="32"/>
          <w:lang w:eastAsia="en-US" w:bidi="ar-TN"/>
        </w:rPr>
        <w:t xml:space="preserve"> </w:t>
      </w:r>
      <w:r w:rsidR="004C3DD6">
        <w:rPr>
          <w:b w:val="0"/>
          <w:bCs w:val="0"/>
          <w:sz w:val="32"/>
          <w:szCs w:val="32"/>
          <w:rtl/>
          <w:lang w:eastAsia="en-US" w:bidi="ar-TN"/>
        </w:rPr>
        <w:t xml:space="preserve">مباشرة </w:t>
      </w:r>
      <w:r w:rsidR="009475F6">
        <w:rPr>
          <w:rFonts w:hint="cs"/>
          <w:b w:val="0"/>
          <w:bCs w:val="0"/>
          <w:sz w:val="32"/>
          <w:szCs w:val="32"/>
          <w:rtl/>
          <w:lang w:eastAsia="en-US" w:bidi="ar-TN"/>
        </w:rPr>
        <w:t>أو</w:t>
      </w:r>
      <w:r w:rsidR="009475F6" w:rsidRPr="004C3DD6">
        <w:rPr>
          <w:rFonts w:hint="cs"/>
          <w:b w:val="0"/>
          <w:bCs w:val="0"/>
          <w:sz w:val="32"/>
          <w:szCs w:val="32"/>
          <w:rtl/>
          <w:lang w:eastAsia="en-US" w:bidi="ar-TN"/>
        </w:rPr>
        <w:t xml:space="preserve"> بصف</w:t>
      </w:r>
      <w:r w:rsidR="009475F6" w:rsidRPr="004C3DD6">
        <w:rPr>
          <w:rFonts w:hint="eastAsia"/>
          <w:b w:val="0"/>
          <w:bCs w:val="0"/>
          <w:sz w:val="32"/>
          <w:szCs w:val="32"/>
          <w:rtl/>
          <w:lang w:eastAsia="en-US" w:bidi="ar-TN"/>
        </w:rPr>
        <w:t>ة</w:t>
      </w:r>
      <w:r w:rsidRPr="004C3DD6">
        <w:rPr>
          <w:b w:val="0"/>
          <w:bCs w:val="0"/>
          <w:sz w:val="32"/>
          <w:szCs w:val="32"/>
          <w:rtl/>
          <w:lang w:eastAsia="en-US" w:bidi="ar-TN"/>
        </w:rPr>
        <w:t xml:space="preserve"> غير مباشرة مصلحتي وذلك في إطار </w:t>
      </w:r>
      <w:r w:rsidR="009475F6" w:rsidRPr="004C3DD6">
        <w:rPr>
          <w:rFonts w:hint="cs"/>
          <w:b w:val="0"/>
          <w:bCs w:val="0"/>
          <w:sz w:val="32"/>
          <w:szCs w:val="32"/>
          <w:rtl/>
          <w:lang w:eastAsia="en-US" w:bidi="ar-TN"/>
        </w:rPr>
        <w:t>الاستشارة</w:t>
      </w:r>
      <w:r w:rsidR="009475F6" w:rsidRPr="00FE5F2B">
        <w:rPr>
          <w:rFonts w:hint="cs"/>
          <w:b w:val="0"/>
          <w:bCs w:val="0"/>
          <w:color w:val="FF0000"/>
          <w:sz w:val="32"/>
          <w:szCs w:val="32"/>
          <w:rtl/>
          <w:lang w:eastAsia="en-US" w:bidi="ar-TN"/>
        </w:rPr>
        <w:t xml:space="preserve"> </w:t>
      </w:r>
      <w:r w:rsidR="009475F6" w:rsidRPr="00692F73">
        <w:rPr>
          <w:rFonts w:hint="cs"/>
          <w:b w:val="0"/>
          <w:bCs w:val="0"/>
          <w:color w:val="404040" w:themeColor="text1" w:themeTint="BF"/>
          <w:sz w:val="32"/>
          <w:szCs w:val="32"/>
          <w:rtl/>
          <w:lang w:eastAsia="en-US" w:bidi="ar-TN"/>
        </w:rPr>
        <w:t>عد</w:t>
      </w:r>
      <w:r w:rsidR="0032280F" w:rsidRPr="00692F73">
        <w:rPr>
          <w:rFonts w:hint="cs"/>
          <w:b w:val="0"/>
          <w:bCs w:val="0"/>
          <w:color w:val="404040" w:themeColor="text1" w:themeTint="BF"/>
          <w:sz w:val="32"/>
          <w:szCs w:val="32"/>
          <w:rtl/>
          <w:lang w:eastAsia="en-US" w:bidi="ar-TN"/>
        </w:rPr>
        <w:t>د</w:t>
      </w:r>
      <w:r w:rsidR="00F00484" w:rsidRPr="00692F73">
        <w:rPr>
          <w:rFonts w:hint="cs"/>
          <w:b w:val="0"/>
          <w:bCs w:val="0"/>
          <w:color w:val="404040" w:themeColor="text1" w:themeTint="BF"/>
          <w:sz w:val="32"/>
          <w:szCs w:val="32"/>
          <w:rtl/>
          <w:lang w:eastAsia="en-US" w:bidi="ar-TN"/>
        </w:rPr>
        <w:t>0</w:t>
      </w:r>
      <w:r w:rsidR="0032280F" w:rsidRPr="00692F73">
        <w:rPr>
          <w:rFonts w:hint="cs"/>
          <w:b w:val="0"/>
          <w:bCs w:val="0"/>
          <w:color w:val="404040" w:themeColor="text1" w:themeTint="BF"/>
          <w:sz w:val="32"/>
          <w:szCs w:val="32"/>
          <w:rtl/>
          <w:lang w:eastAsia="en-US" w:bidi="ar-TN"/>
        </w:rPr>
        <w:t>1</w:t>
      </w:r>
      <w:r w:rsidR="0091016C" w:rsidRPr="00692F73">
        <w:rPr>
          <w:rFonts w:hint="cs"/>
          <w:b w:val="0"/>
          <w:bCs w:val="0"/>
          <w:color w:val="404040" w:themeColor="text1" w:themeTint="BF"/>
          <w:sz w:val="32"/>
          <w:szCs w:val="32"/>
          <w:rtl/>
          <w:lang w:eastAsia="en-US" w:bidi="ar-TN"/>
        </w:rPr>
        <w:t xml:space="preserve"> </w:t>
      </w:r>
      <w:r w:rsidR="009959F2" w:rsidRPr="00692F73">
        <w:rPr>
          <w:rFonts w:hint="cs"/>
          <w:b w:val="0"/>
          <w:bCs w:val="0"/>
          <w:color w:val="404040" w:themeColor="text1" w:themeTint="BF"/>
          <w:sz w:val="32"/>
          <w:szCs w:val="32"/>
          <w:rtl/>
          <w:lang w:eastAsia="en-US" w:bidi="ar-TN"/>
        </w:rPr>
        <w:t>لسنة</w:t>
      </w:r>
      <w:r w:rsidR="0032280F" w:rsidRPr="00692F73">
        <w:rPr>
          <w:rFonts w:hint="cs"/>
          <w:b w:val="0"/>
          <w:bCs w:val="0"/>
          <w:color w:val="404040" w:themeColor="text1" w:themeTint="BF"/>
          <w:sz w:val="32"/>
          <w:szCs w:val="32"/>
          <w:rtl/>
          <w:lang w:eastAsia="en-US" w:bidi="ar-TN"/>
        </w:rPr>
        <w:t xml:space="preserve"> </w:t>
      </w:r>
      <w:r w:rsidR="009959F2" w:rsidRPr="00692F73">
        <w:rPr>
          <w:rFonts w:hint="cs"/>
          <w:b w:val="0"/>
          <w:bCs w:val="0"/>
          <w:color w:val="404040" w:themeColor="text1" w:themeTint="BF"/>
          <w:sz w:val="32"/>
          <w:szCs w:val="32"/>
          <w:rtl/>
          <w:lang w:eastAsia="en-US" w:bidi="ar-TN"/>
        </w:rPr>
        <w:t xml:space="preserve"> </w:t>
      </w:r>
      <w:r w:rsidR="009959F2" w:rsidRPr="00692F73">
        <w:rPr>
          <w:b w:val="0"/>
          <w:bCs w:val="0"/>
          <w:color w:val="404040" w:themeColor="text1" w:themeTint="BF"/>
          <w:sz w:val="32"/>
          <w:szCs w:val="32"/>
          <w:lang w:eastAsia="en-US" w:bidi="ar-TN"/>
        </w:rPr>
        <w:t xml:space="preserve"> 2022</w:t>
      </w:r>
      <w:r w:rsidR="00346811" w:rsidRPr="00692F73">
        <w:rPr>
          <w:rFonts w:hint="cs"/>
          <w:b w:val="0"/>
          <w:bCs w:val="0"/>
          <w:color w:val="404040" w:themeColor="text1" w:themeTint="BF"/>
          <w:sz w:val="32"/>
          <w:szCs w:val="32"/>
          <w:rtl/>
          <w:lang w:eastAsia="en-US" w:bidi="ar-TN"/>
        </w:rPr>
        <w:t xml:space="preserve">لوزارة </w:t>
      </w:r>
      <w:r w:rsidRPr="004C3DD6">
        <w:rPr>
          <w:b w:val="0"/>
          <w:bCs w:val="0"/>
          <w:sz w:val="32"/>
          <w:szCs w:val="32"/>
          <w:rtl/>
          <w:lang w:eastAsia="en-US" w:bidi="ar-TN"/>
        </w:rPr>
        <w:t>أملاك الدولة والشؤون العقارية</w:t>
      </w:r>
      <w:r w:rsidRPr="004C3DD6">
        <w:rPr>
          <w:b w:val="0"/>
          <w:bCs w:val="0"/>
          <w:sz w:val="32"/>
          <w:szCs w:val="32"/>
          <w:lang w:eastAsia="en-US" w:bidi="ar-TN"/>
        </w:rPr>
        <w:t>.</w:t>
      </w:r>
    </w:p>
    <w:p w:rsidR="004D13C8" w:rsidRPr="004C3DD6" w:rsidRDefault="004D13C8" w:rsidP="00BD4BC0">
      <w:pPr>
        <w:ind w:left="-2"/>
        <w:rPr>
          <w:sz w:val="32"/>
          <w:szCs w:val="32"/>
          <w:rtl/>
          <w:lang w:bidi="ar-TN"/>
        </w:rPr>
      </w:pPr>
    </w:p>
    <w:p w:rsidR="004D13C8" w:rsidRPr="004C3DD6" w:rsidRDefault="004D13C8" w:rsidP="00BD4BC0">
      <w:pPr>
        <w:ind w:left="-2"/>
        <w:rPr>
          <w:sz w:val="32"/>
          <w:szCs w:val="32"/>
          <w:rtl/>
          <w:lang w:bidi="ar-TN"/>
        </w:rPr>
      </w:pPr>
    </w:p>
    <w:p w:rsidR="004D13C8" w:rsidRPr="004C3DD6" w:rsidRDefault="004D13C8" w:rsidP="00BD4BC0">
      <w:pPr>
        <w:ind w:left="-2"/>
        <w:rPr>
          <w:sz w:val="32"/>
          <w:szCs w:val="32"/>
          <w:rtl/>
          <w:lang w:bidi="ar-TN"/>
        </w:rPr>
      </w:pPr>
    </w:p>
    <w:p w:rsidR="004D13C8" w:rsidRPr="004C3DD6" w:rsidRDefault="004D13C8" w:rsidP="00BD4BC0">
      <w:pPr>
        <w:pStyle w:val="Titre3"/>
        <w:spacing w:line="360" w:lineRule="auto"/>
        <w:ind w:left="-144"/>
        <w:jc w:val="left"/>
        <w:rPr>
          <w:b w:val="0"/>
          <w:bCs w:val="0"/>
          <w:sz w:val="32"/>
          <w:szCs w:val="32"/>
          <w:rtl/>
          <w:lang w:eastAsia="en-US" w:bidi="ar-TN"/>
        </w:rPr>
      </w:pPr>
      <w:r w:rsidRPr="004C3DD6">
        <w:rPr>
          <w:b w:val="0"/>
          <w:bCs w:val="0"/>
          <w:sz w:val="32"/>
          <w:szCs w:val="32"/>
          <w:rtl/>
          <w:lang w:eastAsia="en-US" w:bidi="ar-TN"/>
        </w:rPr>
        <w:t xml:space="preserve">                                                           .............................. في</w:t>
      </w:r>
      <w:r w:rsidR="004C3DD6">
        <w:rPr>
          <w:b w:val="0"/>
          <w:bCs w:val="0"/>
          <w:sz w:val="32"/>
          <w:szCs w:val="32"/>
          <w:rtl/>
          <w:lang w:eastAsia="en-US" w:bidi="ar-TN"/>
        </w:rPr>
        <w:t xml:space="preserve"> ...........</w:t>
      </w:r>
      <w:r w:rsidRPr="004C3DD6">
        <w:rPr>
          <w:b w:val="0"/>
          <w:bCs w:val="0"/>
          <w:sz w:val="32"/>
          <w:szCs w:val="32"/>
          <w:rtl/>
          <w:lang w:eastAsia="en-US" w:bidi="ar-TN"/>
        </w:rPr>
        <w:t>..............</w:t>
      </w:r>
    </w:p>
    <w:p w:rsidR="004D13C8" w:rsidRPr="004C3DD6" w:rsidRDefault="004D13C8" w:rsidP="00BD4BC0">
      <w:pPr>
        <w:pStyle w:val="Titre3"/>
        <w:spacing w:line="360" w:lineRule="auto"/>
        <w:ind w:left="-144" w:right="216" w:hanging="216"/>
        <w:jc w:val="left"/>
        <w:rPr>
          <w:b w:val="0"/>
          <w:bCs w:val="0"/>
          <w:sz w:val="32"/>
          <w:szCs w:val="32"/>
          <w:rtl/>
          <w:lang w:eastAsia="en-US" w:bidi="ar-TN"/>
        </w:rPr>
      </w:pPr>
    </w:p>
    <w:p w:rsidR="004D13C8" w:rsidRPr="004C3DD6" w:rsidRDefault="00BB2F2D" w:rsidP="00BD4BC0">
      <w:pPr>
        <w:ind w:left="-144"/>
        <w:rPr>
          <w:b/>
          <w:bCs/>
          <w:sz w:val="32"/>
          <w:szCs w:val="32"/>
          <w:lang w:bidi="ar-TN"/>
        </w:rPr>
      </w:pPr>
      <w:r w:rsidRPr="004C3DD6">
        <w:rPr>
          <w:rFonts w:cs="Arabic Transparent" w:hint="cs"/>
          <w:b/>
          <w:bCs/>
          <w:sz w:val="32"/>
          <w:szCs w:val="32"/>
          <w:rtl/>
          <w:lang w:eastAsia="en-US" w:bidi="ar-TN"/>
        </w:rPr>
        <w:tab/>
      </w:r>
      <w:r w:rsidRPr="004C3DD6">
        <w:rPr>
          <w:rFonts w:cs="Arabic Transparent" w:hint="cs"/>
          <w:b/>
          <w:bCs/>
          <w:sz w:val="32"/>
          <w:szCs w:val="32"/>
          <w:rtl/>
          <w:lang w:eastAsia="en-US" w:bidi="ar-TN"/>
        </w:rPr>
        <w:tab/>
      </w:r>
      <w:r w:rsidR="009475F6">
        <w:rPr>
          <w:rFonts w:cs="Arabic Transparent"/>
          <w:b/>
          <w:bCs/>
          <w:sz w:val="32"/>
          <w:szCs w:val="32"/>
          <w:rtl/>
          <w:lang w:eastAsia="en-US" w:bidi="ar-TN"/>
        </w:rPr>
        <w:t xml:space="preserve"> العارض (</w:t>
      </w:r>
      <w:r w:rsidR="004D13C8" w:rsidRPr="004C3DD6">
        <w:rPr>
          <w:rFonts w:cs="Arabic Transparent"/>
          <w:b/>
          <w:bCs/>
          <w:sz w:val="32"/>
          <w:szCs w:val="32"/>
          <w:rtl/>
          <w:lang w:eastAsia="en-US" w:bidi="ar-TN"/>
        </w:rPr>
        <w:t>الاسم، اللقب، الصفة التاريخ والختم)</w:t>
      </w:r>
    </w:p>
    <w:p w:rsidR="004D13C8" w:rsidRPr="004C3DD6" w:rsidRDefault="004D13C8" w:rsidP="00BD4BC0">
      <w:pPr>
        <w:rPr>
          <w:b/>
          <w:bCs/>
          <w:sz w:val="32"/>
          <w:szCs w:val="32"/>
          <w:rtl/>
          <w:lang w:bidi="ar-TN"/>
        </w:rPr>
      </w:pPr>
    </w:p>
    <w:p w:rsidR="004C3DD6" w:rsidRPr="004C3DD6" w:rsidRDefault="004D13C8" w:rsidP="00BD4BC0">
      <w:pPr>
        <w:pStyle w:val="Titre3"/>
        <w:jc w:val="left"/>
        <w:rPr>
          <w:rFonts w:ascii="Simplified Arabic" w:hAnsi="Simplified Arabic" w:cs="Simplified Arabic"/>
          <w:sz w:val="32"/>
          <w:szCs w:val="32"/>
          <w:rtl/>
        </w:rPr>
      </w:pPr>
      <w:r w:rsidRPr="00C813DB">
        <w:rPr>
          <w:b w:val="0"/>
          <w:bCs w:val="0"/>
          <w:sz w:val="40"/>
          <w:szCs w:val="40"/>
          <w:rtl/>
          <w:lang w:bidi="ar-TN"/>
        </w:rPr>
        <w:br w:type="page"/>
      </w:r>
      <w:r w:rsidR="003E4CAF">
        <w:rPr>
          <w:rFonts w:ascii="Simplified Arabic" w:hAnsi="Simplified Arabic" w:cs="Simplified Arabic" w:hint="cs"/>
          <w:sz w:val="32"/>
          <w:szCs w:val="32"/>
          <w:rtl/>
        </w:rPr>
        <w:t>ال</w:t>
      </w:r>
      <w:r w:rsidR="004C3DD6" w:rsidRPr="004C3DD6">
        <w:rPr>
          <w:rFonts w:ascii="Simplified Arabic" w:hAnsi="Simplified Arabic" w:cs="Simplified Arabic"/>
          <w:sz w:val="32"/>
          <w:szCs w:val="32"/>
          <w:rtl/>
        </w:rPr>
        <w:t>جمهورية التونسية</w:t>
      </w:r>
    </w:p>
    <w:p w:rsidR="004C3DD6" w:rsidRDefault="004C3DD6" w:rsidP="00BD4BC0">
      <w:pPr>
        <w:pStyle w:val="Titre3"/>
        <w:jc w:val="left"/>
        <w:rPr>
          <w:rFonts w:ascii="Simplified Arabic" w:hAnsi="Simplified Arabic" w:cs="Simplified Arabic"/>
          <w:sz w:val="28"/>
          <w:szCs w:val="28"/>
          <w:rtl/>
        </w:rPr>
      </w:pPr>
      <w:r w:rsidRPr="004C3DD6">
        <w:rPr>
          <w:rFonts w:ascii="Simplified Arabic" w:hAnsi="Simplified Arabic" w:cs="Simplified Arabic"/>
          <w:sz w:val="28"/>
          <w:szCs w:val="28"/>
          <w:rtl/>
        </w:rPr>
        <w:t>وزارة أملاك الدولة والشؤون العقارية</w:t>
      </w:r>
    </w:p>
    <w:p w:rsidR="003E4CAF" w:rsidRPr="003E4CAF" w:rsidRDefault="003E4CAF" w:rsidP="00BD4BC0">
      <w:pPr>
        <w:rPr>
          <w:rFonts w:ascii="Simplified Arabic" w:hAnsi="Simplified Arabic" w:cs="Simplified Arabic"/>
          <w:b/>
          <w:bCs/>
          <w:sz w:val="28"/>
          <w:szCs w:val="28"/>
          <w:rtl/>
        </w:rPr>
      </w:pPr>
      <w:r w:rsidRPr="003E4CAF">
        <w:rPr>
          <w:rFonts w:ascii="Simplified Arabic" w:hAnsi="Simplified Arabic" w:cs="Simplified Arabic" w:hint="cs"/>
          <w:b/>
          <w:bCs/>
          <w:sz w:val="28"/>
          <w:szCs w:val="28"/>
          <w:rtl/>
        </w:rPr>
        <w:t>الكتابة العامة</w:t>
      </w:r>
    </w:p>
    <w:p w:rsidR="004C3DD6" w:rsidRPr="004C3DD6" w:rsidRDefault="004C3DD6" w:rsidP="00BD4BC0">
      <w:pPr>
        <w:pStyle w:val="Titre3"/>
        <w:jc w:val="left"/>
        <w:rPr>
          <w:rFonts w:ascii="Simplified Arabic" w:hAnsi="Simplified Arabic" w:cs="Simplified Arabic"/>
          <w:sz w:val="24"/>
          <w:szCs w:val="24"/>
          <w:rtl/>
        </w:rPr>
      </w:pPr>
      <w:r w:rsidRPr="004C3DD6">
        <w:rPr>
          <w:rFonts w:ascii="Simplified Arabic" w:hAnsi="Simplified Arabic" w:cs="Simplified Arabic"/>
          <w:sz w:val="24"/>
          <w:szCs w:val="24"/>
          <w:rtl/>
        </w:rPr>
        <w:t>الإدارة العامّة لتكنولوجيا المعلومات والإدارة الإلكترونيّة</w:t>
      </w:r>
    </w:p>
    <w:p w:rsidR="00105C92" w:rsidRDefault="00105C92" w:rsidP="00BD4BC0">
      <w:pPr>
        <w:overflowPunct w:val="0"/>
        <w:autoSpaceDE w:val="0"/>
        <w:autoSpaceDN w:val="0"/>
        <w:adjustRightInd w:val="0"/>
        <w:ind w:right="6663"/>
        <w:textAlignment w:val="baseline"/>
        <w:rPr>
          <w:b/>
          <w:bCs/>
          <w:sz w:val="44"/>
          <w:szCs w:val="44"/>
          <w:lang w:eastAsia="en-US"/>
        </w:rPr>
      </w:pPr>
    </w:p>
    <w:p w:rsidR="004C3DD6" w:rsidRDefault="00692F73" w:rsidP="00692F73">
      <w:pPr>
        <w:spacing w:before="240" w:line="360" w:lineRule="auto"/>
        <w:rPr>
          <w:b/>
          <w:bCs/>
          <w:sz w:val="44"/>
          <w:szCs w:val="44"/>
          <w:rtl/>
          <w:lang w:eastAsia="en-US"/>
        </w:rPr>
      </w:pPr>
      <w:r>
        <w:rPr>
          <w:rFonts w:hint="cs"/>
          <w:b/>
          <w:bCs/>
          <w:sz w:val="44"/>
          <w:szCs w:val="44"/>
          <w:rtl/>
          <w:lang w:eastAsia="en-US"/>
        </w:rPr>
        <w:t xml:space="preserve">                                   </w:t>
      </w:r>
      <w:r w:rsidRPr="00692F73">
        <w:rPr>
          <w:rFonts w:cs="Simplified Arabic" w:hint="cs"/>
          <w:b/>
          <w:bCs/>
          <w:sz w:val="44"/>
          <w:szCs w:val="44"/>
          <w:rtl/>
          <w:lang w:bidi="ar-TN"/>
        </w:rPr>
        <w:t>ملحق عدد 04</w:t>
      </w:r>
    </w:p>
    <w:p w:rsidR="004D13C8" w:rsidRPr="004C3DD6" w:rsidRDefault="00E333A0" w:rsidP="00692F73">
      <w:pPr>
        <w:pStyle w:val="Titre2"/>
        <w:numPr>
          <w:ilvl w:val="1"/>
          <w:numId w:val="0"/>
        </w:numPr>
        <w:tabs>
          <w:tab w:val="num" w:pos="0"/>
        </w:tabs>
        <w:suppressAutoHyphens/>
        <w:spacing w:line="360" w:lineRule="auto"/>
        <w:rPr>
          <w:rFonts w:ascii="Times New Roman" w:hAnsi="Times New Roman" w:cs="Simplified Arabic"/>
          <w:i w:val="0"/>
          <w:iCs w:val="0"/>
          <w:sz w:val="44"/>
          <w:szCs w:val="44"/>
          <w:lang w:bidi="ar-TN"/>
        </w:rPr>
      </w:pPr>
      <w:r>
        <w:rPr>
          <w:rFonts w:ascii="Times New Roman" w:hAnsi="Times New Roman" w:cs="Simplified Arabic"/>
          <w:i w:val="0"/>
          <w:iCs w:val="0"/>
          <w:noProof/>
          <w:sz w:val="44"/>
          <w:szCs w:val="44"/>
        </w:rPr>
        <w:pict>
          <v:shape id="Text Box 3" o:spid="_x0000_s1027" type="#_x0000_t202" style="position:absolute;left:0;text-align:left;margin-left:336.75pt;margin-top:19.2pt;width:3.55pt;height:3.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" stroked="f">
            <v:textbox>
              <w:txbxContent>
                <w:p w:rsidR="00FE3160" w:rsidRPr="008A20A0" w:rsidRDefault="00FE3160" w:rsidP="004D13C8">
                  <w:pPr>
                    <w:rPr>
                      <w:sz w:val="28"/>
                      <w:lang w:val="en-GB"/>
                    </w:rPr>
                  </w:pPr>
                </w:p>
              </w:txbxContent>
            </v:textbox>
          </v:shape>
        </w:pict>
      </w:r>
      <w:r w:rsidR="004D13C8" w:rsidRPr="004C3DD6">
        <w:rPr>
          <w:rFonts w:ascii="Times New Roman" w:hAnsi="Times New Roman" w:cs="Simplified Arabic" w:hint="cs"/>
          <w:i w:val="0"/>
          <w:iCs w:val="0"/>
          <w:sz w:val="44"/>
          <w:szCs w:val="44"/>
          <w:rtl/>
          <w:lang w:bidi="ar-TN"/>
        </w:rPr>
        <w:t>تصريح على الشرف بعدم العمل لدى الوزارة</w:t>
      </w:r>
    </w:p>
    <w:p w:rsidR="004D13C8" w:rsidRDefault="004D13C8" w:rsidP="00BD4BC0">
      <w:pPr>
        <w:ind w:right="6096"/>
        <w:rPr>
          <w:rFonts w:cs="Andalus"/>
          <w:b/>
          <w:bCs/>
          <w:sz w:val="40"/>
          <w:szCs w:val="40"/>
          <w:u w:val="single"/>
          <w:rtl/>
          <w:lang w:bidi="ar-TN"/>
        </w:rPr>
      </w:pPr>
    </w:p>
    <w:p w:rsidR="004D13C8" w:rsidRDefault="004D13C8" w:rsidP="00BD4BC0">
      <w:pPr>
        <w:ind w:right="6096"/>
        <w:rPr>
          <w:rFonts w:cs="Arabic Transparent"/>
          <w:sz w:val="32"/>
          <w:szCs w:val="32"/>
          <w:rtl/>
        </w:rPr>
      </w:pPr>
    </w:p>
    <w:p w:rsidR="004D13C8" w:rsidRDefault="004D13C8" w:rsidP="00BD4BC0">
      <w:pPr>
        <w:ind w:right="27"/>
        <w:rPr>
          <w:rFonts w:cs="Simplified Arabic"/>
          <w:sz w:val="28"/>
          <w:szCs w:val="28"/>
          <w:rtl/>
          <w:lang w:bidi="ar-TN"/>
        </w:rPr>
      </w:pPr>
      <w:r>
        <w:rPr>
          <w:rFonts w:cs="Simplified Arabic"/>
          <w:sz w:val="28"/>
          <w:szCs w:val="28"/>
          <w:rtl/>
        </w:rPr>
        <w:t>إني الممضي أسفل</w:t>
      </w:r>
      <w:r>
        <w:rPr>
          <w:rFonts w:cs="Simplified Arabic" w:hint="cs"/>
          <w:sz w:val="28"/>
          <w:szCs w:val="28"/>
          <w:rtl/>
        </w:rPr>
        <w:t>ه</w:t>
      </w:r>
      <w:r>
        <w:rPr>
          <w:rFonts w:cs="Simplified Arabic" w:hint="cs"/>
          <w:sz w:val="28"/>
          <w:szCs w:val="28"/>
          <w:rtl/>
          <w:lang w:bidi="ar-TN"/>
        </w:rPr>
        <w:t xml:space="preserve"> </w:t>
      </w:r>
      <w:r w:rsidR="009475F6">
        <w:rPr>
          <w:rFonts w:cs="Simplified Arabic" w:hint="cs"/>
          <w:sz w:val="28"/>
          <w:szCs w:val="28"/>
          <w:rtl/>
          <w:lang w:bidi="ar-TN"/>
        </w:rPr>
        <w:t>(</w:t>
      </w:r>
      <w:r w:rsidR="00081F06">
        <w:rPr>
          <w:rFonts w:cs="Simplified Arabic" w:hint="cs"/>
          <w:sz w:val="28"/>
          <w:szCs w:val="28"/>
          <w:rtl/>
          <w:lang w:bidi="ar-TN"/>
        </w:rPr>
        <w:t>الاسم</w:t>
      </w:r>
      <w:r>
        <w:rPr>
          <w:rFonts w:cs="Simplified Arabic" w:hint="cs"/>
          <w:sz w:val="28"/>
          <w:szCs w:val="28"/>
          <w:rtl/>
          <w:lang w:bidi="ar-TN"/>
        </w:rPr>
        <w:t xml:space="preserve"> واللقب </w:t>
      </w:r>
      <w:r w:rsidR="009475F6">
        <w:rPr>
          <w:rFonts w:cs="Simplified Arabic" w:hint="cs"/>
          <w:sz w:val="28"/>
          <w:szCs w:val="28"/>
          <w:rtl/>
          <w:lang w:bidi="ar-TN"/>
        </w:rPr>
        <w:t>والصفة): ..............................................................</w:t>
      </w:r>
    </w:p>
    <w:p w:rsidR="004D13C8" w:rsidRDefault="004D13C8" w:rsidP="009475F6">
      <w:pPr>
        <w:ind w:right="27"/>
        <w:rPr>
          <w:rFonts w:cs="Simplified Arabic"/>
          <w:sz w:val="28"/>
          <w:szCs w:val="28"/>
          <w:rtl/>
          <w:lang w:bidi="ar-TN"/>
        </w:rPr>
      </w:pPr>
      <w:r>
        <w:rPr>
          <w:rFonts w:cs="Simplified Arabic" w:hint="cs"/>
          <w:sz w:val="28"/>
          <w:szCs w:val="28"/>
          <w:rtl/>
          <w:lang w:bidi="ar-TN"/>
        </w:rPr>
        <w:t xml:space="preserve">ممثل شركة </w:t>
      </w:r>
      <w:r w:rsidR="009475F6">
        <w:rPr>
          <w:rFonts w:cs="Simplified Arabic" w:hint="cs"/>
          <w:sz w:val="28"/>
          <w:szCs w:val="28"/>
          <w:rtl/>
          <w:lang w:bidi="ar-TN"/>
        </w:rPr>
        <w:t>(الاسم</w:t>
      </w:r>
      <w:r>
        <w:rPr>
          <w:rFonts w:cs="Simplified Arabic" w:hint="cs"/>
          <w:sz w:val="28"/>
          <w:szCs w:val="28"/>
          <w:rtl/>
          <w:lang w:bidi="ar-TN"/>
        </w:rPr>
        <w:t xml:space="preserve"> </w:t>
      </w:r>
      <w:r w:rsidR="009475F6">
        <w:rPr>
          <w:rFonts w:cs="Simplified Arabic" w:hint="cs"/>
          <w:sz w:val="28"/>
          <w:szCs w:val="28"/>
          <w:rtl/>
          <w:lang w:bidi="ar-TN"/>
        </w:rPr>
        <w:t>الاجتماعي</w:t>
      </w:r>
      <w:r>
        <w:rPr>
          <w:rFonts w:cs="Simplified Arabic" w:hint="cs"/>
          <w:sz w:val="28"/>
          <w:szCs w:val="28"/>
          <w:rtl/>
          <w:lang w:bidi="ar-TN"/>
        </w:rPr>
        <w:t xml:space="preserve"> </w:t>
      </w:r>
      <w:r w:rsidR="009475F6">
        <w:rPr>
          <w:rFonts w:cs="Simplified Arabic" w:hint="cs"/>
          <w:sz w:val="28"/>
          <w:szCs w:val="28"/>
          <w:rtl/>
          <w:lang w:bidi="ar-TN"/>
        </w:rPr>
        <w:t>والعنوان</w:t>
      </w:r>
      <w:r w:rsidR="00081F06">
        <w:rPr>
          <w:rFonts w:cs="Simplified Arabic" w:hint="cs"/>
          <w:sz w:val="28"/>
          <w:szCs w:val="28"/>
          <w:rtl/>
          <w:lang w:bidi="ar-TN"/>
        </w:rPr>
        <w:t>): .....................................................</w:t>
      </w:r>
      <w:r w:rsidR="00081F06">
        <w:rPr>
          <w:rFonts w:cs="Simplified Arabic"/>
          <w:sz w:val="28"/>
          <w:szCs w:val="28"/>
          <w:rtl/>
          <w:lang w:bidi="ar-TN"/>
        </w:rPr>
        <w:t>.</w:t>
      </w:r>
      <w:r>
        <w:rPr>
          <w:rFonts w:cs="Simplified Arabic"/>
          <w:sz w:val="28"/>
          <w:szCs w:val="28"/>
          <w:rtl/>
          <w:lang w:bidi="ar-TN"/>
        </w:rPr>
        <w:t>…</w:t>
      </w:r>
      <w:r>
        <w:rPr>
          <w:rFonts w:cs="Simplified Arabic"/>
          <w:sz w:val="28"/>
          <w:szCs w:val="28"/>
        </w:rPr>
        <w:t>..</w:t>
      </w:r>
      <w:r>
        <w:rPr>
          <w:rFonts w:cs="Simplified Arabic" w:hint="cs"/>
          <w:sz w:val="28"/>
          <w:szCs w:val="28"/>
          <w:rtl/>
          <w:lang w:bidi="ar-TN"/>
        </w:rPr>
        <w:t>.....</w:t>
      </w:r>
    </w:p>
    <w:p w:rsidR="004D13C8" w:rsidRDefault="004D13C8" w:rsidP="00BD4BC0">
      <w:pPr>
        <w:ind w:right="27"/>
        <w:rPr>
          <w:rFonts w:cs="Simplified Arabic"/>
          <w:sz w:val="28"/>
          <w:szCs w:val="28"/>
          <w:rtl/>
          <w:lang w:bidi="ar-TN"/>
        </w:rPr>
      </w:pPr>
      <w:r>
        <w:rPr>
          <w:rFonts w:cs="Simplified Arabic" w:hint="cs"/>
          <w:sz w:val="28"/>
          <w:szCs w:val="28"/>
          <w:rtl/>
          <w:lang w:bidi="ar-TN"/>
        </w:rPr>
        <w:t>المرسمة بالسجل التجاري بـ ........................ .........تحت عدد..................................</w:t>
      </w:r>
    </w:p>
    <w:p w:rsidR="004D13C8" w:rsidRDefault="009475F6" w:rsidP="009475F6">
      <w:pPr>
        <w:ind w:right="27"/>
        <w:rPr>
          <w:rFonts w:cs="Simplified Arabic"/>
          <w:sz w:val="28"/>
          <w:szCs w:val="28"/>
          <w:rtl/>
          <w:lang w:bidi="ar-TN"/>
        </w:rPr>
      </w:pPr>
      <w:r>
        <w:rPr>
          <w:rFonts w:cs="Simplified Arabic" w:hint="cs"/>
          <w:sz w:val="28"/>
          <w:szCs w:val="28"/>
          <w:rtl/>
          <w:lang w:bidi="ar-TN"/>
        </w:rPr>
        <w:t>المعيّن محل مخابرته بـ (</w:t>
      </w:r>
      <w:r w:rsidR="004D13C8">
        <w:rPr>
          <w:rFonts w:cs="Simplified Arabic" w:hint="cs"/>
          <w:sz w:val="28"/>
          <w:szCs w:val="28"/>
          <w:rtl/>
          <w:lang w:bidi="ar-TN"/>
        </w:rPr>
        <w:t xml:space="preserve">العنوان </w:t>
      </w:r>
      <w:r>
        <w:rPr>
          <w:rFonts w:cs="Simplified Arabic" w:hint="cs"/>
          <w:sz w:val="28"/>
          <w:szCs w:val="28"/>
          <w:rtl/>
          <w:lang w:bidi="ar-TN"/>
        </w:rPr>
        <w:t>بالكامل) ..............................................................</w:t>
      </w:r>
      <w:r>
        <w:rPr>
          <w:rFonts w:cs="Simplified Arabic"/>
          <w:sz w:val="28"/>
          <w:szCs w:val="28"/>
          <w:rtl/>
          <w:lang w:bidi="ar-TN"/>
        </w:rPr>
        <w:t>.</w:t>
      </w:r>
    </w:p>
    <w:p w:rsidR="004D13C8" w:rsidRDefault="004D13C8" w:rsidP="00BD4BC0">
      <w:pPr>
        <w:ind w:right="27"/>
        <w:rPr>
          <w:rFonts w:cs="Simplified Arabic"/>
          <w:sz w:val="28"/>
          <w:szCs w:val="28"/>
          <w:rtl/>
          <w:lang w:bidi="ar-TN"/>
        </w:rPr>
      </w:pPr>
      <w:r>
        <w:rPr>
          <w:rFonts w:cs="Simplified Arabic" w:hint="cs"/>
          <w:sz w:val="28"/>
          <w:szCs w:val="28"/>
          <w:rtl/>
          <w:lang w:bidi="ar-TN"/>
        </w:rPr>
        <w:t>...........................................................................المسمى فيما يلي "المشارك".</w:t>
      </w:r>
    </w:p>
    <w:p w:rsidR="004D13C8" w:rsidRPr="00962758" w:rsidRDefault="004D13C8" w:rsidP="00BD4BC0">
      <w:pPr>
        <w:ind w:right="27"/>
        <w:rPr>
          <w:rFonts w:cs="Arabic Transparent"/>
          <w:sz w:val="36"/>
          <w:szCs w:val="32"/>
          <w:rtl/>
          <w:lang w:bidi="ar-TN"/>
        </w:rPr>
      </w:pPr>
    </w:p>
    <w:p w:rsidR="004D13C8" w:rsidRPr="00962758" w:rsidRDefault="004D13C8" w:rsidP="00BD4BC0">
      <w:pPr>
        <w:pStyle w:val="Corpsdetexte2"/>
        <w:spacing w:line="276" w:lineRule="auto"/>
        <w:ind w:right="27"/>
        <w:jc w:val="left"/>
        <w:rPr>
          <w:sz w:val="28"/>
          <w:szCs w:val="28"/>
          <w:rtl/>
        </w:rPr>
      </w:pPr>
      <w:r w:rsidRPr="00962758">
        <w:rPr>
          <w:rFonts w:hint="cs"/>
          <w:sz w:val="28"/>
          <w:szCs w:val="28"/>
          <w:rtl/>
        </w:rPr>
        <w:t xml:space="preserve">أصرح على شرفي بأني لم أعمل كعونا عموميا لدى </w:t>
      </w:r>
      <w:r w:rsidR="00346811" w:rsidRPr="00962758">
        <w:rPr>
          <w:rFonts w:hint="cs"/>
          <w:sz w:val="28"/>
          <w:szCs w:val="28"/>
          <w:rtl/>
        </w:rPr>
        <w:t xml:space="preserve">وزارة </w:t>
      </w:r>
      <w:r w:rsidRPr="00962758">
        <w:rPr>
          <w:rFonts w:hint="cs"/>
          <w:sz w:val="28"/>
          <w:szCs w:val="28"/>
          <w:rtl/>
        </w:rPr>
        <w:t>أملاك الدولة والشؤون العقارية أو مضى على انقطاعي عن العمل بها مدة خمس سنوات على الأقل.</w:t>
      </w:r>
    </w:p>
    <w:p w:rsidR="004D13C8" w:rsidRPr="00962758" w:rsidRDefault="004D13C8" w:rsidP="00BD4BC0">
      <w:pPr>
        <w:ind w:right="27"/>
        <w:rPr>
          <w:rFonts w:cs="Arabic Transparent"/>
          <w:sz w:val="28"/>
          <w:szCs w:val="28"/>
          <w:rtl/>
          <w:lang w:bidi="ar-TN"/>
        </w:rPr>
      </w:pPr>
    </w:p>
    <w:p w:rsidR="004D13C8" w:rsidRPr="00962758" w:rsidRDefault="004D13C8" w:rsidP="00BD4BC0">
      <w:pPr>
        <w:ind w:right="27"/>
        <w:rPr>
          <w:rFonts w:cs="Arabic Transparent"/>
          <w:sz w:val="28"/>
          <w:szCs w:val="28"/>
          <w:rtl/>
          <w:lang w:bidi="ar-TN"/>
        </w:rPr>
      </w:pPr>
    </w:p>
    <w:p w:rsidR="004D13C8" w:rsidRDefault="004D13C8" w:rsidP="00BD4BC0">
      <w:pPr>
        <w:ind w:right="27" w:firstLine="5102"/>
        <w:rPr>
          <w:rFonts w:cs="Arabic Transparent"/>
          <w:sz w:val="28"/>
          <w:szCs w:val="28"/>
          <w:rtl/>
          <w:lang w:bidi="ar-TN"/>
        </w:rPr>
      </w:pPr>
    </w:p>
    <w:p w:rsidR="004D13C8" w:rsidRDefault="004D13C8" w:rsidP="00BD4BC0">
      <w:pPr>
        <w:ind w:left="4677" w:right="27" w:firstLine="1"/>
        <w:contextualSpacing/>
        <w:rPr>
          <w:rFonts w:cs="Andalus"/>
          <w:sz w:val="36"/>
          <w:szCs w:val="36"/>
          <w:rtl/>
          <w:lang w:bidi="ar-TN"/>
        </w:rPr>
      </w:pPr>
      <w:r w:rsidRPr="00A14C9F">
        <w:rPr>
          <w:rFonts w:cs="Andalus" w:hint="cs"/>
          <w:sz w:val="32"/>
          <w:szCs w:val="32"/>
          <w:rtl/>
          <w:lang w:bidi="ar-TN"/>
        </w:rPr>
        <w:t>حرر بـ .................. في: .........................</w:t>
      </w:r>
    </w:p>
    <w:p w:rsidR="004D13C8" w:rsidRPr="00025937" w:rsidRDefault="004D13C8" w:rsidP="00BD4BC0">
      <w:pPr>
        <w:tabs>
          <w:tab w:val="right" w:pos="8930"/>
          <w:tab w:val="right" w:pos="9497"/>
        </w:tabs>
        <w:ind w:left="4677" w:right="27" w:firstLine="1"/>
        <w:rPr>
          <w:rFonts w:cs="Andalus"/>
          <w:b/>
          <w:bCs/>
          <w:rtl/>
        </w:rPr>
      </w:pPr>
    </w:p>
    <w:p w:rsidR="004D13C8" w:rsidRDefault="004D13C8" w:rsidP="00BD4BC0">
      <w:pPr>
        <w:ind w:left="4677" w:right="27" w:firstLine="1"/>
        <w:rPr>
          <w:rFonts w:cs="Andalus"/>
          <w:b/>
          <w:bCs/>
          <w:sz w:val="36"/>
          <w:szCs w:val="36"/>
          <w:rtl/>
          <w:lang w:val="en-US" w:bidi="ar-TN"/>
        </w:rPr>
      </w:pPr>
      <w:r>
        <w:rPr>
          <w:rFonts w:cs="Andalus"/>
          <w:b/>
          <w:bCs/>
          <w:sz w:val="36"/>
          <w:szCs w:val="36"/>
          <w:rtl/>
        </w:rPr>
        <w:t>(إمضاء</w:t>
      </w:r>
      <w:r>
        <w:rPr>
          <w:rFonts w:cs="Andalus" w:hint="cs"/>
          <w:b/>
          <w:bCs/>
          <w:sz w:val="36"/>
          <w:szCs w:val="36"/>
          <w:rtl/>
        </w:rPr>
        <w:t xml:space="preserve"> المشارك</w:t>
      </w:r>
      <w:r>
        <w:rPr>
          <w:rFonts w:cs="Andalus" w:hint="cs"/>
          <w:b/>
          <w:bCs/>
          <w:sz w:val="36"/>
          <w:szCs w:val="36"/>
          <w:rtl/>
          <w:lang w:bidi="ar-TN"/>
        </w:rPr>
        <w:t xml:space="preserve"> و</w:t>
      </w:r>
      <w:r>
        <w:rPr>
          <w:rFonts w:cs="Andalus" w:hint="cs"/>
          <w:b/>
          <w:bCs/>
          <w:sz w:val="36"/>
          <w:szCs w:val="36"/>
          <w:rtl/>
        </w:rPr>
        <w:t>خ</w:t>
      </w:r>
      <w:r>
        <w:rPr>
          <w:rFonts w:cs="Andalus"/>
          <w:b/>
          <w:bCs/>
          <w:sz w:val="36"/>
          <w:szCs w:val="36"/>
          <w:rtl/>
        </w:rPr>
        <w:t>تم</w:t>
      </w:r>
      <w:r>
        <w:rPr>
          <w:rFonts w:cs="Andalus" w:hint="cs"/>
          <w:b/>
          <w:bCs/>
          <w:sz w:val="36"/>
          <w:szCs w:val="36"/>
          <w:rtl/>
        </w:rPr>
        <w:t>ه</w:t>
      </w:r>
      <w:r>
        <w:rPr>
          <w:rFonts w:cs="Andalus"/>
          <w:b/>
          <w:bCs/>
          <w:sz w:val="36"/>
          <w:szCs w:val="36"/>
          <w:rtl/>
        </w:rPr>
        <w:t>)</w:t>
      </w:r>
    </w:p>
    <w:p w:rsidR="004D13C8" w:rsidRDefault="004D13C8" w:rsidP="00BD4BC0">
      <w:pPr>
        <w:pStyle w:val="Retraitcorpsdetexte"/>
        <w:ind w:right="453"/>
        <w:jc w:val="left"/>
        <w:rPr>
          <w:rFonts w:hAnsi="Arial" w:cs="Arial"/>
          <w:rtl/>
        </w:rPr>
      </w:pPr>
      <w:r>
        <w:rPr>
          <w:rFonts w:hAnsi="Arial" w:cs="Arial"/>
          <w:rtl/>
        </w:rPr>
        <w:br w:type="page"/>
      </w:r>
    </w:p>
    <w:p w:rsidR="004C3DD6" w:rsidRPr="004C3DD6" w:rsidRDefault="004C3DD6" w:rsidP="00BD4BC0">
      <w:pPr>
        <w:pStyle w:val="Titre3"/>
        <w:jc w:val="left"/>
        <w:rPr>
          <w:rFonts w:ascii="Simplified Arabic" w:hAnsi="Simplified Arabic" w:cs="Simplified Arabic"/>
          <w:sz w:val="32"/>
          <w:szCs w:val="32"/>
          <w:rtl/>
        </w:rPr>
      </w:pPr>
      <w:r w:rsidRPr="004C3DD6">
        <w:rPr>
          <w:rFonts w:ascii="Simplified Arabic" w:hAnsi="Simplified Arabic" w:cs="Simplified Arabic"/>
          <w:sz w:val="32"/>
          <w:szCs w:val="32"/>
          <w:rtl/>
        </w:rPr>
        <w:t>الجمهورية التونسية</w:t>
      </w:r>
    </w:p>
    <w:p w:rsidR="004C3DD6" w:rsidRPr="004C3DD6" w:rsidRDefault="004C3DD6" w:rsidP="00BD4BC0">
      <w:pPr>
        <w:pStyle w:val="Titre3"/>
        <w:jc w:val="left"/>
        <w:rPr>
          <w:rFonts w:ascii="Simplified Arabic" w:hAnsi="Simplified Arabic" w:cs="Simplified Arabic"/>
          <w:sz w:val="28"/>
          <w:szCs w:val="28"/>
          <w:rtl/>
        </w:rPr>
      </w:pPr>
      <w:r w:rsidRPr="004C3DD6">
        <w:rPr>
          <w:rFonts w:ascii="Simplified Arabic" w:hAnsi="Simplified Arabic" w:cs="Simplified Arabic"/>
          <w:sz w:val="28"/>
          <w:szCs w:val="28"/>
          <w:rtl/>
        </w:rPr>
        <w:t>وزارة أملاك الدولة والشؤون العقارية</w:t>
      </w:r>
    </w:p>
    <w:p w:rsidR="004C3DD6" w:rsidRPr="004C3DD6" w:rsidRDefault="004C3DD6" w:rsidP="00BD4BC0">
      <w:pPr>
        <w:pStyle w:val="Titre3"/>
        <w:jc w:val="left"/>
        <w:rPr>
          <w:rFonts w:ascii="Simplified Arabic" w:hAnsi="Simplified Arabic" w:cs="Simplified Arabic"/>
          <w:sz w:val="24"/>
          <w:szCs w:val="24"/>
          <w:rtl/>
        </w:rPr>
      </w:pPr>
      <w:r w:rsidRPr="004C3DD6">
        <w:rPr>
          <w:rFonts w:ascii="Simplified Arabic" w:hAnsi="Simplified Arabic" w:cs="Simplified Arabic"/>
          <w:sz w:val="24"/>
          <w:szCs w:val="24"/>
          <w:rtl/>
        </w:rPr>
        <w:t>الإدارة العامّة لتكنولوجيا المعلومات والإدارة الإلكترونيّة</w:t>
      </w:r>
    </w:p>
    <w:p w:rsidR="004D13C8" w:rsidRDefault="004D13C8" w:rsidP="00BD4BC0">
      <w:pPr>
        <w:rPr>
          <w:b/>
          <w:bCs/>
          <w:sz w:val="40"/>
          <w:szCs w:val="40"/>
          <w:rtl/>
        </w:rPr>
      </w:pPr>
    </w:p>
    <w:p w:rsidR="00692F73" w:rsidRDefault="00692F73" w:rsidP="00692F73">
      <w:pPr>
        <w:jc w:val="center"/>
        <w:rPr>
          <w:b/>
          <w:bCs/>
          <w:sz w:val="40"/>
          <w:szCs w:val="40"/>
        </w:rPr>
      </w:pPr>
      <w:r>
        <w:rPr>
          <w:rFonts w:hint="cs"/>
          <w:b/>
          <w:bCs/>
          <w:sz w:val="40"/>
          <w:szCs w:val="40"/>
          <w:rtl/>
        </w:rPr>
        <w:t>ملحق عدد 05</w:t>
      </w:r>
    </w:p>
    <w:p w:rsidR="004D13C8" w:rsidRDefault="004D13C8" w:rsidP="00692F73">
      <w:pPr>
        <w:pStyle w:val="Titre2"/>
        <w:numPr>
          <w:ilvl w:val="1"/>
          <w:numId w:val="0"/>
        </w:numPr>
        <w:tabs>
          <w:tab w:val="num" w:pos="0"/>
        </w:tabs>
        <w:suppressAutoHyphens/>
        <w:rPr>
          <w:sz w:val="44"/>
          <w:szCs w:val="44"/>
          <w:rtl/>
          <w:lang w:eastAsia="en-US"/>
        </w:rPr>
      </w:pPr>
      <w:r w:rsidRPr="00283B02">
        <w:rPr>
          <w:sz w:val="44"/>
          <w:szCs w:val="44"/>
          <w:rtl/>
          <w:lang w:eastAsia="en-US"/>
        </w:rPr>
        <w:t xml:space="preserve">وثيقــة التعهـد </w:t>
      </w:r>
      <w:r>
        <w:rPr>
          <w:rFonts w:ascii="Traditional Arabic" w:hAnsi="Traditional Arabic" w:hint="cs"/>
          <w:sz w:val="44"/>
          <w:szCs w:val="44"/>
          <w:rtl/>
          <w:lang w:eastAsia="en-US"/>
        </w:rPr>
        <w:t>¹</w:t>
      </w:r>
    </w:p>
    <w:p w:rsidR="004D13C8" w:rsidRDefault="004D13C8" w:rsidP="00BD4BC0">
      <w:pPr>
        <w:tabs>
          <w:tab w:val="right" w:pos="9920"/>
        </w:tabs>
        <w:spacing w:before="120" w:after="120"/>
        <w:ind w:left="-2"/>
        <w:rPr>
          <w:rFonts w:cs="Arabic Transparent"/>
          <w:sz w:val="22"/>
          <w:szCs w:val="22"/>
          <w:rtl/>
          <w:lang w:eastAsia="en-US" w:bidi="ar-TN"/>
        </w:rPr>
      </w:pPr>
    </w:p>
    <w:p w:rsidR="004D13C8" w:rsidRPr="004C3DD6" w:rsidRDefault="004D13C8" w:rsidP="009475F6">
      <w:pPr>
        <w:spacing w:before="120" w:after="120"/>
        <w:ind w:left="-2"/>
        <w:rPr>
          <w:rFonts w:cs="Arabic Transparent"/>
          <w:noProof/>
          <w:sz w:val="24"/>
          <w:szCs w:val="24"/>
          <w:rtl/>
        </w:rPr>
      </w:pPr>
      <w:r w:rsidRPr="004C3DD6">
        <w:rPr>
          <w:rFonts w:cs="Arabic Transparent"/>
          <w:sz w:val="24"/>
          <w:szCs w:val="24"/>
          <w:rtl/>
          <w:lang w:eastAsia="en-US" w:bidi="ar-TN"/>
        </w:rPr>
        <w:t xml:space="preserve">إني الممضي </w:t>
      </w:r>
      <w:r w:rsidR="009475F6">
        <w:rPr>
          <w:rFonts w:cs="Arabic Transparent" w:hint="cs"/>
          <w:sz w:val="24"/>
          <w:szCs w:val="24"/>
          <w:rtl/>
          <w:lang w:eastAsia="en-US" w:bidi="ar-TN"/>
        </w:rPr>
        <w:t>ا</w:t>
      </w:r>
      <w:r w:rsidRPr="004C3DD6">
        <w:rPr>
          <w:rFonts w:cs="Arabic Transparent"/>
          <w:sz w:val="24"/>
          <w:szCs w:val="24"/>
          <w:rtl/>
          <w:lang w:eastAsia="en-US" w:bidi="ar-TN"/>
        </w:rPr>
        <w:t>سفله</w:t>
      </w:r>
      <w:r w:rsidRPr="004C3DD6">
        <w:rPr>
          <w:rFonts w:cs="Arabic Transparent"/>
          <w:noProof/>
          <w:sz w:val="24"/>
          <w:szCs w:val="24"/>
          <w:vertAlign w:val="superscript"/>
          <w:rtl/>
        </w:rPr>
        <w:t>(</w:t>
      </w:r>
      <w:r w:rsidRPr="004C3DD6">
        <w:rPr>
          <w:rFonts w:cs="Arabic Transparent" w:hint="cs"/>
          <w:noProof/>
          <w:sz w:val="24"/>
          <w:szCs w:val="24"/>
          <w:vertAlign w:val="superscript"/>
          <w:rtl/>
          <w:lang w:bidi="ar-TN"/>
        </w:rPr>
        <w:t>2</w:t>
      </w:r>
      <w:r w:rsidRPr="004C3DD6">
        <w:rPr>
          <w:rFonts w:cs="Arabic Transparent"/>
          <w:noProof/>
          <w:sz w:val="24"/>
          <w:szCs w:val="24"/>
          <w:vertAlign w:val="superscript"/>
          <w:rtl/>
        </w:rPr>
        <w:t>)</w:t>
      </w:r>
      <w:r w:rsidRPr="004C3DD6">
        <w:rPr>
          <w:rFonts w:cs="Arabic Transparent"/>
          <w:noProof/>
          <w:sz w:val="24"/>
          <w:szCs w:val="24"/>
          <w:rtl/>
        </w:rPr>
        <w:t xml:space="preserve"> : ..........................................................................</w:t>
      </w:r>
      <w:r w:rsidR="00F546FD">
        <w:rPr>
          <w:rFonts w:cs="Arabic Transparent"/>
          <w:noProof/>
          <w:sz w:val="24"/>
          <w:szCs w:val="24"/>
        </w:rPr>
        <w:t>.......</w:t>
      </w:r>
      <w:r w:rsidRPr="004C3DD6">
        <w:rPr>
          <w:rFonts w:cs="Arabic Transparent"/>
          <w:noProof/>
          <w:sz w:val="24"/>
          <w:szCs w:val="24"/>
          <w:rtl/>
        </w:rPr>
        <w:t>.....</w:t>
      </w:r>
      <w:r w:rsidR="00171595" w:rsidRPr="004C3DD6">
        <w:rPr>
          <w:rFonts w:cs="Arabic Transparent" w:hint="cs"/>
          <w:noProof/>
          <w:sz w:val="24"/>
          <w:szCs w:val="24"/>
          <w:rtl/>
        </w:rPr>
        <w:t>.......................</w:t>
      </w:r>
      <w:r w:rsidRPr="004C3DD6">
        <w:rPr>
          <w:rFonts w:cs="Arabic Transparent"/>
          <w:noProof/>
          <w:sz w:val="24"/>
          <w:szCs w:val="24"/>
          <w:rtl/>
        </w:rPr>
        <w:t>........</w:t>
      </w:r>
    </w:p>
    <w:p w:rsidR="004D13C8" w:rsidRPr="004C3DD6" w:rsidRDefault="004D13C8" w:rsidP="009475F6">
      <w:pPr>
        <w:spacing w:before="120" w:after="120"/>
        <w:ind w:left="-2"/>
        <w:rPr>
          <w:rFonts w:cs="Arabic Transparent"/>
          <w:noProof/>
          <w:sz w:val="24"/>
          <w:szCs w:val="24"/>
          <w:rtl/>
        </w:rPr>
      </w:pPr>
      <w:r w:rsidRPr="004C3DD6">
        <w:rPr>
          <w:rFonts w:cs="Arabic Transparent"/>
          <w:sz w:val="24"/>
          <w:szCs w:val="24"/>
          <w:rtl/>
          <w:lang w:eastAsia="en-US" w:bidi="ar-TN"/>
        </w:rPr>
        <w:t>الصفة:</w:t>
      </w:r>
      <w:r w:rsidRPr="004C3DD6">
        <w:rPr>
          <w:rFonts w:cs="Arabic Transparent"/>
          <w:noProof/>
          <w:sz w:val="24"/>
          <w:szCs w:val="24"/>
          <w:rtl/>
        </w:rPr>
        <w:t xml:space="preserve"> ..................................................................</w:t>
      </w:r>
      <w:r w:rsidRPr="004C3DD6">
        <w:rPr>
          <w:rFonts w:cs="Arabic Transparent"/>
          <w:noProof/>
          <w:sz w:val="24"/>
          <w:szCs w:val="24"/>
          <w:rtl/>
          <w:lang w:bidi="ar-TN"/>
        </w:rPr>
        <w:t>............</w:t>
      </w:r>
      <w:r w:rsidRPr="004C3DD6">
        <w:rPr>
          <w:rFonts w:cs="Arabic Transparent"/>
          <w:noProof/>
          <w:sz w:val="24"/>
          <w:szCs w:val="24"/>
          <w:rtl/>
        </w:rPr>
        <w:t>........</w:t>
      </w:r>
      <w:r w:rsidR="00F546FD">
        <w:rPr>
          <w:rFonts w:cs="Arabic Transparent"/>
          <w:noProof/>
          <w:sz w:val="24"/>
          <w:szCs w:val="24"/>
        </w:rPr>
        <w:t>..........</w:t>
      </w:r>
      <w:r w:rsidRPr="004C3DD6">
        <w:rPr>
          <w:rFonts w:cs="Arabic Transparent"/>
          <w:noProof/>
          <w:sz w:val="24"/>
          <w:szCs w:val="24"/>
          <w:rtl/>
        </w:rPr>
        <w:t>.............</w:t>
      </w:r>
      <w:r w:rsidR="00171595" w:rsidRPr="004C3DD6">
        <w:rPr>
          <w:rFonts w:cs="Arabic Transparent" w:hint="cs"/>
          <w:noProof/>
          <w:sz w:val="24"/>
          <w:szCs w:val="24"/>
          <w:rtl/>
        </w:rPr>
        <w:t>..................</w:t>
      </w:r>
      <w:r w:rsidRPr="004C3DD6">
        <w:rPr>
          <w:rFonts w:cs="Arabic Transparent"/>
          <w:noProof/>
          <w:sz w:val="24"/>
          <w:szCs w:val="24"/>
          <w:rtl/>
        </w:rPr>
        <w:t>.....</w:t>
      </w:r>
      <w:r w:rsidRPr="004C3DD6">
        <w:rPr>
          <w:rFonts w:cs="Arabic Transparent" w:hint="cs"/>
          <w:noProof/>
          <w:sz w:val="24"/>
          <w:szCs w:val="24"/>
          <w:rtl/>
        </w:rPr>
        <w:t>...</w:t>
      </w:r>
    </w:p>
    <w:p w:rsidR="004D13C8" w:rsidRPr="004C3DD6" w:rsidRDefault="004D13C8" w:rsidP="009475F6">
      <w:pPr>
        <w:spacing w:before="120" w:after="120"/>
        <w:ind w:left="-2"/>
        <w:rPr>
          <w:rFonts w:cs="Arabic Transparent"/>
          <w:noProof/>
          <w:sz w:val="24"/>
          <w:szCs w:val="24"/>
          <w:rtl/>
        </w:rPr>
      </w:pPr>
      <w:r w:rsidRPr="004C3DD6">
        <w:rPr>
          <w:rFonts w:cs="Arabic Transparent"/>
          <w:sz w:val="24"/>
          <w:szCs w:val="24"/>
          <w:rtl/>
          <w:lang w:eastAsia="en-US" w:bidi="ar-TN"/>
        </w:rPr>
        <w:t>الاسم الاجتماعي للمؤسسة</w:t>
      </w:r>
      <w:r w:rsidRPr="004C3DD6">
        <w:rPr>
          <w:rFonts w:cs="Arabic Transparent"/>
          <w:noProof/>
          <w:sz w:val="24"/>
          <w:szCs w:val="24"/>
          <w:rtl/>
        </w:rPr>
        <w:t>: ...................</w:t>
      </w:r>
      <w:r w:rsidRPr="004C3DD6">
        <w:rPr>
          <w:rFonts w:cs="Arabic Transparent"/>
          <w:noProof/>
          <w:sz w:val="24"/>
          <w:szCs w:val="24"/>
        </w:rPr>
        <w:t>.</w:t>
      </w:r>
      <w:r w:rsidRPr="004C3DD6">
        <w:rPr>
          <w:rFonts w:cs="Arabic Transparent"/>
          <w:noProof/>
          <w:sz w:val="24"/>
          <w:szCs w:val="24"/>
          <w:rtl/>
          <w:lang w:bidi="ar-TN"/>
        </w:rPr>
        <w:t>................</w:t>
      </w:r>
      <w:r w:rsidRPr="004C3DD6">
        <w:rPr>
          <w:rFonts w:cs="Arabic Transparent"/>
          <w:noProof/>
          <w:sz w:val="24"/>
          <w:szCs w:val="24"/>
          <w:rtl/>
        </w:rPr>
        <w:t>...................</w:t>
      </w:r>
      <w:r w:rsidRPr="004C3DD6">
        <w:rPr>
          <w:rFonts w:cs="Arabic Transparent"/>
          <w:noProof/>
          <w:sz w:val="24"/>
          <w:szCs w:val="24"/>
          <w:rtl/>
          <w:lang w:bidi="ar-TN"/>
        </w:rPr>
        <w:t>...</w:t>
      </w:r>
      <w:r w:rsidRPr="004C3DD6">
        <w:rPr>
          <w:rFonts w:cs="Arabic Transparent"/>
          <w:noProof/>
          <w:sz w:val="24"/>
          <w:szCs w:val="24"/>
          <w:rtl/>
        </w:rPr>
        <w:t>.......</w:t>
      </w:r>
      <w:r w:rsidR="00F546FD">
        <w:rPr>
          <w:rFonts w:cs="Arabic Transparent"/>
          <w:noProof/>
          <w:sz w:val="24"/>
          <w:szCs w:val="24"/>
        </w:rPr>
        <w:t>.......</w:t>
      </w:r>
      <w:r w:rsidRPr="004C3DD6">
        <w:rPr>
          <w:rFonts w:cs="Arabic Transparent"/>
          <w:noProof/>
          <w:sz w:val="24"/>
          <w:szCs w:val="24"/>
          <w:rtl/>
        </w:rPr>
        <w:t>................</w:t>
      </w:r>
      <w:r w:rsidRPr="004C3DD6">
        <w:rPr>
          <w:rFonts w:cs="Arabic Transparent"/>
          <w:noProof/>
          <w:sz w:val="24"/>
          <w:szCs w:val="24"/>
          <w:rtl/>
          <w:lang w:bidi="ar-TN"/>
        </w:rPr>
        <w:t>...................</w:t>
      </w:r>
      <w:r w:rsidR="00171595" w:rsidRPr="004C3DD6">
        <w:rPr>
          <w:rFonts w:cs="Arabic Transparent" w:hint="cs"/>
          <w:noProof/>
          <w:sz w:val="24"/>
          <w:szCs w:val="24"/>
          <w:rtl/>
        </w:rPr>
        <w:t>.....</w:t>
      </w:r>
      <w:r w:rsidRPr="004C3DD6">
        <w:rPr>
          <w:rFonts w:cs="Arabic Transparent"/>
          <w:noProof/>
          <w:sz w:val="24"/>
          <w:szCs w:val="24"/>
          <w:rtl/>
        </w:rPr>
        <w:t>.</w:t>
      </w:r>
    </w:p>
    <w:p w:rsidR="004D13C8" w:rsidRPr="004C3DD6" w:rsidRDefault="004D13C8" w:rsidP="009475F6">
      <w:pPr>
        <w:spacing w:before="120" w:after="120"/>
        <w:ind w:left="-2"/>
        <w:rPr>
          <w:rFonts w:cs="Arabic Transparent"/>
          <w:noProof/>
          <w:sz w:val="24"/>
          <w:szCs w:val="24"/>
          <w:rtl/>
        </w:rPr>
      </w:pPr>
      <w:r w:rsidRPr="004C3DD6">
        <w:rPr>
          <w:rFonts w:cs="Arabic Transparent"/>
          <w:sz w:val="24"/>
          <w:szCs w:val="24"/>
          <w:rtl/>
          <w:lang w:eastAsia="en-US" w:bidi="ar-TN"/>
        </w:rPr>
        <w:t xml:space="preserve">رقم </w:t>
      </w:r>
      <w:r w:rsidR="00081F06" w:rsidRPr="004C3DD6">
        <w:rPr>
          <w:rFonts w:cs="Arabic Transparent" w:hint="cs"/>
          <w:sz w:val="24"/>
          <w:szCs w:val="24"/>
          <w:rtl/>
          <w:lang w:eastAsia="en-US" w:bidi="ar-TN"/>
        </w:rPr>
        <w:t>الهاتف</w:t>
      </w:r>
      <w:r w:rsidR="00081F06" w:rsidRPr="004C3DD6">
        <w:rPr>
          <w:rFonts w:cs="Arabic Transparent" w:hint="cs"/>
          <w:noProof/>
          <w:sz w:val="24"/>
          <w:szCs w:val="24"/>
          <w:rtl/>
        </w:rPr>
        <w:t xml:space="preserve"> ..............................................................</w:t>
      </w:r>
      <w:r w:rsidRPr="004C3DD6">
        <w:rPr>
          <w:rFonts w:cs="Arabic Transparent"/>
          <w:sz w:val="24"/>
          <w:szCs w:val="24"/>
          <w:rtl/>
          <w:lang w:eastAsia="en-US" w:bidi="ar-TN"/>
        </w:rPr>
        <w:t xml:space="preserve">رقم </w:t>
      </w:r>
      <w:r w:rsidR="00081F06" w:rsidRPr="004C3DD6">
        <w:rPr>
          <w:rFonts w:cs="Arabic Transparent" w:hint="cs"/>
          <w:sz w:val="24"/>
          <w:szCs w:val="24"/>
          <w:rtl/>
          <w:lang w:eastAsia="en-US" w:bidi="ar-TN"/>
        </w:rPr>
        <w:t>الفاكس:</w:t>
      </w:r>
      <w:r w:rsidRPr="004C3DD6">
        <w:rPr>
          <w:rFonts w:cs="Arabic Transparent"/>
          <w:noProof/>
          <w:sz w:val="24"/>
          <w:szCs w:val="24"/>
          <w:rtl/>
        </w:rPr>
        <w:t xml:space="preserve"> ................</w:t>
      </w:r>
      <w:r w:rsidR="00F546FD">
        <w:rPr>
          <w:rFonts w:cs="Arabic Transparent"/>
          <w:noProof/>
          <w:sz w:val="24"/>
          <w:szCs w:val="24"/>
        </w:rPr>
        <w:t>........</w:t>
      </w:r>
      <w:r w:rsidRPr="004C3DD6">
        <w:rPr>
          <w:rFonts w:cs="Arabic Transparent"/>
          <w:noProof/>
          <w:sz w:val="24"/>
          <w:szCs w:val="24"/>
          <w:rtl/>
        </w:rPr>
        <w:t>......</w:t>
      </w:r>
      <w:r w:rsidRPr="004C3DD6">
        <w:rPr>
          <w:rFonts w:cs="Arabic Transparent" w:hint="cs"/>
          <w:noProof/>
          <w:sz w:val="24"/>
          <w:szCs w:val="24"/>
          <w:rtl/>
        </w:rPr>
        <w:t>.......</w:t>
      </w:r>
      <w:r w:rsidR="00171595" w:rsidRPr="004C3DD6">
        <w:rPr>
          <w:rFonts w:cs="Arabic Transparent" w:hint="cs"/>
          <w:noProof/>
          <w:sz w:val="24"/>
          <w:szCs w:val="24"/>
          <w:rtl/>
        </w:rPr>
        <w:t>....</w:t>
      </w:r>
      <w:r w:rsidRPr="004C3DD6">
        <w:rPr>
          <w:rFonts w:cs="Arabic Transparent" w:hint="cs"/>
          <w:noProof/>
          <w:sz w:val="24"/>
          <w:szCs w:val="24"/>
          <w:rtl/>
        </w:rPr>
        <w:t>..........</w:t>
      </w:r>
      <w:r w:rsidR="00692F73">
        <w:rPr>
          <w:rFonts w:cs="Arabic Transparent" w:hint="cs"/>
          <w:noProof/>
          <w:sz w:val="24"/>
          <w:szCs w:val="24"/>
          <w:rtl/>
        </w:rPr>
        <w:t>...</w:t>
      </w:r>
    </w:p>
    <w:p w:rsidR="004D13C8" w:rsidRPr="004C3DD6" w:rsidRDefault="004D13C8" w:rsidP="00BD4BC0">
      <w:pPr>
        <w:tabs>
          <w:tab w:val="right" w:pos="9920"/>
        </w:tabs>
        <w:spacing w:before="120" w:after="120"/>
        <w:ind w:left="-2"/>
        <w:rPr>
          <w:rFonts w:cs="Arabic Transparent"/>
          <w:noProof/>
          <w:sz w:val="24"/>
          <w:szCs w:val="24"/>
          <w:rtl/>
        </w:rPr>
      </w:pPr>
      <w:r w:rsidRPr="004C3DD6">
        <w:rPr>
          <w:rFonts w:cs="Arabic Transparent"/>
          <w:noProof/>
          <w:sz w:val="24"/>
          <w:szCs w:val="24"/>
          <w:rtl/>
        </w:rPr>
        <w:t>رقم السجل التجاري للمؤسسة : ............................... ..</w:t>
      </w:r>
      <w:r w:rsidRPr="004C3DD6">
        <w:rPr>
          <w:rFonts w:cs="Arabic Transparent"/>
          <w:noProof/>
          <w:sz w:val="24"/>
          <w:szCs w:val="24"/>
          <w:rtl/>
          <w:lang w:bidi="ar-TN"/>
        </w:rPr>
        <w:t>.....................</w:t>
      </w:r>
      <w:r w:rsidR="00F546FD">
        <w:rPr>
          <w:rFonts w:cs="Arabic Transparent"/>
          <w:noProof/>
          <w:sz w:val="24"/>
          <w:szCs w:val="24"/>
          <w:lang w:bidi="ar-TN"/>
        </w:rPr>
        <w:t>......</w:t>
      </w:r>
      <w:r w:rsidRPr="004C3DD6">
        <w:rPr>
          <w:rFonts w:cs="Arabic Transparent"/>
          <w:noProof/>
          <w:sz w:val="24"/>
          <w:szCs w:val="24"/>
          <w:rtl/>
          <w:lang w:bidi="ar-TN"/>
        </w:rPr>
        <w:t>...........</w:t>
      </w:r>
      <w:r w:rsidRPr="004C3DD6">
        <w:rPr>
          <w:rFonts w:cs="Arabic Transparent"/>
          <w:noProof/>
          <w:sz w:val="24"/>
          <w:szCs w:val="24"/>
          <w:rtl/>
        </w:rPr>
        <w:t>.</w:t>
      </w:r>
      <w:r w:rsidR="00171595" w:rsidRPr="004C3DD6">
        <w:rPr>
          <w:rFonts w:cs="Arabic Transparent" w:hint="cs"/>
          <w:noProof/>
          <w:sz w:val="24"/>
          <w:szCs w:val="24"/>
          <w:rtl/>
        </w:rPr>
        <w:t>.........</w:t>
      </w:r>
      <w:r w:rsidRPr="004C3DD6">
        <w:rPr>
          <w:rFonts w:cs="Arabic Transparent"/>
          <w:noProof/>
          <w:sz w:val="24"/>
          <w:szCs w:val="24"/>
          <w:rtl/>
        </w:rPr>
        <w:t>..................</w:t>
      </w:r>
      <w:r w:rsidRPr="004C3DD6">
        <w:rPr>
          <w:rFonts w:cs="Arabic Transparent"/>
          <w:noProof/>
          <w:sz w:val="24"/>
          <w:szCs w:val="24"/>
          <w:rtl/>
          <w:lang w:bidi="ar-TN"/>
        </w:rPr>
        <w:t>.</w:t>
      </w:r>
      <w:r w:rsidR="00F546FD">
        <w:rPr>
          <w:rFonts w:cs="Arabic Transparent"/>
          <w:noProof/>
          <w:sz w:val="24"/>
          <w:szCs w:val="24"/>
          <w:lang w:bidi="ar-TN"/>
        </w:rPr>
        <w:t>.........</w:t>
      </w:r>
    </w:p>
    <w:p w:rsidR="004D13C8" w:rsidRPr="004C3DD6" w:rsidRDefault="004D13C8" w:rsidP="00BD4BC0">
      <w:pPr>
        <w:spacing w:before="120" w:after="120"/>
        <w:ind w:left="-2"/>
        <w:rPr>
          <w:rFonts w:cs="Arabic Transparent"/>
          <w:noProof/>
          <w:sz w:val="24"/>
          <w:szCs w:val="24"/>
        </w:rPr>
      </w:pPr>
      <w:r w:rsidRPr="004C3DD6">
        <w:rPr>
          <w:rFonts w:cs="Arabic Transparent"/>
          <w:noProof/>
          <w:sz w:val="24"/>
          <w:szCs w:val="24"/>
          <w:rtl/>
        </w:rPr>
        <w:t xml:space="preserve">رقم الانخراط في الصندوق القومي للضمان الاجتماعي : ............ </w:t>
      </w:r>
      <w:r w:rsidRPr="004C3DD6">
        <w:rPr>
          <w:rFonts w:cs="Arabic Transparent"/>
          <w:noProof/>
          <w:sz w:val="24"/>
          <w:szCs w:val="24"/>
          <w:rtl/>
          <w:lang w:bidi="ar-TN"/>
        </w:rPr>
        <w:t>.......................</w:t>
      </w:r>
      <w:r w:rsidRPr="004C3DD6">
        <w:rPr>
          <w:rFonts w:cs="Arabic Transparent"/>
          <w:noProof/>
          <w:sz w:val="24"/>
          <w:szCs w:val="24"/>
        </w:rPr>
        <w:t>.</w:t>
      </w:r>
      <w:r w:rsidRPr="004C3DD6">
        <w:rPr>
          <w:rFonts w:cs="Arabic Transparent"/>
          <w:noProof/>
          <w:sz w:val="24"/>
          <w:szCs w:val="24"/>
          <w:rtl/>
          <w:lang w:bidi="ar-TN"/>
        </w:rPr>
        <w:t>.</w:t>
      </w:r>
      <w:r w:rsidR="00171595" w:rsidRPr="004C3DD6">
        <w:rPr>
          <w:rFonts w:cs="Arabic Transparent" w:hint="cs"/>
          <w:noProof/>
          <w:sz w:val="24"/>
          <w:szCs w:val="24"/>
          <w:rtl/>
          <w:lang w:bidi="ar-TN"/>
        </w:rPr>
        <w:t>...........</w:t>
      </w:r>
      <w:r w:rsidRPr="004C3DD6">
        <w:rPr>
          <w:rFonts w:cs="Arabic Transparent"/>
          <w:noProof/>
          <w:sz w:val="24"/>
          <w:szCs w:val="24"/>
          <w:rtl/>
          <w:lang w:bidi="ar-TN"/>
        </w:rPr>
        <w:t>..</w:t>
      </w:r>
      <w:r w:rsidRPr="004C3DD6">
        <w:rPr>
          <w:rFonts w:cs="Arabic Transparent"/>
          <w:noProof/>
          <w:sz w:val="24"/>
          <w:szCs w:val="24"/>
          <w:rtl/>
        </w:rPr>
        <w:t>.........</w:t>
      </w:r>
      <w:r w:rsidRPr="004C3DD6">
        <w:rPr>
          <w:rFonts w:cs="Arabic Transparent"/>
          <w:noProof/>
          <w:sz w:val="24"/>
          <w:szCs w:val="24"/>
          <w:rtl/>
          <w:lang w:bidi="ar-TN"/>
        </w:rPr>
        <w:t>...</w:t>
      </w:r>
      <w:r w:rsidR="00F546FD">
        <w:rPr>
          <w:rFonts w:cs="Arabic Transparent"/>
          <w:noProof/>
          <w:sz w:val="24"/>
          <w:szCs w:val="24"/>
          <w:lang w:bidi="ar-TN"/>
        </w:rPr>
        <w:t>..........</w:t>
      </w:r>
      <w:r w:rsidRPr="004C3DD6">
        <w:rPr>
          <w:rFonts w:cs="Arabic Transparent"/>
          <w:noProof/>
          <w:sz w:val="24"/>
          <w:szCs w:val="24"/>
          <w:rtl/>
          <w:lang w:bidi="ar-TN"/>
        </w:rPr>
        <w:t>........</w:t>
      </w:r>
    </w:p>
    <w:p w:rsidR="004D13C8" w:rsidRPr="004C3DD6" w:rsidRDefault="004D13C8" w:rsidP="00BD4BC0">
      <w:pPr>
        <w:spacing w:before="120" w:after="120"/>
        <w:ind w:left="-2"/>
        <w:rPr>
          <w:rFonts w:cs="Arabic Transparent"/>
          <w:noProof/>
          <w:sz w:val="24"/>
          <w:szCs w:val="24"/>
          <w:rtl/>
          <w:lang w:bidi="ar-TN"/>
        </w:rPr>
      </w:pPr>
      <w:r w:rsidRPr="004C3DD6">
        <w:rPr>
          <w:rFonts w:cs="Arabic Transparent"/>
          <w:noProof/>
          <w:sz w:val="24"/>
          <w:szCs w:val="24"/>
          <w:rtl/>
        </w:rPr>
        <w:t>رقم الحساب الجاري للمؤسسة ..............................................</w:t>
      </w:r>
      <w:r w:rsidRPr="004C3DD6">
        <w:rPr>
          <w:rFonts w:cs="Arabic Transparent"/>
          <w:noProof/>
          <w:sz w:val="24"/>
          <w:szCs w:val="24"/>
          <w:rtl/>
          <w:lang w:bidi="ar-TN"/>
        </w:rPr>
        <w:t>................</w:t>
      </w:r>
      <w:r w:rsidR="00171595" w:rsidRPr="004C3DD6">
        <w:rPr>
          <w:rFonts w:cs="Arabic Transparent" w:hint="cs"/>
          <w:noProof/>
          <w:sz w:val="24"/>
          <w:szCs w:val="24"/>
          <w:rtl/>
          <w:lang w:bidi="ar-TN"/>
        </w:rPr>
        <w:t>.........</w:t>
      </w:r>
      <w:r w:rsidRPr="004C3DD6">
        <w:rPr>
          <w:rFonts w:cs="Arabic Transparent"/>
          <w:noProof/>
          <w:sz w:val="24"/>
          <w:szCs w:val="24"/>
          <w:rtl/>
          <w:lang w:bidi="ar-TN"/>
        </w:rPr>
        <w:t>.....</w:t>
      </w:r>
      <w:r w:rsidRPr="004C3DD6">
        <w:rPr>
          <w:rFonts w:cs="Arabic Transparent"/>
          <w:noProof/>
          <w:sz w:val="24"/>
          <w:szCs w:val="24"/>
          <w:rtl/>
        </w:rPr>
        <w:t xml:space="preserve">.... ........................ </w:t>
      </w:r>
    </w:p>
    <w:p w:rsidR="004D13C8" w:rsidRPr="004C3DD6" w:rsidRDefault="004D13C8" w:rsidP="009475F6">
      <w:pPr>
        <w:spacing w:before="120" w:after="120" w:line="360" w:lineRule="auto"/>
        <w:ind w:left="-2"/>
        <w:rPr>
          <w:rFonts w:cs="Arabic Transparent"/>
          <w:noProof/>
          <w:sz w:val="24"/>
          <w:szCs w:val="24"/>
          <w:rtl/>
          <w:lang w:bidi="ar-TN"/>
        </w:rPr>
      </w:pPr>
      <w:r w:rsidRPr="004C3DD6">
        <w:rPr>
          <w:rFonts w:cs="Arabic Transparent"/>
          <w:noProof/>
          <w:sz w:val="24"/>
          <w:szCs w:val="24"/>
          <w:rtl/>
        </w:rPr>
        <w:t>أشهد بإطلاعي وبكامل مسؤوليتي على جميع المعلومات الضرورية لضمان حسن تنفيذ جميع التزاماتي المضمنة بكراس الشروط هذا والخاص بال</w:t>
      </w:r>
      <w:r w:rsidRPr="004C3DD6">
        <w:rPr>
          <w:rFonts w:cs="Arabic Transparent" w:hint="cs"/>
          <w:noProof/>
          <w:sz w:val="24"/>
          <w:szCs w:val="24"/>
          <w:rtl/>
        </w:rPr>
        <w:t>إستشارة</w:t>
      </w:r>
      <w:r w:rsidRPr="0047203D">
        <w:rPr>
          <w:rFonts w:cs="Arabic Transparent"/>
          <w:noProof/>
          <w:sz w:val="24"/>
          <w:szCs w:val="24"/>
          <w:rtl/>
        </w:rPr>
        <w:t>عدد</w:t>
      </w:r>
      <w:r w:rsidR="00FE5F2B">
        <w:rPr>
          <w:rFonts w:cs="Arabic Transparent" w:hint="cs"/>
          <w:noProof/>
          <w:sz w:val="24"/>
          <w:szCs w:val="24"/>
          <w:rtl/>
          <w:lang w:bidi="ar-TN"/>
        </w:rPr>
        <w:t>.....</w:t>
      </w:r>
      <w:r w:rsidR="00D37463" w:rsidRPr="0047203D">
        <w:rPr>
          <w:rFonts w:cs="Arabic Transparent" w:hint="cs"/>
          <w:noProof/>
          <w:sz w:val="24"/>
          <w:szCs w:val="24"/>
          <w:rtl/>
          <w:lang w:bidi="ar-TN"/>
        </w:rPr>
        <w:t xml:space="preserve"> لسنة </w:t>
      </w:r>
      <w:r w:rsidR="009475F6">
        <w:rPr>
          <w:rFonts w:cs="Arabic Transparent" w:hint="cs"/>
          <w:noProof/>
          <w:sz w:val="24"/>
          <w:szCs w:val="24"/>
          <w:rtl/>
          <w:lang w:bidi="ar-TN"/>
        </w:rPr>
        <w:t>2022</w:t>
      </w:r>
      <w:r w:rsidRPr="004C3DD6">
        <w:rPr>
          <w:rFonts w:cs="Arabic Transparent"/>
          <w:noProof/>
          <w:sz w:val="24"/>
          <w:szCs w:val="24"/>
          <w:rtl/>
        </w:rPr>
        <w:t xml:space="preserve"> المـتعـلـق باقتنـاء </w:t>
      </w:r>
      <w:r w:rsidRPr="004C3DD6">
        <w:rPr>
          <w:rFonts w:cs="Arabic Transparent" w:hint="cs"/>
          <w:noProof/>
          <w:sz w:val="24"/>
          <w:szCs w:val="24"/>
          <w:rtl/>
        </w:rPr>
        <w:t>مواد استهلاك</w:t>
      </w:r>
      <w:r w:rsidRPr="004C3DD6">
        <w:rPr>
          <w:rFonts w:cs="Arabic Transparent"/>
          <w:noProof/>
          <w:sz w:val="24"/>
          <w:szCs w:val="24"/>
          <w:rtl/>
        </w:rPr>
        <w:t xml:space="preserve"> إعلاميـة</w:t>
      </w:r>
      <w:r w:rsidRPr="004C3DD6">
        <w:rPr>
          <w:rFonts w:cs="Arabic Transparent"/>
          <w:noProof/>
          <w:sz w:val="24"/>
          <w:szCs w:val="24"/>
          <w:rtl/>
          <w:lang w:bidi="ar-TN"/>
        </w:rPr>
        <w:t xml:space="preserve">. </w:t>
      </w:r>
      <w:r w:rsidRPr="004C3DD6">
        <w:rPr>
          <w:rFonts w:cs="Arabic Transparent"/>
          <w:noProof/>
          <w:sz w:val="24"/>
          <w:szCs w:val="24"/>
          <w:rtl/>
        </w:rPr>
        <w:t>وأصرح على الشرف أن كل البيانات التي تهمني والمذكورة سابقا هي صحيحة.</w:t>
      </w:r>
    </w:p>
    <w:p w:rsidR="004D13C8" w:rsidRPr="004C3DD6" w:rsidRDefault="004D13C8" w:rsidP="00BD4BC0">
      <w:pPr>
        <w:spacing w:line="360" w:lineRule="auto"/>
        <w:ind w:left="-2"/>
        <w:rPr>
          <w:rFonts w:cs="Arabic Transparent"/>
          <w:noProof/>
          <w:sz w:val="24"/>
          <w:szCs w:val="24"/>
          <w:rtl/>
        </w:rPr>
      </w:pPr>
      <w:r w:rsidRPr="004C3DD6">
        <w:rPr>
          <w:rFonts w:cs="Arabic Transparent"/>
          <w:noProof/>
          <w:sz w:val="24"/>
          <w:szCs w:val="24"/>
          <w:rtl/>
        </w:rPr>
        <w:t xml:space="preserve">ـ </w:t>
      </w:r>
      <w:r w:rsidRPr="00F546FD">
        <w:rPr>
          <w:rFonts w:cs="Arabic Transparent"/>
          <w:b/>
          <w:bCs/>
          <w:noProof/>
          <w:sz w:val="24"/>
          <w:szCs w:val="24"/>
          <w:rtl/>
        </w:rPr>
        <w:t xml:space="preserve">القيمة الجملية للعرض المالي </w:t>
      </w:r>
      <w:r w:rsidRPr="00F546FD">
        <w:rPr>
          <w:rFonts w:cs="Arabic Transparent"/>
          <w:b/>
          <w:bCs/>
          <w:noProof/>
          <w:sz w:val="24"/>
          <w:szCs w:val="24"/>
          <w:rtl/>
          <w:lang w:bidi="ar-TN"/>
        </w:rPr>
        <w:t xml:space="preserve">بدون إحتساب </w:t>
      </w:r>
      <w:r w:rsidRPr="00F546FD">
        <w:rPr>
          <w:rFonts w:cs="Arabic Transparent"/>
          <w:b/>
          <w:bCs/>
          <w:noProof/>
          <w:sz w:val="24"/>
          <w:szCs w:val="24"/>
          <w:rtl/>
        </w:rPr>
        <w:t xml:space="preserve">الأداءات  </w:t>
      </w:r>
      <w:r w:rsidRPr="00F546FD">
        <w:rPr>
          <w:rFonts w:cs="Arabic Transparent"/>
          <w:b/>
          <w:bCs/>
          <w:noProof/>
          <w:sz w:val="24"/>
          <w:szCs w:val="24"/>
        </w:rPr>
        <w:t>H.T</w:t>
      </w:r>
      <w:r w:rsidRPr="00F546FD">
        <w:rPr>
          <w:rFonts w:cs="Arabic Transparent"/>
          <w:b/>
          <w:bCs/>
          <w:noProof/>
          <w:sz w:val="24"/>
          <w:szCs w:val="24"/>
          <w:rtl/>
        </w:rPr>
        <w:t xml:space="preserve"> هي بالأرقام </w:t>
      </w:r>
      <w:r w:rsidRPr="00F546FD">
        <w:rPr>
          <w:rFonts w:cs="Arabic Transparent"/>
          <w:b/>
          <w:bCs/>
          <w:noProof/>
          <w:sz w:val="24"/>
          <w:szCs w:val="24"/>
          <w:vertAlign w:val="superscript"/>
          <w:rtl/>
        </w:rPr>
        <w:t>(</w:t>
      </w:r>
      <w:r w:rsidRPr="004C3DD6">
        <w:rPr>
          <w:rFonts w:cs="Arabic Transparent" w:hint="cs"/>
          <w:noProof/>
          <w:sz w:val="24"/>
          <w:szCs w:val="24"/>
          <w:vertAlign w:val="superscript"/>
          <w:rtl/>
          <w:lang w:bidi="ar-TN"/>
        </w:rPr>
        <w:t>3</w:t>
      </w:r>
      <w:r w:rsidRPr="004C3DD6">
        <w:rPr>
          <w:rFonts w:cs="Arabic Transparent"/>
          <w:noProof/>
          <w:sz w:val="24"/>
          <w:szCs w:val="24"/>
          <w:vertAlign w:val="superscript"/>
          <w:rtl/>
        </w:rPr>
        <w:t>)</w:t>
      </w:r>
      <w:r w:rsidRPr="004C3DD6">
        <w:rPr>
          <w:rFonts w:cs="Arabic Transparent"/>
          <w:noProof/>
          <w:sz w:val="24"/>
          <w:szCs w:val="24"/>
          <w:rtl/>
          <w:lang w:bidi="ar-TN"/>
        </w:rPr>
        <w:t>..........</w:t>
      </w:r>
      <w:r w:rsidR="00F546FD">
        <w:rPr>
          <w:rFonts w:cs="Arabic Transparent"/>
          <w:noProof/>
          <w:sz w:val="24"/>
          <w:szCs w:val="24"/>
          <w:lang w:bidi="ar-TN"/>
        </w:rPr>
        <w:t>..........</w:t>
      </w:r>
      <w:r w:rsidRPr="004C3DD6">
        <w:rPr>
          <w:rFonts w:cs="Arabic Transparent"/>
          <w:noProof/>
          <w:sz w:val="24"/>
          <w:szCs w:val="24"/>
          <w:rtl/>
          <w:lang w:bidi="ar-TN"/>
        </w:rPr>
        <w:t>.</w:t>
      </w:r>
      <w:r w:rsidR="00761C7A" w:rsidRPr="004C3DD6">
        <w:rPr>
          <w:rFonts w:cs="Arabic Transparent" w:hint="cs"/>
          <w:noProof/>
          <w:sz w:val="24"/>
          <w:szCs w:val="24"/>
          <w:rtl/>
          <w:lang w:bidi="ar-TN"/>
        </w:rPr>
        <w:t>.............</w:t>
      </w:r>
      <w:r w:rsidRPr="004C3DD6">
        <w:rPr>
          <w:rFonts w:cs="Arabic Transparent"/>
          <w:noProof/>
          <w:sz w:val="24"/>
          <w:szCs w:val="24"/>
          <w:rtl/>
          <w:lang w:bidi="ar-TN"/>
        </w:rPr>
        <w:t>..</w:t>
      </w:r>
      <w:r w:rsidR="00F546FD">
        <w:rPr>
          <w:rFonts w:cs="Arabic Transparent"/>
          <w:noProof/>
          <w:sz w:val="24"/>
          <w:szCs w:val="24"/>
          <w:lang w:bidi="ar-TN"/>
        </w:rPr>
        <w:t>....</w:t>
      </w:r>
      <w:r w:rsidRPr="004C3DD6">
        <w:rPr>
          <w:rFonts w:cs="Arabic Transparent"/>
          <w:noProof/>
          <w:sz w:val="24"/>
          <w:szCs w:val="24"/>
          <w:rtl/>
          <w:lang w:bidi="ar-TN"/>
        </w:rPr>
        <w:t>............</w:t>
      </w:r>
      <w:r w:rsidRPr="004C3DD6">
        <w:rPr>
          <w:rFonts w:cs="Arabic Transparent"/>
          <w:noProof/>
          <w:sz w:val="24"/>
          <w:szCs w:val="24"/>
          <w:rtl/>
        </w:rPr>
        <w:t xml:space="preserve">..... (وبلسان القلم) </w:t>
      </w:r>
      <w:r w:rsidR="00F546FD">
        <w:rPr>
          <w:rFonts w:cs="Arabic Transparent" w:hint="cs"/>
          <w:noProof/>
          <w:sz w:val="24"/>
          <w:szCs w:val="24"/>
          <w:rtl/>
          <w:lang w:bidi="ar-TN"/>
        </w:rPr>
        <w:t>…</w:t>
      </w:r>
      <w:r w:rsidRPr="004C3DD6">
        <w:rPr>
          <w:rFonts w:cs="Arabic Transparent"/>
          <w:noProof/>
          <w:sz w:val="24"/>
          <w:szCs w:val="24"/>
          <w:rtl/>
        </w:rPr>
        <w:t>.......................................................................</w:t>
      </w:r>
      <w:r w:rsidR="00F546FD">
        <w:rPr>
          <w:rFonts w:cs="Arabic Transparent"/>
          <w:noProof/>
          <w:sz w:val="24"/>
          <w:szCs w:val="24"/>
        </w:rPr>
        <w:t>.</w:t>
      </w:r>
      <w:r w:rsidRPr="004C3DD6">
        <w:rPr>
          <w:rFonts w:cs="Arabic Transparent"/>
          <w:noProof/>
          <w:sz w:val="24"/>
          <w:szCs w:val="24"/>
          <w:rtl/>
        </w:rPr>
        <w:t>...</w:t>
      </w:r>
      <w:r w:rsidR="00F546FD">
        <w:rPr>
          <w:rFonts w:cs="Arabic Transparent"/>
          <w:noProof/>
          <w:sz w:val="24"/>
          <w:szCs w:val="24"/>
        </w:rPr>
        <w:t>.....................</w:t>
      </w:r>
      <w:r w:rsidRPr="004C3DD6">
        <w:rPr>
          <w:rFonts w:cs="Arabic Transparent"/>
          <w:noProof/>
          <w:sz w:val="24"/>
          <w:szCs w:val="24"/>
          <w:rtl/>
        </w:rPr>
        <w:t>..............................</w:t>
      </w:r>
    </w:p>
    <w:p w:rsidR="004D13C8" w:rsidRPr="004C3DD6" w:rsidRDefault="004D13C8" w:rsidP="00BD4BC0">
      <w:pPr>
        <w:spacing w:after="120" w:line="360" w:lineRule="auto"/>
        <w:ind w:left="-2"/>
        <w:rPr>
          <w:rFonts w:cs="Arabic Transparent"/>
          <w:noProof/>
          <w:sz w:val="24"/>
          <w:szCs w:val="24"/>
          <w:rtl/>
        </w:rPr>
      </w:pPr>
      <w:r w:rsidRPr="004C3DD6">
        <w:rPr>
          <w:rFonts w:cs="Arabic Transparent"/>
          <w:noProof/>
          <w:sz w:val="24"/>
          <w:szCs w:val="24"/>
          <w:rtl/>
        </w:rPr>
        <w:t>................................................................................................................</w:t>
      </w:r>
      <w:r w:rsidR="00F546FD">
        <w:rPr>
          <w:rFonts w:cs="Arabic Transparent"/>
          <w:noProof/>
          <w:sz w:val="24"/>
          <w:szCs w:val="24"/>
        </w:rPr>
        <w:t>........</w:t>
      </w:r>
      <w:r w:rsidRPr="004C3DD6">
        <w:rPr>
          <w:rFonts w:cs="Arabic Transparent"/>
          <w:noProof/>
          <w:sz w:val="24"/>
          <w:szCs w:val="24"/>
          <w:rtl/>
        </w:rPr>
        <w:t>.........................</w:t>
      </w:r>
    </w:p>
    <w:p w:rsidR="004D13C8" w:rsidRPr="004C3DD6" w:rsidRDefault="004D13C8" w:rsidP="00BD4BC0">
      <w:pPr>
        <w:spacing w:before="120" w:after="120" w:line="360" w:lineRule="auto"/>
        <w:ind w:left="-2"/>
        <w:rPr>
          <w:rFonts w:cs="Arabic Transparent"/>
          <w:noProof/>
          <w:sz w:val="24"/>
          <w:szCs w:val="24"/>
          <w:rtl/>
          <w:lang w:bidi="ar-TN"/>
        </w:rPr>
      </w:pPr>
      <w:r w:rsidRPr="004C3DD6">
        <w:rPr>
          <w:rFonts w:cs="Arabic Transparent"/>
          <w:noProof/>
          <w:sz w:val="24"/>
          <w:szCs w:val="24"/>
          <w:rtl/>
        </w:rPr>
        <w:t xml:space="preserve">ـ </w:t>
      </w:r>
      <w:r w:rsidRPr="00F546FD">
        <w:rPr>
          <w:rFonts w:cs="Arabic Transparent"/>
          <w:b/>
          <w:bCs/>
          <w:noProof/>
          <w:sz w:val="24"/>
          <w:szCs w:val="24"/>
          <w:rtl/>
        </w:rPr>
        <w:t xml:space="preserve">قيمة </w:t>
      </w:r>
      <w:r w:rsidRPr="00F546FD">
        <w:rPr>
          <w:rFonts w:cs="Arabic Transparent"/>
          <w:b/>
          <w:bCs/>
          <w:noProof/>
          <w:sz w:val="24"/>
          <w:szCs w:val="24"/>
          <w:rtl/>
          <w:lang w:bidi="ar-TN"/>
        </w:rPr>
        <w:t xml:space="preserve">الأداء على القيمة المضافة </w:t>
      </w:r>
      <w:r w:rsidRPr="00F546FD">
        <w:rPr>
          <w:rFonts w:cs="Arabic Transparent"/>
          <w:b/>
          <w:bCs/>
          <w:noProof/>
          <w:sz w:val="24"/>
          <w:szCs w:val="24"/>
          <w:rtl/>
        </w:rPr>
        <w:t>بالأرقام</w:t>
      </w:r>
      <w:r w:rsidRPr="004C3DD6">
        <w:rPr>
          <w:rFonts w:cs="Arabic Transparent"/>
          <w:noProof/>
          <w:sz w:val="24"/>
          <w:szCs w:val="24"/>
          <w:rtl/>
        </w:rPr>
        <w:t xml:space="preserve"> (</w:t>
      </w:r>
      <w:r w:rsidRPr="004C3DD6">
        <w:rPr>
          <w:rFonts w:cs="Arabic Transparent" w:hint="cs"/>
          <w:noProof/>
          <w:sz w:val="24"/>
          <w:szCs w:val="24"/>
          <w:rtl/>
          <w:lang w:bidi="ar-TN"/>
        </w:rPr>
        <w:t>3</w:t>
      </w:r>
      <w:r w:rsidRPr="004C3DD6">
        <w:rPr>
          <w:rFonts w:cs="Arabic Transparent"/>
          <w:noProof/>
          <w:sz w:val="24"/>
          <w:szCs w:val="24"/>
          <w:rtl/>
        </w:rPr>
        <w:t xml:space="preserve">) </w:t>
      </w:r>
      <w:r w:rsidRPr="004C3DD6">
        <w:rPr>
          <w:rFonts w:cs="Arabic Transparent"/>
          <w:noProof/>
          <w:sz w:val="24"/>
          <w:szCs w:val="24"/>
          <w:rtl/>
          <w:lang w:bidi="ar-TN"/>
        </w:rPr>
        <w:t>..............</w:t>
      </w:r>
      <w:r w:rsidRPr="004C3DD6">
        <w:rPr>
          <w:rFonts w:cs="Arabic Transparent"/>
          <w:noProof/>
          <w:sz w:val="24"/>
          <w:szCs w:val="24"/>
          <w:rtl/>
        </w:rPr>
        <w:t>....</w:t>
      </w:r>
      <w:r w:rsidR="00171595" w:rsidRPr="004C3DD6">
        <w:rPr>
          <w:rFonts w:cs="Arabic Transparent" w:hint="cs"/>
          <w:noProof/>
          <w:sz w:val="24"/>
          <w:szCs w:val="24"/>
          <w:rtl/>
          <w:lang w:bidi="ar-TN"/>
        </w:rPr>
        <w:t>.</w:t>
      </w:r>
      <w:r w:rsidRPr="004C3DD6">
        <w:rPr>
          <w:rFonts w:cs="Arabic Transparent"/>
          <w:noProof/>
          <w:sz w:val="24"/>
          <w:szCs w:val="24"/>
          <w:rtl/>
          <w:lang w:bidi="ar-TN"/>
        </w:rPr>
        <w:t>....</w:t>
      </w:r>
      <w:r w:rsidR="00F546FD">
        <w:rPr>
          <w:rFonts w:cs="Arabic Transparent"/>
          <w:noProof/>
          <w:sz w:val="24"/>
          <w:szCs w:val="24"/>
          <w:lang w:bidi="ar-TN"/>
        </w:rPr>
        <w:t>.</w:t>
      </w:r>
      <w:r w:rsidRPr="004C3DD6">
        <w:rPr>
          <w:rFonts w:cs="Arabic Transparent"/>
          <w:noProof/>
          <w:sz w:val="24"/>
          <w:szCs w:val="24"/>
          <w:rtl/>
          <w:lang w:bidi="ar-TN"/>
        </w:rPr>
        <w:t>.......................</w:t>
      </w:r>
      <w:r w:rsidRPr="004C3DD6">
        <w:rPr>
          <w:rFonts w:cs="Arabic Transparent"/>
          <w:noProof/>
          <w:sz w:val="24"/>
          <w:szCs w:val="24"/>
          <w:rtl/>
        </w:rPr>
        <w:t xml:space="preserve">.. (وبلسان القلم) </w:t>
      </w:r>
      <w:r w:rsidRPr="004C3DD6">
        <w:rPr>
          <w:rFonts w:cs="Arabic Transparent"/>
          <w:noProof/>
          <w:sz w:val="24"/>
          <w:szCs w:val="24"/>
          <w:rtl/>
          <w:lang w:bidi="ar-TN"/>
        </w:rPr>
        <w:t>........................</w:t>
      </w:r>
    </w:p>
    <w:p w:rsidR="004D13C8" w:rsidRPr="004C3DD6" w:rsidRDefault="004D13C8" w:rsidP="00BD4BC0">
      <w:pPr>
        <w:spacing w:before="120" w:after="120" w:line="360" w:lineRule="auto"/>
        <w:ind w:left="-2"/>
        <w:rPr>
          <w:rFonts w:cs="Arabic Transparent"/>
          <w:noProof/>
          <w:sz w:val="24"/>
          <w:szCs w:val="24"/>
          <w:rtl/>
        </w:rPr>
      </w:pPr>
      <w:r w:rsidRPr="004C3DD6">
        <w:rPr>
          <w:rFonts w:cs="Arabic Transparent"/>
          <w:noProof/>
          <w:sz w:val="24"/>
          <w:szCs w:val="24"/>
          <w:rtl/>
        </w:rPr>
        <w:t>...................................................................................................................</w:t>
      </w:r>
      <w:r w:rsidR="00F546FD">
        <w:rPr>
          <w:rFonts w:cs="Arabic Transparent"/>
          <w:noProof/>
          <w:sz w:val="24"/>
          <w:szCs w:val="24"/>
        </w:rPr>
        <w:t>........</w:t>
      </w:r>
      <w:r w:rsidRPr="004C3DD6">
        <w:rPr>
          <w:rFonts w:cs="Arabic Transparent"/>
          <w:noProof/>
          <w:sz w:val="24"/>
          <w:szCs w:val="24"/>
          <w:rtl/>
        </w:rPr>
        <w:t>......................</w:t>
      </w:r>
    </w:p>
    <w:p w:rsidR="004D13C8" w:rsidRPr="004C3DD6" w:rsidRDefault="004D13C8" w:rsidP="00BD4BC0">
      <w:pPr>
        <w:spacing w:before="120" w:after="120" w:line="360" w:lineRule="auto"/>
        <w:ind w:left="-2"/>
        <w:rPr>
          <w:rFonts w:cs="Arabic Transparent"/>
          <w:noProof/>
          <w:sz w:val="24"/>
          <w:szCs w:val="24"/>
          <w:rtl/>
        </w:rPr>
      </w:pPr>
      <w:r w:rsidRPr="004C3DD6">
        <w:rPr>
          <w:rFonts w:cs="Arabic Transparent"/>
          <w:noProof/>
          <w:sz w:val="24"/>
          <w:szCs w:val="24"/>
          <w:rtl/>
          <w:lang w:bidi="ar-TN"/>
        </w:rPr>
        <w:t xml:space="preserve">- </w:t>
      </w:r>
      <w:r w:rsidRPr="00F546FD">
        <w:rPr>
          <w:rFonts w:cs="Arabic Transparent"/>
          <w:b/>
          <w:bCs/>
          <w:noProof/>
          <w:sz w:val="24"/>
          <w:szCs w:val="24"/>
          <w:rtl/>
        </w:rPr>
        <w:t xml:space="preserve">القيمة الجملية للعرض المالي </w:t>
      </w:r>
      <w:r w:rsidRPr="00F546FD">
        <w:rPr>
          <w:rFonts w:cs="Arabic Transparent"/>
          <w:b/>
          <w:bCs/>
          <w:noProof/>
          <w:sz w:val="24"/>
          <w:szCs w:val="24"/>
          <w:rtl/>
          <w:lang w:bidi="ar-TN"/>
        </w:rPr>
        <w:t xml:space="preserve">باحتساب </w:t>
      </w:r>
      <w:r w:rsidRPr="00F546FD">
        <w:rPr>
          <w:rFonts w:cs="Arabic Transparent"/>
          <w:b/>
          <w:bCs/>
          <w:noProof/>
          <w:sz w:val="24"/>
          <w:szCs w:val="24"/>
          <w:rtl/>
        </w:rPr>
        <w:t xml:space="preserve">جميع الأداءات </w:t>
      </w:r>
      <w:r w:rsidRPr="00F546FD">
        <w:rPr>
          <w:rFonts w:cs="Arabic Transparent"/>
          <w:b/>
          <w:bCs/>
          <w:noProof/>
          <w:sz w:val="24"/>
          <w:szCs w:val="24"/>
        </w:rPr>
        <w:t>T.T.C</w:t>
      </w:r>
      <w:r w:rsidRPr="00F546FD">
        <w:rPr>
          <w:rFonts w:cs="Arabic Transparent"/>
          <w:b/>
          <w:bCs/>
          <w:noProof/>
          <w:sz w:val="24"/>
          <w:szCs w:val="24"/>
          <w:rtl/>
        </w:rPr>
        <w:t xml:space="preserve"> هي بالأرقام</w:t>
      </w:r>
      <w:r w:rsidRPr="004C3DD6">
        <w:rPr>
          <w:rFonts w:cs="Arabic Transparent"/>
          <w:noProof/>
          <w:sz w:val="24"/>
          <w:szCs w:val="24"/>
          <w:vertAlign w:val="superscript"/>
          <w:rtl/>
        </w:rPr>
        <w:t>(</w:t>
      </w:r>
      <w:r w:rsidRPr="004C3DD6">
        <w:rPr>
          <w:rFonts w:cs="Arabic Transparent" w:hint="cs"/>
          <w:noProof/>
          <w:sz w:val="24"/>
          <w:szCs w:val="24"/>
          <w:vertAlign w:val="superscript"/>
          <w:rtl/>
          <w:lang w:bidi="ar-TN"/>
        </w:rPr>
        <w:t>3</w:t>
      </w:r>
      <w:r w:rsidRPr="004C3DD6">
        <w:rPr>
          <w:rFonts w:cs="Arabic Transparent"/>
          <w:noProof/>
          <w:sz w:val="24"/>
          <w:szCs w:val="24"/>
          <w:vertAlign w:val="superscript"/>
          <w:rtl/>
        </w:rPr>
        <w:t>)</w:t>
      </w:r>
      <w:r w:rsidRPr="004C3DD6">
        <w:rPr>
          <w:rFonts w:cs="Arabic Transparent"/>
          <w:noProof/>
          <w:sz w:val="24"/>
          <w:szCs w:val="24"/>
          <w:rtl/>
          <w:lang w:bidi="ar-TN"/>
        </w:rPr>
        <w:t>................................</w:t>
      </w:r>
      <w:r w:rsidR="00F546FD">
        <w:rPr>
          <w:rFonts w:cs="Arabic Transparent"/>
          <w:noProof/>
          <w:sz w:val="24"/>
          <w:szCs w:val="24"/>
          <w:lang w:bidi="ar-TN"/>
        </w:rPr>
        <w:t>...........</w:t>
      </w:r>
      <w:r w:rsidRPr="004C3DD6">
        <w:rPr>
          <w:rFonts w:cs="Arabic Transparent"/>
          <w:noProof/>
          <w:sz w:val="24"/>
          <w:szCs w:val="24"/>
          <w:rtl/>
          <w:lang w:bidi="ar-TN"/>
        </w:rPr>
        <w:t>...</w:t>
      </w:r>
      <w:r w:rsidR="007C1D5A" w:rsidRPr="004C3DD6">
        <w:rPr>
          <w:rFonts w:cs="Arabic Transparent"/>
          <w:noProof/>
          <w:sz w:val="24"/>
          <w:szCs w:val="24"/>
          <w:rtl/>
        </w:rPr>
        <w:t>......</w:t>
      </w:r>
      <w:r w:rsidRPr="004C3DD6">
        <w:rPr>
          <w:rFonts w:cs="Arabic Transparent"/>
          <w:noProof/>
          <w:sz w:val="24"/>
          <w:szCs w:val="24"/>
          <w:rtl/>
        </w:rPr>
        <w:t xml:space="preserve"> (وبلسان</w:t>
      </w:r>
      <w:r w:rsidR="00692F73">
        <w:rPr>
          <w:rFonts w:cs="Arabic Transparent" w:hint="cs"/>
          <w:noProof/>
          <w:sz w:val="24"/>
          <w:szCs w:val="24"/>
          <w:rtl/>
        </w:rPr>
        <w:t xml:space="preserve"> </w:t>
      </w:r>
      <w:r w:rsidRPr="004C3DD6">
        <w:rPr>
          <w:rFonts w:cs="Arabic Transparent"/>
          <w:noProof/>
          <w:sz w:val="24"/>
          <w:szCs w:val="24"/>
          <w:rtl/>
        </w:rPr>
        <w:t>القلم) ...............</w:t>
      </w:r>
      <w:r w:rsidRPr="004C3DD6">
        <w:rPr>
          <w:rFonts w:cs="Arabic Transparent"/>
          <w:noProof/>
          <w:sz w:val="24"/>
          <w:szCs w:val="24"/>
          <w:rtl/>
          <w:lang w:bidi="ar-TN"/>
        </w:rPr>
        <w:t>........................</w:t>
      </w:r>
      <w:r w:rsidRPr="004C3DD6">
        <w:rPr>
          <w:rFonts w:cs="Arabic Transparent"/>
          <w:noProof/>
          <w:sz w:val="24"/>
          <w:szCs w:val="24"/>
          <w:rtl/>
        </w:rPr>
        <w:t>..................................................</w:t>
      </w:r>
      <w:r w:rsidR="00F546FD">
        <w:rPr>
          <w:rFonts w:cs="Arabic Transparent"/>
          <w:noProof/>
          <w:sz w:val="24"/>
          <w:szCs w:val="24"/>
        </w:rPr>
        <w:t>.</w:t>
      </w:r>
      <w:r w:rsidRPr="004C3DD6">
        <w:rPr>
          <w:rFonts w:cs="Arabic Transparent"/>
          <w:noProof/>
          <w:sz w:val="24"/>
          <w:szCs w:val="24"/>
          <w:rtl/>
        </w:rPr>
        <w:t>.....................................</w:t>
      </w:r>
    </w:p>
    <w:p w:rsidR="004D13C8" w:rsidRPr="004C3DD6" w:rsidRDefault="004D13C8" w:rsidP="00BD4BC0">
      <w:pPr>
        <w:tabs>
          <w:tab w:val="right" w:pos="9920"/>
        </w:tabs>
        <w:spacing w:before="120" w:after="120" w:line="360" w:lineRule="auto"/>
        <w:ind w:left="-2"/>
        <w:rPr>
          <w:rFonts w:cs="Arabic Transparent"/>
          <w:noProof/>
          <w:sz w:val="24"/>
          <w:szCs w:val="24"/>
          <w:rtl/>
          <w:lang w:bidi="ar-TN"/>
        </w:rPr>
      </w:pPr>
      <w:r w:rsidRPr="004C3DD6">
        <w:rPr>
          <w:rFonts w:cs="Arabic Transparent"/>
          <w:noProof/>
          <w:sz w:val="24"/>
          <w:szCs w:val="24"/>
          <w:rtl/>
        </w:rPr>
        <w:t>......................</w:t>
      </w:r>
      <w:r w:rsidRPr="004C3DD6">
        <w:rPr>
          <w:rFonts w:cs="Arabic Transparent"/>
          <w:noProof/>
          <w:sz w:val="24"/>
          <w:szCs w:val="24"/>
          <w:rtl/>
          <w:lang w:bidi="ar-TN"/>
        </w:rPr>
        <w:t>.................................................................</w:t>
      </w:r>
      <w:r w:rsidRPr="004C3DD6">
        <w:rPr>
          <w:rFonts w:cs="Arabic Transparent"/>
          <w:noProof/>
          <w:sz w:val="24"/>
          <w:szCs w:val="24"/>
          <w:rtl/>
        </w:rPr>
        <w:t>...................</w:t>
      </w:r>
      <w:r w:rsidR="00F546FD">
        <w:rPr>
          <w:rFonts w:cs="Arabic Transparent"/>
          <w:noProof/>
          <w:sz w:val="24"/>
          <w:szCs w:val="24"/>
        </w:rPr>
        <w:t>........</w:t>
      </w:r>
      <w:r w:rsidRPr="004C3DD6">
        <w:rPr>
          <w:rFonts w:cs="Arabic Transparent"/>
          <w:noProof/>
          <w:sz w:val="24"/>
          <w:szCs w:val="24"/>
          <w:rtl/>
        </w:rPr>
        <w:t>............................</w:t>
      </w:r>
      <w:r w:rsidR="007C1D5A" w:rsidRPr="004C3DD6">
        <w:rPr>
          <w:rFonts w:cs="Arabic Transparent" w:hint="cs"/>
          <w:noProof/>
          <w:sz w:val="24"/>
          <w:szCs w:val="24"/>
          <w:rtl/>
        </w:rPr>
        <w:t>...</w:t>
      </w:r>
    </w:p>
    <w:p w:rsidR="004D13C8" w:rsidRPr="004C3DD6" w:rsidRDefault="004D13C8" w:rsidP="00BD4BC0">
      <w:pPr>
        <w:spacing w:before="120" w:after="120" w:line="360" w:lineRule="auto"/>
        <w:ind w:left="-2"/>
        <w:rPr>
          <w:rFonts w:cs="Arabic Transparent"/>
          <w:noProof/>
          <w:sz w:val="24"/>
          <w:szCs w:val="24"/>
          <w:lang w:bidi="ar-TN"/>
        </w:rPr>
      </w:pPr>
      <w:r w:rsidRPr="004C3DD6">
        <w:rPr>
          <w:rFonts w:cs="Arabic Transparent"/>
          <w:noProof/>
          <w:sz w:val="24"/>
          <w:szCs w:val="24"/>
          <w:rtl/>
        </w:rPr>
        <w:t xml:space="preserve">وأتعهد بتسليم جميع </w:t>
      </w:r>
      <w:r w:rsidRPr="004C3DD6">
        <w:rPr>
          <w:rFonts w:cs="Arabic Transparent" w:hint="cs"/>
          <w:noProof/>
          <w:sz w:val="24"/>
          <w:szCs w:val="24"/>
          <w:rtl/>
        </w:rPr>
        <w:t>المواد</w:t>
      </w:r>
      <w:r w:rsidRPr="004C3DD6">
        <w:rPr>
          <w:rFonts w:cs="Arabic Transparent"/>
          <w:noProof/>
          <w:sz w:val="24"/>
          <w:szCs w:val="24"/>
          <w:rtl/>
        </w:rPr>
        <w:t xml:space="preserve"> في أجل أقصاه.......................................</w:t>
      </w:r>
      <w:r w:rsidR="00F546FD">
        <w:rPr>
          <w:rFonts w:cs="Arabic Transparent"/>
          <w:noProof/>
          <w:sz w:val="24"/>
          <w:szCs w:val="24"/>
        </w:rPr>
        <w:t>..</w:t>
      </w:r>
      <w:r w:rsidRPr="004C3DD6">
        <w:rPr>
          <w:rFonts w:cs="Arabic Transparent"/>
          <w:noProof/>
          <w:sz w:val="24"/>
          <w:szCs w:val="24"/>
          <w:rtl/>
        </w:rPr>
        <w:t>..........................................</w:t>
      </w:r>
      <w:r w:rsidRPr="004C3DD6">
        <w:rPr>
          <w:rFonts w:cs="Arabic Transparent"/>
          <w:noProof/>
          <w:sz w:val="24"/>
          <w:szCs w:val="24"/>
          <w:rtl/>
          <w:lang w:bidi="ar-TN"/>
        </w:rPr>
        <w:t>........</w:t>
      </w:r>
      <w:r w:rsidR="007C1D5A" w:rsidRPr="004C3DD6">
        <w:rPr>
          <w:rFonts w:cs="Arabic Transparent" w:hint="cs"/>
          <w:noProof/>
          <w:sz w:val="24"/>
          <w:szCs w:val="24"/>
          <w:rtl/>
          <w:lang w:bidi="ar-TN"/>
        </w:rPr>
        <w:t>......</w:t>
      </w:r>
    </w:p>
    <w:p w:rsidR="007C1D5A" w:rsidRPr="004C3DD6" w:rsidRDefault="007C1D5A" w:rsidP="00BD4BC0">
      <w:pPr>
        <w:spacing w:before="120" w:after="120" w:line="360" w:lineRule="auto"/>
        <w:ind w:left="638" w:right="134"/>
        <w:rPr>
          <w:rFonts w:cs="Arabic Transparent"/>
          <w:b/>
          <w:bCs/>
          <w:noProof/>
          <w:sz w:val="24"/>
          <w:szCs w:val="24"/>
          <w:rtl/>
        </w:rPr>
      </w:pPr>
    </w:p>
    <w:p w:rsidR="004D13C8" w:rsidRPr="004C3DD6" w:rsidRDefault="004D13C8" w:rsidP="00BD4BC0">
      <w:pPr>
        <w:spacing w:before="120" w:after="120" w:line="360" w:lineRule="auto"/>
        <w:ind w:left="638"/>
        <w:rPr>
          <w:rFonts w:cs="Arabic Transparent"/>
          <w:noProof/>
          <w:sz w:val="24"/>
          <w:szCs w:val="24"/>
        </w:rPr>
      </w:pPr>
      <w:r w:rsidRPr="004C3DD6">
        <w:rPr>
          <w:rFonts w:cs="Arabic Transparent"/>
          <w:b/>
          <w:bCs/>
          <w:noProof/>
          <w:sz w:val="24"/>
          <w:szCs w:val="24"/>
          <w:rtl/>
        </w:rPr>
        <w:t>حرر بـ</w:t>
      </w:r>
      <w:r w:rsidRPr="004C3DD6">
        <w:rPr>
          <w:rFonts w:cs="Arabic Transparent"/>
          <w:noProof/>
          <w:sz w:val="24"/>
          <w:szCs w:val="24"/>
          <w:rtl/>
        </w:rPr>
        <w:t xml:space="preserve"> ...................... </w:t>
      </w:r>
      <w:r w:rsidRPr="004C3DD6">
        <w:rPr>
          <w:rFonts w:cs="Arabic Transparent"/>
          <w:b/>
          <w:bCs/>
          <w:noProof/>
          <w:sz w:val="24"/>
          <w:szCs w:val="24"/>
          <w:rtl/>
        </w:rPr>
        <w:t>في</w:t>
      </w:r>
      <w:r w:rsidRPr="004C3DD6">
        <w:rPr>
          <w:rFonts w:cs="Arabic Transparent"/>
          <w:noProof/>
          <w:sz w:val="24"/>
          <w:szCs w:val="24"/>
          <w:rtl/>
        </w:rPr>
        <w:t xml:space="preserve"> .........................</w:t>
      </w:r>
    </w:p>
    <w:p w:rsidR="004D13C8" w:rsidRPr="004C3DD6" w:rsidRDefault="004D13C8" w:rsidP="00BD4BC0">
      <w:pPr>
        <w:ind w:left="638" w:right="134"/>
        <w:rPr>
          <w:rFonts w:cs="Arabic Transparent"/>
          <w:noProof/>
          <w:sz w:val="24"/>
          <w:szCs w:val="24"/>
          <w:rtl/>
        </w:rPr>
      </w:pPr>
      <w:r w:rsidRPr="004C3DD6">
        <w:rPr>
          <w:rFonts w:cs="Arabic Transparent"/>
          <w:noProof/>
          <w:sz w:val="24"/>
          <w:szCs w:val="24"/>
          <w:rtl/>
        </w:rPr>
        <w:t>(الاسم واللقب ـ التاريخ والإمضاء والختم)</w:t>
      </w:r>
    </w:p>
    <w:p w:rsidR="004D13C8" w:rsidRDefault="004D13C8" w:rsidP="00BD4BC0">
      <w:pPr>
        <w:ind w:left="638" w:right="134"/>
        <w:rPr>
          <w:rFonts w:cs="Arabic Transparent"/>
          <w:noProof/>
          <w:sz w:val="22"/>
          <w:szCs w:val="22"/>
          <w:rtl/>
        </w:rPr>
      </w:pPr>
    </w:p>
    <w:p w:rsidR="004D13C8" w:rsidRDefault="004D13C8" w:rsidP="00BD4BC0">
      <w:pPr>
        <w:ind w:left="638" w:right="134"/>
        <w:rPr>
          <w:rFonts w:cs="Arabic Transparent"/>
          <w:noProof/>
          <w:sz w:val="22"/>
          <w:szCs w:val="22"/>
          <w:rtl/>
        </w:rPr>
      </w:pPr>
    </w:p>
    <w:p w:rsidR="004D13C8" w:rsidRPr="00C813DB" w:rsidRDefault="004D13C8" w:rsidP="00BD4BC0">
      <w:pPr>
        <w:numPr>
          <w:ilvl w:val="0"/>
          <w:numId w:val="18"/>
        </w:numPr>
        <w:overflowPunct w:val="0"/>
        <w:autoSpaceDE w:val="0"/>
        <w:autoSpaceDN w:val="0"/>
        <w:adjustRightInd w:val="0"/>
        <w:ind w:right="278"/>
        <w:textAlignment w:val="baseline"/>
        <w:rPr>
          <w:rFonts w:cs="Arabic Transparent"/>
          <w:noProof/>
          <w:sz w:val="22"/>
          <w:szCs w:val="22"/>
          <w:rtl/>
        </w:rPr>
      </w:pPr>
      <w:r w:rsidRPr="00C813DB">
        <w:rPr>
          <w:rFonts w:cs="Arabic Transparent"/>
          <w:noProof/>
          <w:sz w:val="22"/>
          <w:szCs w:val="22"/>
          <w:rtl/>
        </w:rPr>
        <w:t>هذا الالتزام المالي يجب أن يكون به تاريخ ثابت وممضى.</w:t>
      </w:r>
    </w:p>
    <w:p w:rsidR="004D13C8" w:rsidRPr="00C813DB" w:rsidRDefault="004D13C8" w:rsidP="00BD4BC0">
      <w:pPr>
        <w:numPr>
          <w:ilvl w:val="0"/>
          <w:numId w:val="18"/>
        </w:numPr>
        <w:overflowPunct w:val="0"/>
        <w:autoSpaceDE w:val="0"/>
        <w:autoSpaceDN w:val="0"/>
        <w:adjustRightInd w:val="0"/>
        <w:ind w:right="278"/>
        <w:textAlignment w:val="baseline"/>
        <w:rPr>
          <w:rFonts w:cs="Arabic Transparent"/>
          <w:noProof/>
          <w:sz w:val="22"/>
          <w:szCs w:val="22"/>
        </w:rPr>
      </w:pPr>
      <w:r w:rsidRPr="00C813DB">
        <w:rPr>
          <w:rFonts w:cs="Arabic Transparent"/>
          <w:noProof/>
          <w:sz w:val="22"/>
          <w:szCs w:val="22"/>
          <w:rtl/>
        </w:rPr>
        <w:t>الاسم واللقب والصفة</w:t>
      </w:r>
    </w:p>
    <w:p w:rsidR="001C1195" w:rsidRPr="00F546FD" w:rsidRDefault="004D13C8" w:rsidP="00BD4BC0">
      <w:pPr>
        <w:numPr>
          <w:ilvl w:val="0"/>
          <w:numId w:val="18"/>
        </w:numPr>
        <w:tabs>
          <w:tab w:val="clear" w:pos="1075"/>
        </w:tabs>
        <w:overflowPunct w:val="0"/>
        <w:autoSpaceDE w:val="0"/>
        <w:autoSpaceDN w:val="0"/>
        <w:adjustRightInd w:val="0"/>
        <w:ind w:left="1133" w:right="278" w:hanging="425"/>
        <w:textAlignment w:val="baseline"/>
        <w:rPr>
          <w:rFonts w:cs="Simplified Arabic"/>
          <w:sz w:val="28"/>
          <w:szCs w:val="28"/>
        </w:rPr>
      </w:pPr>
      <w:r w:rsidRPr="00171595">
        <w:rPr>
          <w:rFonts w:cs="Arabic Transparent"/>
          <w:noProof/>
          <w:sz w:val="22"/>
          <w:szCs w:val="22"/>
          <w:rtl/>
        </w:rPr>
        <w:t>يجب أن يقع ذكر القيمة الجملية للالتزام المالي وإلا فإن العرض يعتبر لاغ</w:t>
      </w:r>
      <w:r w:rsidRPr="00171595">
        <w:rPr>
          <w:rFonts w:cs="Arabic Transparent"/>
          <w:noProof/>
          <w:sz w:val="22"/>
          <w:szCs w:val="22"/>
          <w:rtl/>
          <w:lang w:bidi="ar-TN"/>
        </w:rPr>
        <w:t>يا</w:t>
      </w:r>
      <w:r w:rsidRPr="00171595">
        <w:rPr>
          <w:rFonts w:cs="Arabic Transparent"/>
          <w:noProof/>
          <w:sz w:val="22"/>
          <w:szCs w:val="22"/>
          <w:rtl/>
        </w:rPr>
        <w:t>.</w:t>
      </w:r>
    </w:p>
    <w:sectPr w:rsidR="001C1195" w:rsidRPr="00F546FD" w:rsidSect="00164964">
      <w:pgSz w:w="11906" w:h="16838"/>
      <w:pgMar w:top="425" w:right="1134" w:bottom="284" w:left="1134" w:header="720" w:footer="72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15F" w:rsidRDefault="00FA515F">
      <w:r>
        <w:separator/>
      </w:r>
    </w:p>
  </w:endnote>
  <w:endnote w:type="continuationSeparator" w:id="0">
    <w:p w:rsidR="00FA515F" w:rsidRDefault="00FA51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Boutros Ads Light">
    <w:altName w:val="Times New Roman"/>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60" w:rsidRDefault="00E333A0">
    <w:pPr>
      <w:pStyle w:val="Pieddepage"/>
      <w:jc w:val="center"/>
    </w:pPr>
    <w:r>
      <w:fldChar w:fldCharType="begin"/>
    </w:r>
    <w:r w:rsidR="00FE3160">
      <w:instrText xml:space="preserve"> PAGE   \* MERGEFORMAT </w:instrText>
    </w:r>
    <w:r>
      <w:fldChar w:fldCharType="separate"/>
    </w:r>
    <w:r w:rsidR="00FA515F">
      <w:rPr>
        <w:noProof/>
        <w:rtl/>
      </w:rPr>
      <w:t>1</w:t>
    </w:r>
    <w:r>
      <w:fldChar w:fldCharType="end"/>
    </w:r>
  </w:p>
  <w:p w:rsidR="00FE3160" w:rsidRDefault="00FE3160">
    <w:pPr>
      <w:pStyle w:val="Pieddepage"/>
      <w:rPr>
        <w:rtl/>
        <w:lang w:bidi="ar-T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15F" w:rsidRDefault="00FA515F">
      <w:r>
        <w:separator/>
      </w:r>
    </w:p>
  </w:footnote>
  <w:footnote w:type="continuationSeparator" w:id="0">
    <w:p w:rsidR="00FA515F" w:rsidRDefault="00FA5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D7B"/>
    <w:multiLevelType w:val="hybridMultilevel"/>
    <w:tmpl w:val="B18846AE"/>
    <w:lvl w:ilvl="0" w:tplc="040C0001">
      <w:start w:val="1"/>
      <w:numFmt w:val="bullet"/>
      <w:lvlText w:val=""/>
      <w:lvlJc w:val="left"/>
      <w:pPr>
        <w:ind w:left="1568" w:hanging="360"/>
      </w:pPr>
      <w:rPr>
        <w:rFonts w:ascii="Symbol" w:hAnsi="Symbol" w:hint="default"/>
      </w:rPr>
    </w:lvl>
    <w:lvl w:ilvl="1" w:tplc="040C0003">
      <w:start w:val="1"/>
      <w:numFmt w:val="bullet"/>
      <w:lvlText w:val="o"/>
      <w:lvlJc w:val="left"/>
      <w:pPr>
        <w:ind w:left="2288" w:hanging="360"/>
      </w:pPr>
      <w:rPr>
        <w:rFonts w:ascii="Courier New" w:hAnsi="Courier New" w:hint="default"/>
      </w:rPr>
    </w:lvl>
    <w:lvl w:ilvl="2" w:tplc="040C0005">
      <w:start w:val="1"/>
      <w:numFmt w:val="bullet"/>
      <w:lvlText w:val=""/>
      <w:lvlJc w:val="left"/>
      <w:pPr>
        <w:ind w:left="3008" w:hanging="360"/>
      </w:pPr>
      <w:rPr>
        <w:rFonts w:ascii="Wingdings" w:hAnsi="Wingdings" w:hint="default"/>
      </w:rPr>
    </w:lvl>
    <w:lvl w:ilvl="3" w:tplc="040C0001">
      <w:start w:val="1"/>
      <w:numFmt w:val="bullet"/>
      <w:lvlText w:val=""/>
      <w:lvlJc w:val="left"/>
      <w:pPr>
        <w:ind w:left="3728" w:hanging="360"/>
      </w:pPr>
      <w:rPr>
        <w:rFonts w:ascii="Symbol" w:hAnsi="Symbol" w:hint="default"/>
      </w:rPr>
    </w:lvl>
    <w:lvl w:ilvl="4" w:tplc="040C0003">
      <w:start w:val="1"/>
      <w:numFmt w:val="bullet"/>
      <w:lvlText w:val="o"/>
      <w:lvlJc w:val="left"/>
      <w:pPr>
        <w:ind w:left="4448" w:hanging="360"/>
      </w:pPr>
      <w:rPr>
        <w:rFonts w:ascii="Courier New" w:hAnsi="Courier New" w:hint="default"/>
      </w:rPr>
    </w:lvl>
    <w:lvl w:ilvl="5" w:tplc="040C0005">
      <w:start w:val="1"/>
      <w:numFmt w:val="bullet"/>
      <w:lvlText w:val=""/>
      <w:lvlJc w:val="left"/>
      <w:pPr>
        <w:ind w:left="5168" w:hanging="360"/>
      </w:pPr>
      <w:rPr>
        <w:rFonts w:ascii="Wingdings" w:hAnsi="Wingdings" w:hint="default"/>
      </w:rPr>
    </w:lvl>
    <w:lvl w:ilvl="6" w:tplc="040C0001">
      <w:start w:val="1"/>
      <w:numFmt w:val="bullet"/>
      <w:lvlText w:val=""/>
      <w:lvlJc w:val="left"/>
      <w:pPr>
        <w:ind w:left="5888" w:hanging="360"/>
      </w:pPr>
      <w:rPr>
        <w:rFonts w:ascii="Symbol" w:hAnsi="Symbol" w:hint="default"/>
      </w:rPr>
    </w:lvl>
    <w:lvl w:ilvl="7" w:tplc="040C0003">
      <w:start w:val="1"/>
      <w:numFmt w:val="bullet"/>
      <w:lvlText w:val="o"/>
      <w:lvlJc w:val="left"/>
      <w:pPr>
        <w:ind w:left="6608" w:hanging="360"/>
      </w:pPr>
      <w:rPr>
        <w:rFonts w:ascii="Courier New" w:hAnsi="Courier New" w:hint="default"/>
      </w:rPr>
    </w:lvl>
    <w:lvl w:ilvl="8" w:tplc="040C0005">
      <w:start w:val="1"/>
      <w:numFmt w:val="bullet"/>
      <w:lvlText w:val=""/>
      <w:lvlJc w:val="left"/>
      <w:pPr>
        <w:ind w:left="7328" w:hanging="360"/>
      </w:pPr>
      <w:rPr>
        <w:rFonts w:ascii="Wingdings" w:hAnsi="Wingdings" w:hint="default"/>
      </w:rPr>
    </w:lvl>
  </w:abstractNum>
  <w:abstractNum w:abstractNumId="1">
    <w:nsid w:val="0B9D48C0"/>
    <w:multiLevelType w:val="hybridMultilevel"/>
    <w:tmpl w:val="33B05196"/>
    <w:lvl w:ilvl="0" w:tplc="857A3E02">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
    <w:nsid w:val="113A0A0C"/>
    <w:multiLevelType w:val="hybridMultilevel"/>
    <w:tmpl w:val="55D64EA2"/>
    <w:lvl w:ilvl="0" w:tplc="040C0001">
      <w:start w:val="1"/>
      <w:numFmt w:val="bullet"/>
      <w:lvlText w:val=""/>
      <w:lvlJc w:val="left"/>
      <w:pPr>
        <w:ind w:left="1286" w:hanging="360"/>
      </w:pPr>
      <w:rPr>
        <w:rFonts w:ascii="Symbol" w:hAnsi="Symbol"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3">
    <w:nsid w:val="1A2F44BE"/>
    <w:multiLevelType w:val="hybridMultilevel"/>
    <w:tmpl w:val="982A2438"/>
    <w:lvl w:ilvl="0" w:tplc="93243910">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nsid w:val="1D4338DB"/>
    <w:multiLevelType w:val="hybridMultilevel"/>
    <w:tmpl w:val="D35ADAA0"/>
    <w:lvl w:ilvl="0" w:tplc="E530EA9A">
      <w:start w:val="1"/>
      <w:numFmt w:val="decimal"/>
      <w:lvlText w:val="(%1)"/>
      <w:lvlJc w:val="left"/>
      <w:pPr>
        <w:tabs>
          <w:tab w:val="num" w:pos="780"/>
        </w:tabs>
        <w:ind w:left="780" w:hanging="42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nsid w:val="1DA15FDC"/>
    <w:multiLevelType w:val="hybridMultilevel"/>
    <w:tmpl w:val="692299D2"/>
    <w:lvl w:ilvl="0" w:tplc="040C0001">
      <w:start w:val="1"/>
      <w:numFmt w:val="bullet"/>
      <w:lvlText w:val=""/>
      <w:lvlJc w:val="left"/>
      <w:pPr>
        <w:ind w:left="718" w:hanging="360"/>
      </w:pPr>
      <w:rPr>
        <w:rFonts w:ascii="Symbol" w:hAnsi="Symbol" w:hint="default"/>
      </w:rPr>
    </w:lvl>
    <w:lvl w:ilvl="1" w:tplc="040C0003">
      <w:start w:val="1"/>
      <w:numFmt w:val="bullet"/>
      <w:lvlText w:val="o"/>
      <w:lvlJc w:val="left"/>
      <w:pPr>
        <w:ind w:left="1438" w:hanging="360"/>
      </w:pPr>
      <w:rPr>
        <w:rFonts w:ascii="Courier New" w:hAnsi="Courier New" w:hint="default"/>
      </w:rPr>
    </w:lvl>
    <w:lvl w:ilvl="2" w:tplc="040C0005">
      <w:start w:val="1"/>
      <w:numFmt w:val="bullet"/>
      <w:lvlText w:val=""/>
      <w:lvlJc w:val="left"/>
      <w:pPr>
        <w:ind w:left="2158" w:hanging="360"/>
      </w:pPr>
      <w:rPr>
        <w:rFonts w:ascii="Wingdings" w:hAnsi="Wingdings" w:hint="default"/>
      </w:rPr>
    </w:lvl>
    <w:lvl w:ilvl="3" w:tplc="040C0001">
      <w:start w:val="1"/>
      <w:numFmt w:val="bullet"/>
      <w:lvlText w:val=""/>
      <w:lvlJc w:val="left"/>
      <w:pPr>
        <w:ind w:left="2878" w:hanging="360"/>
      </w:pPr>
      <w:rPr>
        <w:rFonts w:ascii="Symbol" w:hAnsi="Symbol" w:hint="default"/>
      </w:rPr>
    </w:lvl>
    <w:lvl w:ilvl="4" w:tplc="040C0003">
      <w:start w:val="1"/>
      <w:numFmt w:val="bullet"/>
      <w:lvlText w:val="o"/>
      <w:lvlJc w:val="left"/>
      <w:pPr>
        <w:ind w:left="3598" w:hanging="360"/>
      </w:pPr>
      <w:rPr>
        <w:rFonts w:ascii="Courier New" w:hAnsi="Courier New" w:hint="default"/>
      </w:rPr>
    </w:lvl>
    <w:lvl w:ilvl="5" w:tplc="040C0005">
      <w:start w:val="1"/>
      <w:numFmt w:val="bullet"/>
      <w:lvlText w:val=""/>
      <w:lvlJc w:val="left"/>
      <w:pPr>
        <w:ind w:left="4318" w:hanging="360"/>
      </w:pPr>
      <w:rPr>
        <w:rFonts w:ascii="Wingdings" w:hAnsi="Wingdings" w:hint="default"/>
      </w:rPr>
    </w:lvl>
    <w:lvl w:ilvl="6" w:tplc="040C0001">
      <w:start w:val="1"/>
      <w:numFmt w:val="bullet"/>
      <w:lvlText w:val=""/>
      <w:lvlJc w:val="left"/>
      <w:pPr>
        <w:ind w:left="5038" w:hanging="360"/>
      </w:pPr>
      <w:rPr>
        <w:rFonts w:ascii="Symbol" w:hAnsi="Symbol" w:hint="default"/>
      </w:rPr>
    </w:lvl>
    <w:lvl w:ilvl="7" w:tplc="040C0003">
      <w:start w:val="1"/>
      <w:numFmt w:val="bullet"/>
      <w:lvlText w:val="o"/>
      <w:lvlJc w:val="left"/>
      <w:pPr>
        <w:ind w:left="5758" w:hanging="360"/>
      </w:pPr>
      <w:rPr>
        <w:rFonts w:ascii="Courier New" w:hAnsi="Courier New" w:hint="default"/>
      </w:rPr>
    </w:lvl>
    <w:lvl w:ilvl="8" w:tplc="040C0005">
      <w:start w:val="1"/>
      <w:numFmt w:val="bullet"/>
      <w:lvlText w:val=""/>
      <w:lvlJc w:val="left"/>
      <w:pPr>
        <w:ind w:left="6478" w:hanging="360"/>
      </w:pPr>
      <w:rPr>
        <w:rFonts w:ascii="Wingdings" w:hAnsi="Wingdings" w:hint="default"/>
      </w:rPr>
    </w:lvl>
  </w:abstractNum>
  <w:abstractNum w:abstractNumId="6">
    <w:nsid w:val="24160938"/>
    <w:multiLevelType w:val="hybridMultilevel"/>
    <w:tmpl w:val="D698170E"/>
    <w:lvl w:ilvl="0" w:tplc="DFEC1E6A">
      <w:start w:val="1"/>
      <w:numFmt w:val="decimal"/>
      <w:lvlText w:val="%1."/>
      <w:lvlJc w:val="left"/>
      <w:pPr>
        <w:tabs>
          <w:tab w:val="num" w:pos="1075"/>
        </w:tabs>
        <w:ind w:left="1075" w:hanging="360"/>
      </w:pPr>
      <w:rPr>
        <w:rFonts w:cs="Times New Roman"/>
        <w:b/>
        <w:bCs/>
      </w:rPr>
    </w:lvl>
    <w:lvl w:ilvl="1" w:tplc="04090019">
      <w:start w:val="1"/>
      <w:numFmt w:val="lowerLetter"/>
      <w:lvlText w:val="%2."/>
      <w:lvlJc w:val="left"/>
      <w:pPr>
        <w:tabs>
          <w:tab w:val="num" w:pos="1795"/>
        </w:tabs>
        <w:ind w:left="1795" w:hanging="360"/>
      </w:pPr>
      <w:rPr>
        <w:rFonts w:cs="Times New Roman"/>
      </w:rPr>
    </w:lvl>
    <w:lvl w:ilvl="2" w:tplc="0409001B">
      <w:start w:val="1"/>
      <w:numFmt w:val="lowerRoman"/>
      <w:lvlText w:val="%3."/>
      <w:lvlJc w:val="right"/>
      <w:pPr>
        <w:tabs>
          <w:tab w:val="num" w:pos="2515"/>
        </w:tabs>
        <w:ind w:left="2515" w:hanging="180"/>
      </w:pPr>
      <w:rPr>
        <w:rFonts w:cs="Times New Roman"/>
      </w:rPr>
    </w:lvl>
    <w:lvl w:ilvl="3" w:tplc="0409000F">
      <w:start w:val="1"/>
      <w:numFmt w:val="decimal"/>
      <w:lvlText w:val="%4."/>
      <w:lvlJc w:val="left"/>
      <w:pPr>
        <w:tabs>
          <w:tab w:val="num" w:pos="3235"/>
        </w:tabs>
        <w:ind w:left="3235" w:hanging="360"/>
      </w:pPr>
      <w:rPr>
        <w:rFonts w:cs="Times New Roman"/>
      </w:rPr>
    </w:lvl>
    <w:lvl w:ilvl="4" w:tplc="04090019">
      <w:start w:val="1"/>
      <w:numFmt w:val="lowerLetter"/>
      <w:lvlText w:val="%5."/>
      <w:lvlJc w:val="left"/>
      <w:pPr>
        <w:tabs>
          <w:tab w:val="num" w:pos="3955"/>
        </w:tabs>
        <w:ind w:left="3955" w:hanging="360"/>
      </w:pPr>
      <w:rPr>
        <w:rFonts w:cs="Times New Roman"/>
      </w:rPr>
    </w:lvl>
    <w:lvl w:ilvl="5" w:tplc="0409001B">
      <w:start w:val="1"/>
      <w:numFmt w:val="lowerRoman"/>
      <w:lvlText w:val="%6."/>
      <w:lvlJc w:val="right"/>
      <w:pPr>
        <w:tabs>
          <w:tab w:val="num" w:pos="4675"/>
        </w:tabs>
        <w:ind w:left="4675" w:hanging="180"/>
      </w:pPr>
      <w:rPr>
        <w:rFonts w:cs="Times New Roman"/>
      </w:rPr>
    </w:lvl>
    <w:lvl w:ilvl="6" w:tplc="0409000F">
      <w:start w:val="1"/>
      <w:numFmt w:val="decimal"/>
      <w:lvlText w:val="%7."/>
      <w:lvlJc w:val="left"/>
      <w:pPr>
        <w:tabs>
          <w:tab w:val="num" w:pos="5395"/>
        </w:tabs>
        <w:ind w:left="5395" w:hanging="360"/>
      </w:pPr>
      <w:rPr>
        <w:rFonts w:cs="Times New Roman"/>
      </w:rPr>
    </w:lvl>
    <w:lvl w:ilvl="7" w:tplc="04090019">
      <w:start w:val="1"/>
      <w:numFmt w:val="lowerLetter"/>
      <w:lvlText w:val="%8."/>
      <w:lvlJc w:val="left"/>
      <w:pPr>
        <w:tabs>
          <w:tab w:val="num" w:pos="6115"/>
        </w:tabs>
        <w:ind w:left="6115" w:hanging="360"/>
      </w:pPr>
      <w:rPr>
        <w:rFonts w:cs="Times New Roman"/>
      </w:rPr>
    </w:lvl>
    <w:lvl w:ilvl="8" w:tplc="0409001B">
      <w:start w:val="1"/>
      <w:numFmt w:val="lowerRoman"/>
      <w:lvlText w:val="%9."/>
      <w:lvlJc w:val="right"/>
      <w:pPr>
        <w:tabs>
          <w:tab w:val="num" w:pos="6835"/>
        </w:tabs>
        <w:ind w:left="6835" w:hanging="180"/>
      </w:pPr>
      <w:rPr>
        <w:rFonts w:cs="Times New Roman"/>
      </w:rPr>
    </w:lvl>
  </w:abstractNum>
  <w:abstractNum w:abstractNumId="7">
    <w:nsid w:val="27CF7935"/>
    <w:multiLevelType w:val="hybridMultilevel"/>
    <w:tmpl w:val="7690F804"/>
    <w:lvl w:ilvl="0" w:tplc="040C0005">
      <w:start w:val="1"/>
      <w:numFmt w:val="bullet"/>
      <w:lvlText w:val=""/>
      <w:lvlJc w:val="left"/>
      <w:pPr>
        <w:tabs>
          <w:tab w:val="num" w:pos="927"/>
        </w:tabs>
        <w:ind w:left="927" w:hanging="360"/>
      </w:pPr>
      <w:rPr>
        <w:rFonts w:ascii="Wingdings" w:hAnsi="Wingdings" w:hint="default"/>
      </w:rPr>
    </w:lvl>
    <w:lvl w:ilvl="1" w:tplc="040C0003">
      <w:start w:val="1"/>
      <w:numFmt w:val="bullet"/>
      <w:lvlText w:val="o"/>
      <w:lvlJc w:val="left"/>
      <w:pPr>
        <w:tabs>
          <w:tab w:val="num" w:pos="1647"/>
        </w:tabs>
        <w:ind w:left="1647" w:hanging="360"/>
      </w:pPr>
      <w:rPr>
        <w:rFonts w:ascii="Courier New" w:hAnsi="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start w:val="1"/>
      <w:numFmt w:val="bullet"/>
      <w:lvlText w:val="o"/>
      <w:lvlJc w:val="left"/>
      <w:pPr>
        <w:tabs>
          <w:tab w:val="num" w:pos="3807"/>
        </w:tabs>
        <w:ind w:left="3807" w:hanging="360"/>
      </w:pPr>
      <w:rPr>
        <w:rFonts w:ascii="Courier New" w:hAnsi="Courier New" w:hint="default"/>
      </w:rPr>
    </w:lvl>
    <w:lvl w:ilvl="5" w:tplc="040C0005">
      <w:start w:val="1"/>
      <w:numFmt w:val="bullet"/>
      <w:lvlText w:val=""/>
      <w:lvlJc w:val="left"/>
      <w:pPr>
        <w:tabs>
          <w:tab w:val="num" w:pos="4527"/>
        </w:tabs>
        <w:ind w:left="4527" w:hanging="360"/>
      </w:pPr>
      <w:rPr>
        <w:rFonts w:ascii="Wingdings" w:hAnsi="Wingdings" w:hint="default"/>
      </w:rPr>
    </w:lvl>
    <w:lvl w:ilvl="6" w:tplc="040C0001">
      <w:start w:val="1"/>
      <w:numFmt w:val="bullet"/>
      <w:lvlText w:val=""/>
      <w:lvlJc w:val="left"/>
      <w:pPr>
        <w:tabs>
          <w:tab w:val="num" w:pos="5247"/>
        </w:tabs>
        <w:ind w:left="5247" w:hanging="360"/>
      </w:pPr>
      <w:rPr>
        <w:rFonts w:ascii="Symbol" w:hAnsi="Symbol" w:hint="default"/>
      </w:rPr>
    </w:lvl>
    <w:lvl w:ilvl="7" w:tplc="040C0003">
      <w:start w:val="1"/>
      <w:numFmt w:val="bullet"/>
      <w:lvlText w:val="o"/>
      <w:lvlJc w:val="left"/>
      <w:pPr>
        <w:tabs>
          <w:tab w:val="num" w:pos="5967"/>
        </w:tabs>
        <w:ind w:left="5967" w:hanging="360"/>
      </w:pPr>
      <w:rPr>
        <w:rFonts w:ascii="Courier New" w:hAnsi="Courier New" w:hint="default"/>
      </w:rPr>
    </w:lvl>
    <w:lvl w:ilvl="8" w:tplc="040C0005">
      <w:start w:val="1"/>
      <w:numFmt w:val="bullet"/>
      <w:lvlText w:val=""/>
      <w:lvlJc w:val="left"/>
      <w:pPr>
        <w:tabs>
          <w:tab w:val="num" w:pos="6687"/>
        </w:tabs>
        <w:ind w:left="6687" w:hanging="360"/>
      </w:pPr>
      <w:rPr>
        <w:rFonts w:ascii="Wingdings" w:hAnsi="Wingdings" w:hint="default"/>
      </w:rPr>
    </w:lvl>
  </w:abstractNum>
  <w:abstractNum w:abstractNumId="8">
    <w:nsid w:val="327A34AB"/>
    <w:multiLevelType w:val="hybridMultilevel"/>
    <w:tmpl w:val="02E213AC"/>
    <w:lvl w:ilvl="0" w:tplc="D948210A">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9">
    <w:nsid w:val="35D57202"/>
    <w:multiLevelType w:val="hybridMultilevel"/>
    <w:tmpl w:val="E8602B10"/>
    <w:lvl w:ilvl="0" w:tplc="2ECA46A6">
      <w:start w:val="1"/>
      <w:numFmt w:val="bullet"/>
      <w:lvlText w:val="-"/>
      <w:lvlJc w:val="left"/>
      <w:pPr>
        <w:ind w:left="1286" w:hanging="360"/>
      </w:pPr>
      <w:rPr>
        <w:rFonts w:hint="default"/>
        <w:sz w:val="32"/>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0">
    <w:nsid w:val="3D9D6F1E"/>
    <w:multiLevelType w:val="hybridMultilevel"/>
    <w:tmpl w:val="0E1EF9FC"/>
    <w:lvl w:ilvl="0" w:tplc="0D62C8E8">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1">
    <w:nsid w:val="41AE7F15"/>
    <w:multiLevelType w:val="hybridMultilevel"/>
    <w:tmpl w:val="58B69552"/>
    <w:lvl w:ilvl="0" w:tplc="FEDCF6F4">
      <w:start w:val="1"/>
      <w:numFmt w:val="bullet"/>
      <w:lvlText w:val="-"/>
      <w:lvlJc w:val="left"/>
      <w:pPr>
        <w:ind w:left="1286" w:hanging="360"/>
      </w:pPr>
      <w:rPr>
        <w:rFonts w:ascii="Times New Roman" w:eastAsia="Times New Roman" w:hAnsi="Times New Roman" w:hint="default"/>
        <w:b/>
        <w:bCs/>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2">
    <w:nsid w:val="49B150EF"/>
    <w:multiLevelType w:val="hybridMultilevel"/>
    <w:tmpl w:val="3FA051AA"/>
    <w:lvl w:ilvl="0" w:tplc="1A00F4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195059F"/>
    <w:multiLevelType w:val="hybridMultilevel"/>
    <w:tmpl w:val="917AA010"/>
    <w:lvl w:ilvl="0" w:tplc="15AA864C">
      <w:start w:val="1"/>
      <w:numFmt w:val="decimal"/>
      <w:lvlText w:val="%1-"/>
      <w:lvlJc w:val="left"/>
      <w:pPr>
        <w:tabs>
          <w:tab w:val="num" w:pos="735"/>
        </w:tabs>
        <w:ind w:left="735" w:hanging="375"/>
      </w:pPr>
      <w:rPr>
        <w:rFonts w:cs="Times New Roman" w:hint="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4">
    <w:nsid w:val="52845192"/>
    <w:multiLevelType w:val="hybridMultilevel"/>
    <w:tmpl w:val="5CB85F34"/>
    <w:lvl w:ilvl="0" w:tplc="71206092">
      <w:start w:val="3"/>
      <w:numFmt w:val="bullet"/>
      <w:lvlText w:val=""/>
      <w:lvlJc w:val="left"/>
      <w:pPr>
        <w:tabs>
          <w:tab w:val="num" w:pos="1680"/>
        </w:tabs>
        <w:ind w:left="1680" w:hanging="960"/>
      </w:pPr>
      <w:rPr>
        <w:rFonts w:ascii="Symbol" w:eastAsia="Times New Roman" w:hAnsi="Symbol" w:hint="default"/>
        <w:b/>
        <w:u w:val="single"/>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5B3307F6"/>
    <w:multiLevelType w:val="hybridMultilevel"/>
    <w:tmpl w:val="D7963974"/>
    <w:lvl w:ilvl="0" w:tplc="8964364E">
      <w:start w:val="1"/>
      <w:numFmt w:val="decimal"/>
      <w:lvlText w:val="%1)"/>
      <w:lvlJc w:val="left"/>
      <w:pPr>
        <w:tabs>
          <w:tab w:val="num" w:pos="1975"/>
        </w:tabs>
        <w:ind w:left="1975" w:hanging="1125"/>
      </w:pPr>
      <w:rPr>
        <w:rFonts w:cs="Times New Roman" w:hint="default"/>
      </w:rPr>
    </w:lvl>
    <w:lvl w:ilvl="1" w:tplc="040C0019">
      <w:start w:val="1"/>
      <w:numFmt w:val="lowerLetter"/>
      <w:lvlText w:val="%2."/>
      <w:lvlJc w:val="left"/>
      <w:pPr>
        <w:tabs>
          <w:tab w:val="num" w:pos="1930"/>
        </w:tabs>
        <w:ind w:left="1930" w:hanging="360"/>
      </w:pPr>
      <w:rPr>
        <w:rFonts w:cs="Times New Roman"/>
      </w:rPr>
    </w:lvl>
    <w:lvl w:ilvl="2" w:tplc="040C001B">
      <w:start w:val="1"/>
      <w:numFmt w:val="lowerRoman"/>
      <w:lvlText w:val="%3."/>
      <w:lvlJc w:val="right"/>
      <w:pPr>
        <w:tabs>
          <w:tab w:val="num" w:pos="2650"/>
        </w:tabs>
        <w:ind w:left="2650" w:hanging="180"/>
      </w:pPr>
      <w:rPr>
        <w:rFonts w:cs="Times New Roman"/>
      </w:rPr>
    </w:lvl>
    <w:lvl w:ilvl="3" w:tplc="040C000F">
      <w:start w:val="1"/>
      <w:numFmt w:val="decimal"/>
      <w:lvlText w:val="%4."/>
      <w:lvlJc w:val="left"/>
      <w:pPr>
        <w:tabs>
          <w:tab w:val="num" w:pos="3370"/>
        </w:tabs>
        <w:ind w:left="3370" w:hanging="360"/>
      </w:pPr>
      <w:rPr>
        <w:rFonts w:cs="Times New Roman"/>
      </w:rPr>
    </w:lvl>
    <w:lvl w:ilvl="4" w:tplc="040C0019">
      <w:start w:val="1"/>
      <w:numFmt w:val="lowerLetter"/>
      <w:lvlText w:val="%5."/>
      <w:lvlJc w:val="left"/>
      <w:pPr>
        <w:tabs>
          <w:tab w:val="num" w:pos="4090"/>
        </w:tabs>
        <w:ind w:left="4090" w:hanging="360"/>
      </w:pPr>
      <w:rPr>
        <w:rFonts w:cs="Times New Roman"/>
      </w:rPr>
    </w:lvl>
    <w:lvl w:ilvl="5" w:tplc="040C001B">
      <w:start w:val="1"/>
      <w:numFmt w:val="lowerRoman"/>
      <w:lvlText w:val="%6."/>
      <w:lvlJc w:val="right"/>
      <w:pPr>
        <w:tabs>
          <w:tab w:val="num" w:pos="4810"/>
        </w:tabs>
        <w:ind w:left="4810" w:hanging="180"/>
      </w:pPr>
      <w:rPr>
        <w:rFonts w:cs="Times New Roman"/>
      </w:rPr>
    </w:lvl>
    <w:lvl w:ilvl="6" w:tplc="040C000F">
      <w:start w:val="1"/>
      <w:numFmt w:val="decimal"/>
      <w:lvlText w:val="%7."/>
      <w:lvlJc w:val="left"/>
      <w:pPr>
        <w:tabs>
          <w:tab w:val="num" w:pos="5530"/>
        </w:tabs>
        <w:ind w:left="5530" w:hanging="360"/>
      </w:pPr>
      <w:rPr>
        <w:rFonts w:cs="Times New Roman"/>
      </w:rPr>
    </w:lvl>
    <w:lvl w:ilvl="7" w:tplc="040C0019">
      <w:start w:val="1"/>
      <w:numFmt w:val="lowerLetter"/>
      <w:lvlText w:val="%8."/>
      <w:lvlJc w:val="left"/>
      <w:pPr>
        <w:tabs>
          <w:tab w:val="num" w:pos="6250"/>
        </w:tabs>
        <w:ind w:left="6250" w:hanging="360"/>
      </w:pPr>
      <w:rPr>
        <w:rFonts w:cs="Times New Roman"/>
      </w:rPr>
    </w:lvl>
    <w:lvl w:ilvl="8" w:tplc="040C001B">
      <w:start w:val="1"/>
      <w:numFmt w:val="lowerRoman"/>
      <w:lvlText w:val="%9."/>
      <w:lvlJc w:val="right"/>
      <w:pPr>
        <w:tabs>
          <w:tab w:val="num" w:pos="6970"/>
        </w:tabs>
        <w:ind w:left="6970" w:hanging="180"/>
      </w:pPr>
      <w:rPr>
        <w:rFonts w:cs="Times New Roman"/>
      </w:rPr>
    </w:lvl>
  </w:abstractNum>
  <w:abstractNum w:abstractNumId="16">
    <w:nsid w:val="605448E4"/>
    <w:multiLevelType w:val="hybridMultilevel"/>
    <w:tmpl w:val="393ADC76"/>
    <w:lvl w:ilvl="0" w:tplc="069E5A44">
      <w:start w:val="1"/>
      <w:numFmt w:val="decimal"/>
      <w:lvlText w:val="(%1)"/>
      <w:lvlJc w:val="left"/>
      <w:pPr>
        <w:tabs>
          <w:tab w:val="num" w:pos="765"/>
        </w:tabs>
        <w:ind w:left="765" w:hanging="405"/>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7">
    <w:nsid w:val="60B07C26"/>
    <w:multiLevelType w:val="multilevel"/>
    <w:tmpl w:val="397C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2B76E1"/>
    <w:multiLevelType w:val="hybridMultilevel"/>
    <w:tmpl w:val="9F38A7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6EFA3FF2"/>
    <w:multiLevelType w:val="hybridMultilevel"/>
    <w:tmpl w:val="63E81ED6"/>
    <w:lvl w:ilvl="0" w:tplc="1E7C01E8">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6F851C05"/>
    <w:multiLevelType w:val="singleLevel"/>
    <w:tmpl w:val="2ECA46A6"/>
    <w:lvl w:ilvl="0">
      <w:start w:val="1"/>
      <w:numFmt w:val="bullet"/>
      <w:lvlText w:val="-"/>
      <w:lvlJc w:val="left"/>
      <w:pPr>
        <w:tabs>
          <w:tab w:val="num" w:pos="1080"/>
        </w:tabs>
        <w:ind w:left="1080" w:hanging="360"/>
      </w:pPr>
      <w:rPr>
        <w:rFonts w:hint="default"/>
        <w:sz w:val="32"/>
      </w:rPr>
    </w:lvl>
  </w:abstractNum>
  <w:abstractNum w:abstractNumId="21">
    <w:nsid w:val="725871AE"/>
    <w:multiLevelType w:val="hybridMultilevel"/>
    <w:tmpl w:val="99967F92"/>
    <w:lvl w:ilvl="0" w:tplc="59269460">
      <w:start w:val="10"/>
      <w:numFmt w:val="bullet"/>
      <w:lvlText w:val=""/>
      <w:lvlJc w:val="left"/>
      <w:pPr>
        <w:tabs>
          <w:tab w:val="num" w:pos="1825"/>
        </w:tabs>
        <w:ind w:left="1825" w:hanging="975"/>
      </w:pPr>
      <w:rPr>
        <w:rFonts w:ascii="Symbol" w:eastAsia="Times New Roman" w:hAnsi="Symbol" w:hint="default"/>
      </w:rPr>
    </w:lvl>
    <w:lvl w:ilvl="1" w:tplc="040C0003">
      <w:start w:val="1"/>
      <w:numFmt w:val="bullet"/>
      <w:lvlText w:val="o"/>
      <w:lvlJc w:val="left"/>
      <w:pPr>
        <w:tabs>
          <w:tab w:val="num" w:pos="1930"/>
        </w:tabs>
        <w:ind w:left="1930" w:hanging="360"/>
      </w:pPr>
      <w:rPr>
        <w:rFonts w:ascii="Courier New" w:hAnsi="Courier New" w:hint="default"/>
      </w:rPr>
    </w:lvl>
    <w:lvl w:ilvl="2" w:tplc="040C0005">
      <w:start w:val="1"/>
      <w:numFmt w:val="bullet"/>
      <w:lvlText w:val=""/>
      <w:lvlJc w:val="left"/>
      <w:pPr>
        <w:tabs>
          <w:tab w:val="num" w:pos="2650"/>
        </w:tabs>
        <w:ind w:left="2650" w:hanging="360"/>
      </w:pPr>
      <w:rPr>
        <w:rFonts w:ascii="Wingdings" w:hAnsi="Wingdings" w:hint="default"/>
      </w:rPr>
    </w:lvl>
    <w:lvl w:ilvl="3" w:tplc="040C0001">
      <w:start w:val="1"/>
      <w:numFmt w:val="bullet"/>
      <w:lvlText w:val=""/>
      <w:lvlJc w:val="left"/>
      <w:pPr>
        <w:tabs>
          <w:tab w:val="num" w:pos="3370"/>
        </w:tabs>
        <w:ind w:left="3370" w:hanging="360"/>
      </w:pPr>
      <w:rPr>
        <w:rFonts w:ascii="Symbol" w:hAnsi="Symbol" w:hint="default"/>
      </w:rPr>
    </w:lvl>
    <w:lvl w:ilvl="4" w:tplc="040C0003">
      <w:start w:val="1"/>
      <w:numFmt w:val="bullet"/>
      <w:lvlText w:val="o"/>
      <w:lvlJc w:val="left"/>
      <w:pPr>
        <w:tabs>
          <w:tab w:val="num" w:pos="4090"/>
        </w:tabs>
        <w:ind w:left="4090" w:hanging="360"/>
      </w:pPr>
      <w:rPr>
        <w:rFonts w:ascii="Courier New" w:hAnsi="Courier New" w:hint="default"/>
      </w:rPr>
    </w:lvl>
    <w:lvl w:ilvl="5" w:tplc="040C0005">
      <w:start w:val="1"/>
      <w:numFmt w:val="bullet"/>
      <w:lvlText w:val=""/>
      <w:lvlJc w:val="left"/>
      <w:pPr>
        <w:tabs>
          <w:tab w:val="num" w:pos="4810"/>
        </w:tabs>
        <w:ind w:left="4810" w:hanging="360"/>
      </w:pPr>
      <w:rPr>
        <w:rFonts w:ascii="Wingdings" w:hAnsi="Wingdings" w:hint="default"/>
      </w:rPr>
    </w:lvl>
    <w:lvl w:ilvl="6" w:tplc="040C0001">
      <w:start w:val="1"/>
      <w:numFmt w:val="bullet"/>
      <w:lvlText w:val=""/>
      <w:lvlJc w:val="left"/>
      <w:pPr>
        <w:tabs>
          <w:tab w:val="num" w:pos="5530"/>
        </w:tabs>
        <w:ind w:left="5530" w:hanging="360"/>
      </w:pPr>
      <w:rPr>
        <w:rFonts w:ascii="Symbol" w:hAnsi="Symbol" w:hint="default"/>
      </w:rPr>
    </w:lvl>
    <w:lvl w:ilvl="7" w:tplc="040C0003">
      <w:start w:val="1"/>
      <w:numFmt w:val="bullet"/>
      <w:lvlText w:val="o"/>
      <w:lvlJc w:val="left"/>
      <w:pPr>
        <w:tabs>
          <w:tab w:val="num" w:pos="6250"/>
        </w:tabs>
        <w:ind w:left="6250" w:hanging="360"/>
      </w:pPr>
      <w:rPr>
        <w:rFonts w:ascii="Courier New" w:hAnsi="Courier New" w:hint="default"/>
      </w:rPr>
    </w:lvl>
    <w:lvl w:ilvl="8" w:tplc="040C0005">
      <w:start w:val="1"/>
      <w:numFmt w:val="bullet"/>
      <w:lvlText w:val=""/>
      <w:lvlJc w:val="left"/>
      <w:pPr>
        <w:tabs>
          <w:tab w:val="num" w:pos="6970"/>
        </w:tabs>
        <w:ind w:left="6970" w:hanging="360"/>
      </w:pPr>
      <w:rPr>
        <w:rFonts w:ascii="Wingdings" w:hAnsi="Wingdings" w:hint="default"/>
      </w:rPr>
    </w:lvl>
  </w:abstractNum>
  <w:abstractNum w:abstractNumId="22">
    <w:nsid w:val="768C2E44"/>
    <w:multiLevelType w:val="hybridMultilevel"/>
    <w:tmpl w:val="57A6FA5C"/>
    <w:lvl w:ilvl="0" w:tplc="040C0001">
      <w:start w:val="1"/>
      <w:numFmt w:val="bullet"/>
      <w:lvlText w:val=""/>
      <w:lvlJc w:val="left"/>
      <w:pPr>
        <w:tabs>
          <w:tab w:val="num" w:pos="719"/>
        </w:tabs>
        <w:ind w:left="719" w:hanging="360"/>
      </w:pPr>
      <w:rPr>
        <w:rFonts w:ascii="Symbol" w:hAnsi="Symbol" w:hint="default"/>
      </w:rPr>
    </w:lvl>
    <w:lvl w:ilvl="1" w:tplc="040C0003">
      <w:start w:val="1"/>
      <w:numFmt w:val="bullet"/>
      <w:lvlText w:val="o"/>
      <w:lvlJc w:val="left"/>
      <w:pPr>
        <w:tabs>
          <w:tab w:val="num" w:pos="1439"/>
        </w:tabs>
        <w:ind w:left="1439" w:hanging="360"/>
      </w:pPr>
      <w:rPr>
        <w:rFonts w:ascii="Courier New" w:hAnsi="Courier New" w:hint="default"/>
      </w:rPr>
    </w:lvl>
    <w:lvl w:ilvl="2" w:tplc="040C0005">
      <w:start w:val="1"/>
      <w:numFmt w:val="bullet"/>
      <w:lvlText w:val=""/>
      <w:lvlJc w:val="left"/>
      <w:pPr>
        <w:tabs>
          <w:tab w:val="num" w:pos="2159"/>
        </w:tabs>
        <w:ind w:left="2159" w:hanging="360"/>
      </w:pPr>
      <w:rPr>
        <w:rFonts w:ascii="Wingdings" w:hAnsi="Wingdings" w:hint="default"/>
      </w:rPr>
    </w:lvl>
    <w:lvl w:ilvl="3" w:tplc="040C0001">
      <w:start w:val="1"/>
      <w:numFmt w:val="bullet"/>
      <w:lvlText w:val=""/>
      <w:lvlJc w:val="left"/>
      <w:pPr>
        <w:tabs>
          <w:tab w:val="num" w:pos="2879"/>
        </w:tabs>
        <w:ind w:left="2879" w:hanging="360"/>
      </w:pPr>
      <w:rPr>
        <w:rFonts w:ascii="Symbol" w:hAnsi="Symbol" w:hint="default"/>
      </w:rPr>
    </w:lvl>
    <w:lvl w:ilvl="4" w:tplc="040C0003">
      <w:start w:val="1"/>
      <w:numFmt w:val="bullet"/>
      <w:lvlText w:val="o"/>
      <w:lvlJc w:val="left"/>
      <w:pPr>
        <w:tabs>
          <w:tab w:val="num" w:pos="3599"/>
        </w:tabs>
        <w:ind w:left="3599" w:hanging="360"/>
      </w:pPr>
      <w:rPr>
        <w:rFonts w:ascii="Courier New" w:hAnsi="Courier New" w:hint="default"/>
      </w:rPr>
    </w:lvl>
    <w:lvl w:ilvl="5" w:tplc="040C0005">
      <w:start w:val="1"/>
      <w:numFmt w:val="bullet"/>
      <w:lvlText w:val=""/>
      <w:lvlJc w:val="left"/>
      <w:pPr>
        <w:tabs>
          <w:tab w:val="num" w:pos="4319"/>
        </w:tabs>
        <w:ind w:left="4319" w:hanging="360"/>
      </w:pPr>
      <w:rPr>
        <w:rFonts w:ascii="Wingdings" w:hAnsi="Wingdings" w:hint="default"/>
      </w:rPr>
    </w:lvl>
    <w:lvl w:ilvl="6" w:tplc="040C0001">
      <w:start w:val="1"/>
      <w:numFmt w:val="bullet"/>
      <w:lvlText w:val=""/>
      <w:lvlJc w:val="left"/>
      <w:pPr>
        <w:tabs>
          <w:tab w:val="num" w:pos="5039"/>
        </w:tabs>
        <w:ind w:left="5039" w:hanging="360"/>
      </w:pPr>
      <w:rPr>
        <w:rFonts w:ascii="Symbol" w:hAnsi="Symbol" w:hint="default"/>
      </w:rPr>
    </w:lvl>
    <w:lvl w:ilvl="7" w:tplc="040C0003">
      <w:start w:val="1"/>
      <w:numFmt w:val="bullet"/>
      <w:lvlText w:val="o"/>
      <w:lvlJc w:val="left"/>
      <w:pPr>
        <w:tabs>
          <w:tab w:val="num" w:pos="5759"/>
        </w:tabs>
        <w:ind w:left="5759" w:hanging="360"/>
      </w:pPr>
      <w:rPr>
        <w:rFonts w:ascii="Courier New" w:hAnsi="Courier New" w:hint="default"/>
      </w:rPr>
    </w:lvl>
    <w:lvl w:ilvl="8" w:tplc="040C0005">
      <w:start w:val="1"/>
      <w:numFmt w:val="bullet"/>
      <w:lvlText w:val=""/>
      <w:lvlJc w:val="left"/>
      <w:pPr>
        <w:tabs>
          <w:tab w:val="num" w:pos="6479"/>
        </w:tabs>
        <w:ind w:left="6479" w:hanging="360"/>
      </w:pPr>
      <w:rPr>
        <w:rFonts w:ascii="Wingdings" w:hAnsi="Wingdings" w:hint="default"/>
      </w:rPr>
    </w:lvl>
  </w:abstractNum>
  <w:abstractNum w:abstractNumId="23">
    <w:nsid w:val="79C666C2"/>
    <w:multiLevelType w:val="hybridMultilevel"/>
    <w:tmpl w:val="7AF82092"/>
    <w:lvl w:ilvl="0" w:tplc="4882F22E">
      <w:numFmt w:val="bullet"/>
      <w:lvlText w:val="-"/>
      <w:lvlJc w:val="left"/>
      <w:pPr>
        <w:ind w:left="1121" w:hanging="555"/>
      </w:pPr>
      <w:rPr>
        <w:rFonts w:ascii="Simplified Arabic" w:eastAsia="Times New Roman" w:hAnsi="Simplified Arabic" w:cs="Simplified Arabic" w:hint="default"/>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num w:numId="1">
    <w:abstractNumId w:val="20"/>
  </w:num>
  <w:num w:numId="2">
    <w:abstractNumId w:val="15"/>
  </w:num>
  <w:num w:numId="3">
    <w:abstractNumId w:val="13"/>
  </w:num>
  <w:num w:numId="4">
    <w:abstractNumId w:val="7"/>
  </w:num>
  <w:num w:numId="5">
    <w:abstractNumId w:val="22"/>
  </w:num>
  <w:num w:numId="6">
    <w:abstractNumId w:val="16"/>
  </w:num>
  <w:num w:numId="7">
    <w:abstractNumId w:val="4"/>
  </w:num>
  <w:num w:numId="8">
    <w:abstractNumId w:val="19"/>
  </w:num>
  <w:num w:numId="9">
    <w:abstractNumId w:val="8"/>
  </w:num>
  <w:num w:numId="10">
    <w:abstractNumId w:val="1"/>
  </w:num>
  <w:num w:numId="11">
    <w:abstractNumId w:val="10"/>
  </w:num>
  <w:num w:numId="12">
    <w:abstractNumId w:val="21"/>
  </w:num>
  <w:num w:numId="13">
    <w:abstractNumId w:val="14"/>
  </w:num>
  <w:num w:numId="14">
    <w:abstractNumId w:val="3"/>
  </w:num>
  <w:num w:numId="15">
    <w:abstractNumId w:val="18"/>
  </w:num>
  <w:num w:numId="16">
    <w:abstractNumId w:val="0"/>
  </w:num>
  <w:num w:numId="17">
    <w:abstractNumId w:val="5"/>
  </w:num>
  <w:num w:numId="18">
    <w:abstractNumId w:val="6"/>
  </w:num>
  <w:num w:numId="19">
    <w:abstractNumId w:val="2"/>
  </w:num>
  <w:num w:numId="20">
    <w:abstractNumId w:val="23"/>
  </w:num>
  <w:num w:numId="21">
    <w:abstractNumId w:val="11"/>
  </w:num>
  <w:num w:numId="22">
    <w:abstractNumId w:val="12"/>
  </w:num>
  <w:num w:numId="23">
    <w:abstractNumId w:val="9"/>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00"/>
  <w:displayHorizontalDrawingGridEvery w:val="0"/>
  <w:displayVerticalDrawingGridEvery w:val="0"/>
  <w:noPunctuationKerning/>
  <w:characterSpacingControl w:val="doNotCompress"/>
  <w:savePreviewPicture/>
  <w:doNotValidateAgainstSchema/>
  <w:doNotDemarcateInvalidXml/>
  <w:hdrShapeDefaults>
    <o:shapedefaults v:ext="edit" spidmax="11266"/>
  </w:hdrShapeDefaults>
  <w:footnotePr>
    <w:footnote w:id="-1"/>
    <w:footnote w:id="0"/>
  </w:footnotePr>
  <w:endnotePr>
    <w:endnote w:id="-1"/>
    <w:endnote w:id="0"/>
  </w:endnotePr>
  <w:compat/>
  <w:rsids>
    <w:rsidRoot w:val="003B39B1"/>
    <w:rsid w:val="00000E1F"/>
    <w:rsid w:val="000023F0"/>
    <w:rsid w:val="000049CA"/>
    <w:rsid w:val="00006DBA"/>
    <w:rsid w:val="00007BD9"/>
    <w:rsid w:val="0001189F"/>
    <w:rsid w:val="000125BB"/>
    <w:rsid w:val="00013B0D"/>
    <w:rsid w:val="000142F2"/>
    <w:rsid w:val="00017783"/>
    <w:rsid w:val="00020E3B"/>
    <w:rsid w:val="00021AF7"/>
    <w:rsid w:val="00027668"/>
    <w:rsid w:val="000319BE"/>
    <w:rsid w:val="00032C10"/>
    <w:rsid w:val="00040BC0"/>
    <w:rsid w:val="00042523"/>
    <w:rsid w:val="0004549A"/>
    <w:rsid w:val="00045885"/>
    <w:rsid w:val="0004711D"/>
    <w:rsid w:val="0005017C"/>
    <w:rsid w:val="00050A7C"/>
    <w:rsid w:val="00051677"/>
    <w:rsid w:val="0005441C"/>
    <w:rsid w:val="000612F7"/>
    <w:rsid w:val="00066701"/>
    <w:rsid w:val="00067314"/>
    <w:rsid w:val="000705DA"/>
    <w:rsid w:val="0007078D"/>
    <w:rsid w:val="000734CD"/>
    <w:rsid w:val="0007646B"/>
    <w:rsid w:val="00081F06"/>
    <w:rsid w:val="000874AD"/>
    <w:rsid w:val="00091518"/>
    <w:rsid w:val="000972CE"/>
    <w:rsid w:val="000A3B81"/>
    <w:rsid w:val="000A4F04"/>
    <w:rsid w:val="000A5620"/>
    <w:rsid w:val="000A6B2B"/>
    <w:rsid w:val="000B145C"/>
    <w:rsid w:val="000B2B26"/>
    <w:rsid w:val="000B3394"/>
    <w:rsid w:val="000B49BA"/>
    <w:rsid w:val="000B5646"/>
    <w:rsid w:val="000C04AA"/>
    <w:rsid w:val="000C0712"/>
    <w:rsid w:val="000C0E66"/>
    <w:rsid w:val="000C4B33"/>
    <w:rsid w:val="000C4DCC"/>
    <w:rsid w:val="000C5018"/>
    <w:rsid w:val="000C73EE"/>
    <w:rsid w:val="000C7D46"/>
    <w:rsid w:val="000D0B69"/>
    <w:rsid w:val="000D12FF"/>
    <w:rsid w:val="000D2282"/>
    <w:rsid w:val="000D2388"/>
    <w:rsid w:val="000D3245"/>
    <w:rsid w:val="000D3E42"/>
    <w:rsid w:val="000D3ECA"/>
    <w:rsid w:val="000D5DBF"/>
    <w:rsid w:val="000D6FF2"/>
    <w:rsid w:val="000D718C"/>
    <w:rsid w:val="000D7D69"/>
    <w:rsid w:val="000E0390"/>
    <w:rsid w:val="000E1DE3"/>
    <w:rsid w:val="000E3271"/>
    <w:rsid w:val="000E62C1"/>
    <w:rsid w:val="000E73C9"/>
    <w:rsid w:val="000F10F4"/>
    <w:rsid w:val="000F304D"/>
    <w:rsid w:val="000F6B3C"/>
    <w:rsid w:val="000F6EB1"/>
    <w:rsid w:val="00104077"/>
    <w:rsid w:val="00105C92"/>
    <w:rsid w:val="00106164"/>
    <w:rsid w:val="0010645F"/>
    <w:rsid w:val="00111786"/>
    <w:rsid w:val="001122DD"/>
    <w:rsid w:val="00113695"/>
    <w:rsid w:val="001142CD"/>
    <w:rsid w:val="0011487F"/>
    <w:rsid w:val="001229B6"/>
    <w:rsid w:val="001246F4"/>
    <w:rsid w:val="001320E5"/>
    <w:rsid w:val="00132610"/>
    <w:rsid w:val="00133046"/>
    <w:rsid w:val="0013597A"/>
    <w:rsid w:val="00135F50"/>
    <w:rsid w:val="00141AE3"/>
    <w:rsid w:val="00141C51"/>
    <w:rsid w:val="00147299"/>
    <w:rsid w:val="00150CFD"/>
    <w:rsid w:val="00156795"/>
    <w:rsid w:val="00160E65"/>
    <w:rsid w:val="0016117E"/>
    <w:rsid w:val="0016141E"/>
    <w:rsid w:val="00162B35"/>
    <w:rsid w:val="001632AE"/>
    <w:rsid w:val="00163592"/>
    <w:rsid w:val="00164964"/>
    <w:rsid w:val="00164AA4"/>
    <w:rsid w:val="00165429"/>
    <w:rsid w:val="0016692E"/>
    <w:rsid w:val="00171595"/>
    <w:rsid w:val="00171D76"/>
    <w:rsid w:val="00172D59"/>
    <w:rsid w:val="00177DDE"/>
    <w:rsid w:val="001846DB"/>
    <w:rsid w:val="00184830"/>
    <w:rsid w:val="00185769"/>
    <w:rsid w:val="00191930"/>
    <w:rsid w:val="00191A3C"/>
    <w:rsid w:val="00192304"/>
    <w:rsid w:val="00193EA1"/>
    <w:rsid w:val="00194B1A"/>
    <w:rsid w:val="0019732F"/>
    <w:rsid w:val="001A1A82"/>
    <w:rsid w:val="001A1D4E"/>
    <w:rsid w:val="001A4046"/>
    <w:rsid w:val="001A7C49"/>
    <w:rsid w:val="001B074E"/>
    <w:rsid w:val="001B5727"/>
    <w:rsid w:val="001B7D42"/>
    <w:rsid w:val="001C1195"/>
    <w:rsid w:val="001C2157"/>
    <w:rsid w:val="001C2BF8"/>
    <w:rsid w:val="001C3A24"/>
    <w:rsid w:val="001D74AC"/>
    <w:rsid w:val="001E1A06"/>
    <w:rsid w:val="001E3A62"/>
    <w:rsid w:val="001E3D70"/>
    <w:rsid w:val="001E615A"/>
    <w:rsid w:val="001E64DE"/>
    <w:rsid w:val="001E6D04"/>
    <w:rsid w:val="001F304C"/>
    <w:rsid w:val="001F3DEE"/>
    <w:rsid w:val="001F6276"/>
    <w:rsid w:val="001F7001"/>
    <w:rsid w:val="002053A7"/>
    <w:rsid w:val="002058D2"/>
    <w:rsid w:val="00207706"/>
    <w:rsid w:val="002110C8"/>
    <w:rsid w:val="002146EF"/>
    <w:rsid w:val="00214C7F"/>
    <w:rsid w:val="00220804"/>
    <w:rsid w:val="0022099B"/>
    <w:rsid w:val="00222773"/>
    <w:rsid w:val="00224D01"/>
    <w:rsid w:val="00230D54"/>
    <w:rsid w:val="002313BB"/>
    <w:rsid w:val="0023422B"/>
    <w:rsid w:val="00235FE8"/>
    <w:rsid w:val="00237571"/>
    <w:rsid w:val="00240889"/>
    <w:rsid w:val="002418E6"/>
    <w:rsid w:val="00241FE2"/>
    <w:rsid w:val="0024217E"/>
    <w:rsid w:val="00242289"/>
    <w:rsid w:val="002453D6"/>
    <w:rsid w:val="00246BD1"/>
    <w:rsid w:val="00251E33"/>
    <w:rsid w:val="0025431A"/>
    <w:rsid w:val="002553BD"/>
    <w:rsid w:val="00255803"/>
    <w:rsid w:val="002560AE"/>
    <w:rsid w:val="00260832"/>
    <w:rsid w:val="00262F0F"/>
    <w:rsid w:val="0026375E"/>
    <w:rsid w:val="00263804"/>
    <w:rsid w:val="002649A8"/>
    <w:rsid w:val="00270408"/>
    <w:rsid w:val="0027096F"/>
    <w:rsid w:val="00271CFE"/>
    <w:rsid w:val="00273262"/>
    <w:rsid w:val="002766DE"/>
    <w:rsid w:val="00282B9B"/>
    <w:rsid w:val="00282FB9"/>
    <w:rsid w:val="0028487F"/>
    <w:rsid w:val="00285DC5"/>
    <w:rsid w:val="0028625E"/>
    <w:rsid w:val="00290052"/>
    <w:rsid w:val="00292759"/>
    <w:rsid w:val="00293617"/>
    <w:rsid w:val="002A1D4D"/>
    <w:rsid w:val="002A52AE"/>
    <w:rsid w:val="002A53FD"/>
    <w:rsid w:val="002A5461"/>
    <w:rsid w:val="002A6B76"/>
    <w:rsid w:val="002B0993"/>
    <w:rsid w:val="002B374B"/>
    <w:rsid w:val="002B3848"/>
    <w:rsid w:val="002B5017"/>
    <w:rsid w:val="002B5DCE"/>
    <w:rsid w:val="002B7FBD"/>
    <w:rsid w:val="002C299F"/>
    <w:rsid w:val="002C43F2"/>
    <w:rsid w:val="002C4B92"/>
    <w:rsid w:val="002C5A26"/>
    <w:rsid w:val="002D2C80"/>
    <w:rsid w:val="002D34C6"/>
    <w:rsid w:val="002D7FA3"/>
    <w:rsid w:val="002E253B"/>
    <w:rsid w:val="002E513A"/>
    <w:rsid w:val="002E5C06"/>
    <w:rsid w:val="002E5D83"/>
    <w:rsid w:val="002E68C0"/>
    <w:rsid w:val="002F002F"/>
    <w:rsid w:val="002F22C4"/>
    <w:rsid w:val="002F3915"/>
    <w:rsid w:val="002F4D25"/>
    <w:rsid w:val="002F588B"/>
    <w:rsid w:val="003002E0"/>
    <w:rsid w:val="00300DFF"/>
    <w:rsid w:val="0030365E"/>
    <w:rsid w:val="003040B9"/>
    <w:rsid w:val="00306757"/>
    <w:rsid w:val="003071F0"/>
    <w:rsid w:val="00310C00"/>
    <w:rsid w:val="003156A8"/>
    <w:rsid w:val="00315F4F"/>
    <w:rsid w:val="003163A3"/>
    <w:rsid w:val="003167B6"/>
    <w:rsid w:val="00317A19"/>
    <w:rsid w:val="003200A2"/>
    <w:rsid w:val="003208F4"/>
    <w:rsid w:val="0032280F"/>
    <w:rsid w:val="003255A6"/>
    <w:rsid w:val="003257E0"/>
    <w:rsid w:val="0032773A"/>
    <w:rsid w:val="00327A5E"/>
    <w:rsid w:val="00331097"/>
    <w:rsid w:val="00331394"/>
    <w:rsid w:val="003318E2"/>
    <w:rsid w:val="00335133"/>
    <w:rsid w:val="0033708B"/>
    <w:rsid w:val="00337CA2"/>
    <w:rsid w:val="00343B09"/>
    <w:rsid w:val="00345468"/>
    <w:rsid w:val="00346140"/>
    <w:rsid w:val="003462BE"/>
    <w:rsid w:val="00346811"/>
    <w:rsid w:val="00347119"/>
    <w:rsid w:val="00354F17"/>
    <w:rsid w:val="00355667"/>
    <w:rsid w:val="00355D39"/>
    <w:rsid w:val="00360477"/>
    <w:rsid w:val="00363861"/>
    <w:rsid w:val="00364E95"/>
    <w:rsid w:val="00375713"/>
    <w:rsid w:val="00376D24"/>
    <w:rsid w:val="00377E20"/>
    <w:rsid w:val="003852EA"/>
    <w:rsid w:val="003859CB"/>
    <w:rsid w:val="00386274"/>
    <w:rsid w:val="00386768"/>
    <w:rsid w:val="00386B1A"/>
    <w:rsid w:val="00391BAD"/>
    <w:rsid w:val="00393682"/>
    <w:rsid w:val="003941F2"/>
    <w:rsid w:val="003953DB"/>
    <w:rsid w:val="003A2350"/>
    <w:rsid w:val="003A2356"/>
    <w:rsid w:val="003A63B6"/>
    <w:rsid w:val="003B39B1"/>
    <w:rsid w:val="003C1922"/>
    <w:rsid w:val="003C2F49"/>
    <w:rsid w:val="003C4937"/>
    <w:rsid w:val="003C573C"/>
    <w:rsid w:val="003D3232"/>
    <w:rsid w:val="003D54E7"/>
    <w:rsid w:val="003D5936"/>
    <w:rsid w:val="003E02B3"/>
    <w:rsid w:val="003E2D62"/>
    <w:rsid w:val="003E3519"/>
    <w:rsid w:val="003E4AB1"/>
    <w:rsid w:val="003E4CAF"/>
    <w:rsid w:val="003E58CD"/>
    <w:rsid w:val="003E6B0F"/>
    <w:rsid w:val="003E7D5A"/>
    <w:rsid w:val="003F6DF7"/>
    <w:rsid w:val="00402043"/>
    <w:rsid w:val="00402257"/>
    <w:rsid w:val="00404925"/>
    <w:rsid w:val="00404FCB"/>
    <w:rsid w:val="00413120"/>
    <w:rsid w:val="0041450A"/>
    <w:rsid w:val="00415F63"/>
    <w:rsid w:val="0042180D"/>
    <w:rsid w:val="00422CA7"/>
    <w:rsid w:val="0042332D"/>
    <w:rsid w:val="004249AD"/>
    <w:rsid w:val="00427584"/>
    <w:rsid w:val="004316D8"/>
    <w:rsid w:val="00432B80"/>
    <w:rsid w:val="00433505"/>
    <w:rsid w:val="0044057A"/>
    <w:rsid w:val="00443A33"/>
    <w:rsid w:val="00447865"/>
    <w:rsid w:val="00450D12"/>
    <w:rsid w:val="004543A1"/>
    <w:rsid w:val="00460AF6"/>
    <w:rsid w:val="00460F10"/>
    <w:rsid w:val="00461890"/>
    <w:rsid w:val="004620D1"/>
    <w:rsid w:val="00462F49"/>
    <w:rsid w:val="004638F6"/>
    <w:rsid w:val="0046500B"/>
    <w:rsid w:val="004658A6"/>
    <w:rsid w:val="00466060"/>
    <w:rsid w:val="004665F8"/>
    <w:rsid w:val="00470D77"/>
    <w:rsid w:val="00471E77"/>
    <w:rsid w:val="0047203D"/>
    <w:rsid w:val="0047408F"/>
    <w:rsid w:val="00476E00"/>
    <w:rsid w:val="004777FD"/>
    <w:rsid w:val="00477D1E"/>
    <w:rsid w:val="004805EF"/>
    <w:rsid w:val="00481A49"/>
    <w:rsid w:val="00481BFB"/>
    <w:rsid w:val="004869F8"/>
    <w:rsid w:val="00490F6F"/>
    <w:rsid w:val="004929C8"/>
    <w:rsid w:val="00493F42"/>
    <w:rsid w:val="0049528A"/>
    <w:rsid w:val="00495C45"/>
    <w:rsid w:val="00496A5A"/>
    <w:rsid w:val="004971AB"/>
    <w:rsid w:val="00497242"/>
    <w:rsid w:val="004A627E"/>
    <w:rsid w:val="004B265C"/>
    <w:rsid w:val="004B5FC6"/>
    <w:rsid w:val="004B6237"/>
    <w:rsid w:val="004B728F"/>
    <w:rsid w:val="004B7AE0"/>
    <w:rsid w:val="004C01B0"/>
    <w:rsid w:val="004C34BB"/>
    <w:rsid w:val="004C3DD6"/>
    <w:rsid w:val="004C48AB"/>
    <w:rsid w:val="004C7B21"/>
    <w:rsid w:val="004D10E0"/>
    <w:rsid w:val="004D13C8"/>
    <w:rsid w:val="004D50AC"/>
    <w:rsid w:val="004D7A25"/>
    <w:rsid w:val="004E023D"/>
    <w:rsid w:val="004E06D6"/>
    <w:rsid w:val="004E31B0"/>
    <w:rsid w:val="004E4E4D"/>
    <w:rsid w:val="004E5410"/>
    <w:rsid w:val="004E71D9"/>
    <w:rsid w:val="004E7E8D"/>
    <w:rsid w:val="004F1E1A"/>
    <w:rsid w:val="004F2E89"/>
    <w:rsid w:val="004F34D2"/>
    <w:rsid w:val="004F5343"/>
    <w:rsid w:val="004F73A7"/>
    <w:rsid w:val="0050162E"/>
    <w:rsid w:val="00501B5A"/>
    <w:rsid w:val="005056B2"/>
    <w:rsid w:val="00514F7A"/>
    <w:rsid w:val="0051616A"/>
    <w:rsid w:val="00516AD5"/>
    <w:rsid w:val="005241BF"/>
    <w:rsid w:val="005246B6"/>
    <w:rsid w:val="005255F8"/>
    <w:rsid w:val="0052698B"/>
    <w:rsid w:val="00530B97"/>
    <w:rsid w:val="005321E7"/>
    <w:rsid w:val="005325D2"/>
    <w:rsid w:val="00532B9E"/>
    <w:rsid w:val="00534DA2"/>
    <w:rsid w:val="0053599E"/>
    <w:rsid w:val="00537984"/>
    <w:rsid w:val="00541D55"/>
    <w:rsid w:val="00552D85"/>
    <w:rsid w:val="00557E5E"/>
    <w:rsid w:val="005631D9"/>
    <w:rsid w:val="00571A99"/>
    <w:rsid w:val="00571EF4"/>
    <w:rsid w:val="005724AD"/>
    <w:rsid w:val="0057572E"/>
    <w:rsid w:val="00575FED"/>
    <w:rsid w:val="005802D8"/>
    <w:rsid w:val="00580F04"/>
    <w:rsid w:val="00582913"/>
    <w:rsid w:val="00584D4D"/>
    <w:rsid w:val="00586998"/>
    <w:rsid w:val="005873A9"/>
    <w:rsid w:val="00587E2A"/>
    <w:rsid w:val="00587F1D"/>
    <w:rsid w:val="00591F15"/>
    <w:rsid w:val="0059370D"/>
    <w:rsid w:val="00595082"/>
    <w:rsid w:val="00597AB6"/>
    <w:rsid w:val="00597B06"/>
    <w:rsid w:val="005A040E"/>
    <w:rsid w:val="005A32E1"/>
    <w:rsid w:val="005A3CF4"/>
    <w:rsid w:val="005A413E"/>
    <w:rsid w:val="005A4B27"/>
    <w:rsid w:val="005B021E"/>
    <w:rsid w:val="005B029E"/>
    <w:rsid w:val="005B311D"/>
    <w:rsid w:val="005B5FE6"/>
    <w:rsid w:val="005B6742"/>
    <w:rsid w:val="005B6E83"/>
    <w:rsid w:val="005B70F5"/>
    <w:rsid w:val="005C1B6C"/>
    <w:rsid w:val="005C3330"/>
    <w:rsid w:val="005C5168"/>
    <w:rsid w:val="005C6D15"/>
    <w:rsid w:val="005C717F"/>
    <w:rsid w:val="005C71DE"/>
    <w:rsid w:val="005C7C94"/>
    <w:rsid w:val="005D0C60"/>
    <w:rsid w:val="005D1F1A"/>
    <w:rsid w:val="005D2145"/>
    <w:rsid w:val="005D6200"/>
    <w:rsid w:val="005D7345"/>
    <w:rsid w:val="005E0966"/>
    <w:rsid w:val="005E0A6F"/>
    <w:rsid w:val="005E1E6D"/>
    <w:rsid w:val="005E2B96"/>
    <w:rsid w:val="005E3A52"/>
    <w:rsid w:val="005E3FE9"/>
    <w:rsid w:val="005F0221"/>
    <w:rsid w:val="005F22F2"/>
    <w:rsid w:val="005F35A3"/>
    <w:rsid w:val="005F4B36"/>
    <w:rsid w:val="005F680C"/>
    <w:rsid w:val="005F70C7"/>
    <w:rsid w:val="00601431"/>
    <w:rsid w:val="00603132"/>
    <w:rsid w:val="00605700"/>
    <w:rsid w:val="00607641"/>
    <w:rsid w:val="006111FA"/>
    <w:rsid w:val="00614AB8"/>
    <w:rsid w:val="00617077"/>
    <w:rsid w:val="0061796A"/>
    <w:rsid w:val="00617E2E"/>
    <w:rsid w:val="0062495D"/>
    <w:rsid w:val="00624AB9"/>
    <w:rsid w:val="00625FC9"/>
    <w:rsid w:val="00634C95"/>
    <w:rsid w:val="0063755F"/>
    <w:rsid w:val="00647911"/>
    <w:rsid w:val="0065710B"/>
    <w:rsid w:val="0066145F"/>
    <w:rsid w:val="00661E96"/>
    <w:rsid w:val="00662254"/>
    <w:rsid w:val="00663B1D"/>
    <w:rsid w:val="00665FDD"/>
    <w:rsid w:val="00666A99"/>
    <w:rsid w:val="00667940"/>
    <w:rsid w:val="006719BF"/>
    <w:rsid w:val="0067723E"/>
    <w:rsid w:val="00681251"/>
    <w:rsid w:val="0068271E"/>
    <w:rsid w:val="00682A0C"/>
    <w:rsid w:val="00683F89"/>
    <w:rsid w:val="00684586"/>
    <w:rsid w:val="00690003"/>
    <w:rsid w:val="00692D96"/>
    <w:rsid w:val="00692F73"/>
    <w:rsid w:val="006951FA"/>
    <w:rsid w:val="0069713C"/>
    <w:rsid w:val="006A5652"/>
    <w:rsid w:val="006B0110"/>
    <w:rsid w:val="006B265E"/>
    <w:rsid w:val="006B2E44"/>
    <w:rsid w:val="006B4369"/>
    <w:rsid w:val="006B56DE"/>
    <w:rsid w:val="006B5FDB"/>
    <w:rsid w:val="006B6164"/>
    <w:rsid w:val="006B7FF6"/>
    <w:rsid w:val="006C46C0"/>
    <w:rsid w:val="006C4D80"/>
    <w:rsid w:val="006C5219"/>
    <w:rsid w:val="006C59F4"/>
    <w:rsid w:val="006C5D52"/>
    <w:rsid w:val="006D0508"/>
    <w:rsid w:val="006D1D55"/>
    <w:rsid w:val="006D1F16"/>
    <w:rsid w:val="006D3EA4"/>
    <w:rsid w:val="006D590C"/>
    <w:rsid w:val="006D5F5E"/>
    <w:rsid w:val="006D7616"/>
    <w:rsid w:val="006E33F5"/>
    <w:rsid w:val="006E5C9A"/>
    <w:rsid w:val="006E7908"/>
    <w:rsid w:val="006F0D0C"/>
    <w:rsid w:val="006F2AD0"/>
    <w:rsid w:val="006F3C05"/>
    <w:rsid w:val="006F516C"/>
    <w:rsid w:val="007029D9"/>
    <w:rsid w:val="00703A80"/>
    <w:rsid w:val="00706D3B"/>
    <w:rsid w:val="00713C5A"/>
    <w:rsid w:val="00716075"/>
    <w:rsid w:val="007216CB"/>
    <w:rsid w:val="00721F80"/>
    <w:rsid w:val="00721FB5"/>
    <w:rsid w:val="00722826"/>
    <w:rsid w:val="00722AAF"/>
    <w:rsid w:val="007234BC"/>
    <w:rsid w:val="007262A7"/>
    <w:rsid w:val="007263AD"/>
    <w:rsid w:val="0072713A"/>
    <w:rsid w:val="0073051C"/>
    <w:rsid w:val="00731484"/>
    <w:rsid w:val="007344B5"/>
    <w:rsid w:val="0073654C"/>
    <w:rsid w:val="00736D20"/>
    <w:rsid w:val="00737707"/>
    <w:rsid w:val="00743A0E"/>
    <w:rsid w:val="00744747"/>
    <w:rsid w:val="00744E92"/>
    <w:rsid w:val="007472B6"/>
    <w:rsid w:val="00747896"/>
    <w:rsid w:val="00747B8E"/>
    <w:rsid w:val="00750FA1"/>
    <w:rsid w:val="00754A48"/>
    <w:rsid w:val="00755952"/>
    <w:rsid w:val="00760A8E"/>
    <w:rsid w:val="00761C7A"/>
    <w:rsid w:val="00765B05"/>
    <w:rsid w:val="0076635C"/>
    <w:rsid w:val="00771608"/>
    <w:rsid w:val="00772223"/>
    <w:rsid w:val="00773A89"/>
    <w:rsid w:val="0077764A"/>
    <w:rsid w:val="007823D7"/>
    <w:rsid w:val="00782800"/>
    <w:rsid w:val="00783FE4"/>
    <w:rsid w:val="007840FF"/>
    <w:rsid w:val="00790B03"/>
    <w:rsid w:val="00791FF7"/>
    <w:rsid w:val="00792A30"/>
    <w:rsid w:val="007945AC"/>
    <w:rsid w:val="0079529B"/>
    <w:rsid w:val="007A10A3"/>
    <w:rsid w:val="007B5F21"/>
    <w:rsid w:val="007B672D"/>
    <w:rsid w:val="007B6816"/>
    <w:rsid w:val="007C023C"/>
    <w:rsid w:val="007C1D5A"/>
    <w:rsid w:val="007C3BE8"/>
    <w:rsid w:val="007C3C00"/>
    <w:rsid w:val="007C59A6"/>
    <w:rsid w:val="007D181C"/>
    <w:rsid w:val="007D451B"/>
    <w:rsid w:val="007D4763"/>
    <w:rsid w:val="007D4ECB"/>
    <w:rsid w:val="007D5F81"/>
    <w:rsid w:val="007D7B1A"/>
    <w:rsid w:val="007D7D52"/>
    <w:rsid w:val="007E290F"/>
    <w:rsid w:val="007E2E53"/>
    <w:rsid w:val="007E675D"/>
    <w:rsid w:val="007F0330"/>
    <w:rsid w:val="007F12A9"/>
    <w:rsid w:val="007F42E2"/>
    <w:rsid w:val="008047D5"/>
    <w:rsid w:val="008065A0"/>
    <w:rsid w:val="0080683A"/>
    <w:rsid w:val="00811396"/>
    <w:rsid w:val="00815B36"/>
    <w:rsid w:val="00815BC2"/>
    <w:rsid w:val="0081746A"/>
    <w:rsid w:val="00823947"/>
    <w:rsid w:val="00824316"/>
    <w:rsid w:val="00827074"/>
    <w:rsid w:val="0082707A"/>
    <w:rsid w:val="0082714C"/>
    <w:rsid w:val="008272E0"/>
    <w:rsid w:val="008328F0"/>
    <w:rsid w:val="00833BCE"/>
    <w:rsid w:val="00835094"/>
    <w:rsid w:val="0083584A"/>
    <w:rsid w:val="00835EB2"/>
    <w:rsid w:val="00836914"/>
    <w:rsid w:val="008406A8"/>
    <w:rsid w:val="00842B10"/>
    <w:rsid w:val="00844143"/>
    <w:rsid w:val="0084474E"/>
    <w:rsid w:val="008450B9"/>
    <w:rsid w:val="00850775"/>
    <w:rsid w:val="00850AB6"/>
    <w:rsid w:val="00851B5D"/>
    <w:rsid w:val="00851EA5"/>
    <w:rsid w:val="008550E5"/>
    <w:rsid w:val="00856925"/>
    <w:rsid w:val="008600C3"/>
    <w:rsid w:val="008626F1"/>
    <w:rsid w:val="00862870"/>
    <w:rsid w:val="00867DE1"/>
    <w:rsid w:val="00870218"/>
    <w:rsid w:val="00872794"/>
    <w:rsid w:val="00872C9E"/>
    <w:rsid w:val="00873575"/>
    <w:rsid w:val="00873B04"/>
    <w:rsid w:val="00873C17"/>
    <w:rsid w:val="008757F8"/>
    <w:rsid w:val="00880A80"/>
    <w:rsid w:val="0088110E"/>
    <w:rsid w:val="00881BCA"/>
    <w:rsid w:val="00882353"/>
    <w:rsid w:val="00883945"/>
    <w:rsid w:val="00887384"/>
    <w:rsid w:val="008946D1"/>
    <w:rsid w:val="0089573C"/>
    <w:rsid w:val="0089595E"/>
    <w:rsid w:val="008A0A75"/>
    <w:rsid w:val="008A1419"/>
    <w:rsid w:val="008A1CEA"/>
    <w:rsid w:val="008A1FBD"/>
    <w:rsid w:val="008A4797"/>
    <w:rsid w:val="008A542A"/>
    <w:rsid w:val="008A5448"/>
    <w:rsid w:val="008A5CB2"/>
    <w:rsid w:val="008B02F2"/>
    <w:rsid w:val="008C0A34"/>
    <w:rsid w:val="008C0C89"/>
    <w:rsid w:val="008C17BC"/>
    <w:rsid w:val="008C2022"/>
    <w:rsid w:val="008C2473"/>
    <w:rsid w:val="008C4120"/>
    <w:rsid w:val="008C6EB1"/>
    <w:rsid w:val="008D3BDC"/>
    <w:rsid w:val="008D79AD"/>
    <w:rsid w:val="008E0FC2"/>
    <w:rsid w:val="008E4E59"/>
    <w:rsid w:val="008E77A9"/>
    <w:rsid w:val="008F0014"/>
    <w:rsid w:val="008F3E07"/>
    <w:rsid w:val="008F5E3A"/>
    <w:rsid w:val="008F67CB"/>
    <w:rsid w:val="008F785F"/>
    <w:rsid w:val="009023AB"/>
    <w:rsid w:val="0090658B"/>
    <w:rsid w:val="0090658C"/>
    <w:rsid w:val="00906C5F"/>
    <w:rsid w:val="0091016C"/>
    <w:rsid w:val="00911240"/>
    <w:rsid w:val="00913AAF"/>
    <w:rsid w:val="00915ACF"/>
    <w:rsid w:val="00921B0E"/>
    <w:rsid w:val="0092222F"/>
    <w:rsid w:val="00922CE0"/>
    <w:rsid w:val="00925747"/>
    <w:rsid w:val="0092647E"/>
    <w:rsid w:val="009419B4"/>
    <w:rsid w:val="00941CB5"/>
    <w:rsid w:val="009475F6"/>
    <w:rsid w:val="00952C80"/>
    <w:rsid w:val="0095359C"/>
    <w:rsid w:val="0095411A"/>
    <w:rsid w:val="00960F9C"/>
    <w:rsid w:val="009618F3"/>
    <w:rsid w:val="00962758"/>
    <w:rsid w:val="00962951"/>
    <w:rsid w:val="009644BD"/>
    <w:rsid w:val="00966AAE"/>
    <w:rsid w:val="00970C1C"/>
    <w:rsid w:val="009758A1"/>
    <w:rsid w:val="00975BE9"/>
    <w:rsid w:val="00976123"/>
    <w:rsid w:val="009820EA"/>
    <w:rsid w:val="00982C10"/>
    <w:rsid w:val="009831F5"/>
    <w:rsid w:val="0098515E"/>
    <w:rsid w:val="00985545"/>
    <w:rsid w:val="00986035"/>
    <w:rsid w:val="0098758B"/>
    <w:rsid w:val="00991285"/>
    <w:rsid w:val="00991437"/>
    <w:rsid w:val="0099144B"/>
    <w:rsid w:val="00992F57"/>
    <w:rsid w:val="0099312A"/>
    <w:rsid w:val="00993698"/>
    <w:rsid w:val="009938FA"/>
    <w:rsid w:val="00993E54"/>
    <w:rsid w:val="009959F2"/>
    <w:rsid w:val="00995BB1"/>
    <w:rsid w:val="009A140C"/>
    <w:rsid w:val="009A423D"/>
    <w:rsid w:val="009B0FFC"/>
    <w:rsid w:val="009B1BCF"/>
    <w:rsid w:val="009B2E1C"/>
    <w:rsid w:val="009B40DE"/>
    <w:rsid w:val="009B65F9"/>
    <w:rsid w:val="009B794D"/>
    <w:rsid w:val="009C0544"/>
    <w:rsid w:val="009C249F"/>
    <w:rsid w:val="009C2DF8"/>
    <w:rsid w:val="009C550C"/>
    <w:rsid w:val="009C6261"/>
    <w:rsid w:val="009D02F8"/>
    <w:rsid w:val="009D0AAE"/>
    <w:rsid w:val="009D2BEF"/>
    <w:rsid w:val="009D5FB2"/>
    <w:rsid w:val="009D687E"/>
    <w:rsid w:val="009E0AE2"/>
    <w:rsid w:val="009E1CFD"/>
    <w:rsid w:val="009E310E"/>
    <w:rsid w:val="009E33A1"/>
    <w:rsid w:val="009F0771"/>
    <w:rsid w:val="009F20B4"/>
    <w:rsid w:val="009F2DEA"/>
    <w:rsid w:val="009F3BBC"/>
    <w:rsid w:val="009F41E8"/>
    <w:rsid w:val="009F7037"/>
    <w:rsid w:val="00A02741"/>
    <w:rsid w:val="00A0472D"/>
    <w:rsid w:val="00A10095"/>
    <w:rsid w:val="00A10687"/>
    <w:rsid w:val="00A109E2"/>
    <w:rsid w:val="00A14CB9"/>
    <w:rsid w:val="00A1657C"/>
    <w:rsid w:val="00A21871"/>
    <w:rsid w:val="00A23EAF"/>
    <w:rsid w:val="00A3007E"/>
    <w:rsid w:val="00A30B17"/>
    <w:rsid w:val="00A30DDC"/>
    <w:rsid w:val="00A31481"/>
    <w:rsid w:val="00A31944"/>
    <w:rsid w:val="00A319B5"/>
    <w:rsid w:val="00A32801"/>
    <w:rsid w:val="00A36D55"/>
    <w:rsid w:val="00A374E5"/>
    <w:rsid w:val="00A40240"/>
    <w:rsid w:val="00A405F5"/>
    <w:rsid w:val="00A43108"/>
    <w:rsid w:val="00A43C6F"/>
    <w:rsid w:val="00A504DB"/>
    <w:rsid w:val="00A50D47"/>
    <w:rsid w:val="00A514A1"/>
    <w:rsid w:val="00A51742"/>
    <w:rsid w:val="00A56035"/>
    <w:rsid w:val="00A560FF"/>
    <w:rsid w:val="00A6020C"/>
    <w:rsid w:val="00A60F6B"/>
    <w:rsid w:val="00A61E49"/>
    <w:rsid w:val="00A63478"/>
    <w:rsid w:val="00A667F1"/>
    <w:rsid w:val="00A75D4F"/>
    <w:rsid w:val="00A75E21"/>
    <w:rsid w:val="00A76D15"/>
    <w:rsid w:val="00A804D6"/>
    <w:rsid w:val="00A81CE3"/>
    <w:rsid w:val="00A82A00"/>
    <w:rsid w:val="00A83EAE"/>
    <w:rsid w:val="00A87FD6"/>
    <w:rsid w:val="00A921CF"/>
    <w:rsid w:val="00A9316D"/>
    <w:rsid w:val="00A93208"/>
    <w:rsid w:val="00A93B73"/>
    <w:rsid w:val="00A964EA"/>
    <w:rsid w:val="00A970D5"/>
    <w:rsid w:val="00AA050C"/>
    <w:rsid w:val="00AA130F"/>
    <w:rsid w:val="00AA1F49"/>
    <w:rsid w:val="00AA72EA"/>
    <w:rsid w:val="00AB04EC"/>
    <w:rsid w:val="00AB131F"/>
    <w:rsid w:val="00AB18F4"/>
    <w:rsid w:val="00AB4672"/>
    <w:rsid w:val="00AB4F03"/>
    <w:rsid w:val="00AB51DF"/>
    <w:rsid w:val="00AB6232"/>
    <w:rsid w:val="00AC13DA"/>
    <w:rsid w:val="00AC1F65"/>
    <w:rsid w:val="00AC5B76"/>
    <w:rsid w:val="00AC7A34"/>
    <w:rsid w:val="00AC7E7A"/>
    <w:rsid w:val="00AD03E7"/>
    <w:rsid w:val="00AD147F"/>
    <w:rsid w:val="00AD2023"/>
    <w:rsid w:val="00AD3B0D"/>
    <w:rsid w:val="00AD6E1B"/>
    <w:rsid w:val="00AE1FC9"/>
    <w:rsid w:val="00AE35D5"/>
    <w:rsid w:val="00AE6071"/>
    <w:rsid w:val="00AE715C"/>
    <w:rsid w:val="00AF01D6"/>
    <w:rsid w:val="00AF3977"/>
    <w:rsid w:val="00AF4C4F"/>
    <w:rsid w:val="00AF5A52"/>
    <w:rsid w:val="00AF7DC1"/>
    <w:rsid w:val="00B00384"/>
    <w:rsid w:val="00B01C6B"/>
    <w:rsid w:val="00B04C7E"/>
    <w:rsid w:val="00B0569C"/>
    <w:rsid w:val="00B0593C"/>
    <w:rsid w:val="00B05AE8"/>
    <w:rsid w:val="00B05BCE"/>
    <w:rsid w:val="00B16B88"/>
    <w:rsid w:val="00B173BA"/>
    <w:rsid w:val="00B175C0"/>
    <w:rsid w:val="00B17EA4"/>
    <w:rsid w:val="00B20782"/>
    <w:rsid w:val="00B22520"/>
    <w:rsid w:val="00B23072"/>
    <w:rsid w:val="00B23980"/>
    <w:rsid w:val="00B242FD"/>
    <w:rsid w:val="00B253BC"/>
    <w:rsid w:val="00B25FAF"/>
    <w:rsid w:val="00B3060D"/>
    <w:rsid w:val="00B32DA5"/>
    <w:rsid w:val="00B34047"/>
    <w:rsid w:val="00B3473E"/>
    <w:rsid w:val="00B34D24"/>
    <w:rsid w:val="00B37CCD"/>
    <w:rsid w:val="00B4267D"/>
    <w:rsid w:val="00B44641"/>
    <w:rsid w:val="00B45C60"/>
    <w:rsid w:val="00B4751D"/>
    <w:rsid w:val="00B5678B"/>
    <w:rsid w:val="00B56E36"/>
    <w:rsid w:val="00B631ED"/>
    <w:rsid w:val="00B64175"/>
    <w:rsid w:val="00B65760"/>
    <w:rsid w:val="00B66A65"/>
    <w:rsid w:val="00B7067A"/>
    <w:rsid w:val="00B70C64"/>
    <w:rsid w:val="00B712CB"/>
    <w:rsid w:val="00B81707"/>
    <w:rsid w:val="00B842DC"/>
    <w:rsid w:val="00B857F3"/>
    <w:rsid w:val="00B86322"/>
    <w:rsid w:val="00B86F07"/>
    <w:rsid w:val="00B86FA3"/>
    <w:rsid w:val="00B90E1B"/>
    <w:rsid w:val="00B93ACE"/>
    <w:rsid w:val="00B93AE2"/>
    <w:rsid w:val="00B96BAF"/>
    <w:rsid w:val="00BA0DD2"/>
    <w:rsid w:val="00BA279A"/>
    <w:rsid w:val="00BA2A2E"/>
    <w:rsid w:val="00BA2A44"/>
    <w:rsid w:val="00BA501A"/>
    <w:rsid w:val="00BB1E92"/>
    <w:rsid w:val="00BB2F2D"/>
    <w:rsid w:val="00BB48E1"/>
    <w:rsid w:val="00BC1D5A"/>
    <w:rsid w:val="00BD473B"/>
    <w:rsid w:val="00BD4BC0"/>
    <w:rsid w:val="00BD4BC5"/>
    <w:rsid w:val="00BD6057"/>
    <w:rsid w:val="00BD62DE"/>
    <w:rsid w:val="00BE07A8"/>
    <w:rsid w:val="00BE0CB5"/>
    <w:rsid w:val="00BE1268"/>
    <w:rsid w:val="00BE33E8"/>
    <w:rsid w:val="00BE49C1"/>
    <w:rsid w:val="00BE4C3A"/>
    <w:rsid w:val="00BE5EAF"/>
    <w:rsid w:val="00BE7EB5"/>
    <w:rsid w:val="00BF0710"/>
    <w:rsid w:val="00BF454F"/>
    <w:rsid w:val="00C00E82"/>
    <w:rsid w:val="00C01915"/>
    <w:rsid w:val="00C05000"/>
    <w:rsid w:val="00C05B22"/>
    <w:rsid w:val="00C06FDB"/>
    <w:rsid w:val="00C10366"/>
    <w:rsid w:val="00C1125C"/>
    <w:rsid w:val="00C154F2"/>
    <w:rsid w:val="00C15C70"/>
    <w:rsid w:val="00C1658B"/>
    <w:rsid w:val="00C16811"/>
    <w:rsid w:val="00C1724E"/>
    <w:rsid w:val="00C246AC"/>
    <w:rsid w:val="00C24934"/>
    <w:rsid w:val="00C277AF"/>
    <w:rsid w:val="00C27921"/>
    <w:rsid w:val="00C307AE"/>
    <w:rsid w:val="00C32D54"/>
    <w:rsid w:val="00C32FA2"/>
    <w:rsid w:val="00C33947"/>
    <w:rsid w:val="00C34187"/>
    <w:rsid w:val="00C35E60"/>
    <w:rsid w:val="00C4007F"/>
    <w:rsid w:val="00C4012C"/>
    <w:rsid w:val="00C41375"/>
    <w:rsid w:val="00C4159A"/>
    <w:rsid w:val="00C424EC"/>
    <w:rsid w:val="00C43333"/>
    <w:rsid w:val="00C439D1"/>
    <w:rsid w:val="00C46463"/>
    <w:rsid w:val="00C5136A"/>
    <w:rsid w:val="00C54B22"/>
    <w:rsid w:val="00C55B68"/>
    <w:rsid w:val="00C57D9A"/>
    <w:rsid w:val="00C60D26"/>
    <w:rsid w:val="00C63296"/>
    <w:rsid w:val="00C66EAA"/>
    <w:rsid w:val="00C70703"/>
    <w:rsid w:val="00C71215"/>
    <w:rsid w:val="00C7165B"/>
    <w:rsid w:val="00C72491"/>
    <w:rsid w:val="00C726A4"/>
    <w:rsid w:val="00C75070"/>
    <w:rsid w:val="00C75251"/>
    <w:rsid w:val="00C757D5"/>
    <w:rsid w:val="00C77BD6"/>
    <w:rsid w:val="00C82B80"/>
    <w:rsid w:val="00C82BE8"/>
    <w:rsid w:val="00C848A1"/>
    <w:rsid w:val="00C87FBE"/>
    <w:rsid w:val="00C920D2"/>
    <w:rsid w:val="00C92813"/>
    <w:rsid w:val="00C94311"/>
    <w:rsid w:val="00C955CB"/>
    <w:rsid w:val="00C95CD0"/>
    <w:rsid w:val="00C961E0"/>
    <w:rsid w:val="00CA45E9"/>
    <w:rsid w:val="00CA60A9"/>
    <w:rsid w:val="00CA64F6"/>
    <w:rsid w:val="00CB006C"/>
    <w:rsid w:val="00CB18E7"/>
    <w:rsid w:val="00CB36BB"/>
    <w:rsid w:val="00CB4550"/>
    <w:rsid w:val="00CB54ED"/>
    <w:rsid w:val="00CB778A"/>
    <w:rsid w:val="00CC11DD"/>
    <w:rsid w:val="00CC30CD"/>
    <w:rsid w:val="00CC30F2"/>
    <w:rsid w:val="00CC45EB"/>
    <w:rsid w:val="00CC4861"/>
    <w:rsid w:val="00CC6B45"/>
    <w:rsid w:val="00CD034A"/>
    <w:rsid w:val="00CD09D5"/>
    <w:rsid w:val="00CD3518"/>
    <w:rsid w:val="00CD481D"/>
    <w:rsid w:val="00CD4D11"/>
    <w:rsid w:val="00CD63B5"/>
    <w:rsid w:val="00CD6FFC"/>
    <w:rsid w:val="00CE26C6"/>
    <w:rsid w:val="00CE2C53"/>
    <w:rsid w:val="00CE4192"/>
    <w:rsid w:val="00CF1219"/>
    <w:rsid w:val="00CF1E2E"/>
    <w:rsid w:val="00CF37F4"/>
    <w:rsid w:val="00CF38C6"/>
    <w:rsid w:val="00CF5B35"/>
    <w:rsid w:val="00D02F49"/>
    <w:rsid w:val="00D05B3E"/>
    <w:rsid w:val="00D10B90"/>
    <w:rsid w:val="00D11A9F"/>
    <w:rsid w:val="00D1579A"/>
    <w:rsid w:val="00D15DE5"/>
    <w:rsid w:val="00D15F0E"/>
    <w:rsid w:val="00D21946"/>
    <w:rsid w:val="00D22BF7"/>
    <w:rsid w:val="00D2311E"/>
    <w:rsid w:val="00D27310"/>
    <w:rsid w:val="00D300B7"/>
    <w:rsid w:val="00D358C3"/>
    <w:rsid w:val="00D35DCF"/>
    <w:rsid w:val="00D365D4"/>
    <w:rsid w:val="00D37463"/>
    <w:rsid w:val="00D40542"/>
    <w:rsid w:val="00D43905"/>
    <w:rsid w:val="00D47BF9"/>
    <w:rsid w:val="00D47F3A"/>
    <w:rsid w:val="00D520DD"/>
    <w:rsid w:val="00D558DD"/>
    <w:rsid w:val="00D64A73"/>
    <w:rsid w:val="00D66787"/>
    <w:rsid w:val="00D66B61"/>
    <w:rsid w:val="00D70063"/>
    <w:rsid w:val="00D70245"/>
    <w:rsid w:val="00D70B60"/>
    <w:rsid w:val="00D710B2"/>
    <w:rsid w:val="00D720F2"/>
    <w:rsid w:val="00D72790"/>
    <w:rsid w:val="00D739BF"/>
    <w:rsid w:val="00D77533"/>
    <w:rsid w:val="00D77FB7"/>
    <w:rsid w:val="00D814AC"/>
    <w:rsid w:val="00D82665"/>
    <w:rsid w:val="00D83457"/>
    <w:rsid w:val="00D85019"/>
    <w:rsid w:val="00D92289"/>
    <w:rsid w:val="00D95D60"/>
    <w:rsid w:val="00DA3C2E"/>
    <w:rsid w:val="00DB0FBC"/>
    <w:rsid w:val="00DB4F05"/>
    <w:rsid w:val="00DB550A"/>
    <w:rsid w:val="00DB566A"/>
    <w:rsid w:val="00DB5845"/>
    <w:rsid w:val="00DB682E"/>
    <w:rsid w:val="00DC0EF4"/>
    <w:rsid w:val="00DC41C2"/>
    <w:rsid w:val="00DC4C28"/>
    <w:rsid w:val="00DC6E1B"/>
    <w:rsid w:val="00DC7114"/>
    <w:rsid w:val="00DD2028"/>
    <w:rsid w:val="00DD3B7B"/>
    <w:rsid w:val="00DE1427"/>
    <w:rsid w:val="00DE27E1"/>
    <w:rsid w:val="00DE2813"/>
    <w:rsid w:val="00DE2F93"/>
    <w:rsid w:val="00DE4006"/>
    <w:rsid w:val="00DE6481"/>
    <w:rsid w:val="00DF20EA"/>
    <w:rsid w:val="00DF30F4"/>
    <w:rsid w:val="00DF32D6"/>
    <w:rsid w:val="00DF59B1"/>
    <w:rsid w:val="00DF78CD"/>
    <w:rsid w:val="00E007C4"/>
    <w:rsid w:val="00E01689"/>
    <w:rsid w:val="00E01ED1"/>
    <w:rsid w:val="00E026A5"/>
    <w:rsid w:val="00E0575D"/>
    <w:rsid w:val="00E05BAE"/>
    <w:rsid w:val="00E10BA3"/>
    <w:rsid w:val="00E11D18"/>
    <w:rsid w:val="00E1208A"/>
    <w:rsid w:val="00E12C67"/>
    <w:rsid w:val="00E21059"/>
    <w:rsid w:val="00E21F0E"/>
    <w:rsid w:val="00E25132"/>
    <w:rsid w:val="00E25CF5"/>
    <w:rsid w:val="00E265A2"/>
    <w:rsid w:val="00E333A0"/>
    <w:rsid w:val="00E40577"/>
    <w:rsid w:val="00E40874"/>
    <w:rsid w:val="00E450B9"/>
    <w:rsid w:val="00E47736"/>
    <w:rsid w:val="00E536A6"/>
    <w:rsid w:val="00E538DA"/>
    <w:rsid w:val="00E56917"/>
    <w:rsid w:val="00E57A93"/>
    <w:rsid w:val="00E61943"/>
    <w:rsid w:val="00E619AE"/>
    <w:rsid w:val="00E62A25"/>
    <w:rsid w:val="00E65059"/>
    <w:rsid w:val="00E727FD"/>
    <w:rsid w:val="00E773DF"/>
    <w:rsid w:val="00E81E5D"/>
    <w:rsid w:val="00E86212"/>
    <w:rsid w:val="00E90F4F"/>
    <w:rsid w:val="00E9252A"/>
    <w:rsid w:val="00E927A1"/>
    <w:rsid w:val="00E93AFD"/>
    <w:rsid w:val="00E94B05"/>
    <w:rsid w:val="00E97EBC"/>
    <w:rsid w:val="00EA3D14"/>
    <w:rsid w:val="00EB2EAF"/>
    <w:rsid w:val="00EB53B8"/>
    <w:rsid w:val="00EB5A10"/>
    <w:rsid w:val="00EC2382"/>
    <w:rsid w:val="00EC3171"/>
    <w:rsid w:val="00EC3740"/>
    <w:rsid w:val="00EC548B"/>
    <w:rsid w:val="00EC5A9D"/>
    <w:rsid w:val="00EC5E44"/>
    <w:rsid w:val="00EC729C"/>
    <w:rsid w:val="00ED0FBE"/>
    <w:rsid w:val="00ED1B9C"/>
    <w:rsid w:val="00ED7373"/>
    <w:rsid w:val="00EE1CCE"/>
    <w:rsid w:val="00EE4A37"/>
    <w:rsid w:val="00EE6C23"/>
    <w:rsid w:val="00EE7007"/>
    <w:rsid w:val="00EE7C00"/>
    <w:rsid w:val="00EF039E"/>
    <w:rsid w:val="00EF0E9D"/>
    <w:rsid w:val="00EF1314"/>
    <w:rsid w:val="00EF1CAC"/>
    <w:rsid w:val="00EF31EB"/>
    <w:rsid w:val="00EF4C6E"/>
    <w:rsid w:val="00EF540B"/>
    <w:rsid w:val="00EF65FD"/>
    <w:rsid w:val="00EF71CD"/>
    <w:rsid w:val="00F00484"/>
    <w:rsid w:val="00F011C8"/>
    <w:rsid w:val="00F0195F"/>
    <w:rsid w:val="00F01A05"/>
    <w:rsid w:val="00F033E9"/>
    <w:rsid w:val="00F045A1"/>
    <w:rsid w:val="00F07B3F"/>
    <w:rsid w:val="00F1039B"/>
    <w:rsid w:val="00F120DD"/>
    <w:rsid w:val="00F12717"/>
    <w:rsid w:val="00F13DA2"/>
    <w:rsid w:val="00F21E07"/>
    <w:rsid w:val="00F233BE"/>
    <w:rsid w:val="00F2618B"/>
    <w:rsid w:val="00F30168"/>
    <w:rsid w:val="00F30EA9"/>
    <w:rsid w:val="00F323EC"/>
    <w:rsid w:val="00F35540"/>
    <w:rsid w:val="00F417DD"/>
    <w:rsid w:val="00F42793"/>
    <w:rsid w:val="00F441DB"/>
    <w:rsid w:val="00F4664D"/>
    <w:rsid w:val="00F46CB2"/>
    <w:rsid w:val="00F51579"/>
    <w:rsid w:val="00F519D4"/>
    <w:rsid w:val="00F520CE"/>
    <w:rsid w:val="00F5234A"/>
    <w:rsid w:val="00F5358F"/>
    <w:rsid w:val="00F54009"/>
    <w:rsid w:val="00F54179"/>
    <w:rsid w:val="00F546FD"/>
    <w:rsid w:val="00F54EEA"/>
    <w:rsid w:val="00F56386"/>
    <w:rsid w:val="00F571C8"/>
    <w:rsid w:val="00F573C9"/>
    <w:rsid w:val="00F626F0"/>
    <w:rsid w:val="00F64DE0"/>
    <w:rsid w:val="00F6655E"/>
    <w:rsid w:val="00F666BE"/>
    <w:rsid w:val="00F6695D"/>
    <w:rsid w:val="00F73319"/>
    <w:rsid w:val="00F73327"/>
    <w:rsid w:val="00F740CD"/>
    <w:rsid w:val="00F76AB6"/>
    <w:rsid w:val="00F77446"/>
    <w:rsid w:val="00F77D64"/>
    <w:rsid w:val="00F77FC1"/>
    <w:rsid w:val="00F81DC5"/>
    <w:rsid w:val="00F8254C"/>
    <w:rsid w:val="00F82DB0"/>
    <w:rsid w:val="00F84E93"/>
    <w:rsid w:val="00F87585"/>
    <w:rsid w:val="00F915F1"/>
    <w:rsid w:val="00F9256A"/>
    <w:rsid w:val="00F9332B"/>
    <w:rsid w:val="00F949D2"/>
    <w:rsid w:val="00F951FA"/>
    <w:rsid w:val="00F96C2A"/>
    <w:rsid w:val="00FA106C"/>
    <w:rsid w:val="00FA4B0E"/>
    <w:rsid w:val="00FA515F"/>
    <w:rsid w:val="00FA72D4"/>
    <w:rsid w:val="00FB4924"/>
    <w:rsid w:val="00FC028A"/>
    <w:rsid w:val="00FC0E2E"/>
    <w:rsid w:val="00FC14F0"/>
    <w:rsid w:val="00FC31B7"/>
    <w:rsid w:val="00FC4F6A"/>
    <w:rsid w:val="00FC6827"/>
    <w:rsid w:val="00FD0520"/>
    <w:rsid w:val="00FD101F"/>
    <w:rsid w:val="00FD4671"/>
    <w:rsid w:val="00FD47CE"/>
    <w:rsid w:val="00FD510A"/>
    <w:rsid w:val="00FD5E1F"/>
    <w:rsid w:val="00FD63B2"/>
    <w:rsid w:val="00FD7504"/>
    <w:rsid w:val="00FD7CF3"/>
    <w:rsid w:val="00FD7E4D"/>
    <w:rsid w:val="00FD7F0A"/>
    <w:rsid w:val="00FE1694"/>
    <w:rsid w:val="00FE1CFB"/>
    <w:rsid w:val="00FE2457"/>
    <w:rsid w:val="00FE3160"/>
    <w:rsid w:val="00FE3E90"/>
    <w:rsid w:val="00FE5F2B"/>
    <w:rsid w:val="00FE6081"/>
    <w:rsid w:val="00FF0B83"/>
    <w:rsid w:val="00FF507F"/>
    <w:rsid w:val="00FF5225"/>
    <w:rsid w:val="00FF57BB"/>
    <w:rsid w:val="00FF69C9"/>
    <w:rsid w:val="00FF75E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7314"/>
    <w:pPr>
      <w:bidi/>
    </w:pPr>
  </w:style>
  <w:style w:type="paragraph" w:styleId="Titre1">
    <w:name w:val="heading 1"/>
    <w:basedOn w:val="Normal"/>
    <w:next w:val="Normal"/>
    <w:link w:val="Titre1Car"/>
    <w:uiPriority w:val="99"/>
    <w:qFormat/>
    <w:rsid w:val="00067314"/>
    <w:pPr>
      <w:keepNext/>
      <w:jc w:val="lowKashida"/>
      <w:outlineLvl w:val="0"/>
    </w:pPr>
    <w:rPr>
      <w:rFonts w:ascii="Cambria" w:hAnsi="Cambria" w:cs="Times New Roman"/>
      <w:b/>
      <w:bCs/>
      <w:kern w:val="32"/>
      <w:sz w:val="32"/>
      <w:szCs w:val="32"/>
    </w:rPr>
  </w:style>
  <w:style w:type="paragraph" w:styleId="Titre2">
    <w:name w:val="heading 2"/>
    <w:basedOn w:val="Normal"/>
    <w:next w:val="Normal"/>
    <w:link w:val="Titre2Car"/>
    <w:uiPriority w:val="99"/>
    <w:qFormat/>
    <w:rsid w:val="00067314"/>
    <w:pPr>
      <w:keepNext/>
      <w:jc w:val="center"/>
      <w:outlineLvl w:val="1"/>
    </w:pPr>
    <w:rPr>
      <w:rFonts w:ascii="Cambria" w:hAnsi="Cambria" w:cs="Times New Roman"/>
      <w:b/>
      <w:bCs/>
      <w:i/>
      <w:iCs/>
      <w:sz w:val="28"/>
      <w:szCs w:val="28"/>
    </w:rPr>
  </w:style>
  <w:style w:type="paragraph" w:styleId="Titre3">
    <w:name w:val="heading 3"/>
    <w:basedOn w:val="Normal"/>
    <w:next w:val="Normal"/>
    <w:link w:val="Titre3Car"/>
    <w:uiPriority w:val="99"/>
    <w:qFormat/>
    <w:rsid w:val="00067314"/>
    <w:pPr>
      <w:keepNext/>
      <w:jc w:val="center"/>
      <w:outlineLvl w:val="2"/>
    </w:pPr>
    <w:rPr>
      <w:rFonts w:ascii="Cambria" w:hAnsi="Cambria" w:cs="Times New Roman"/>
      <w:b/>
      <w:bCs/>
      <w:sz w:val="26"/>
      <w:szCs w:val="26"/>
    </w:rPr>
  </w:style>
  <w:style w:type="paragraph" w:styleId="Titre4">
    <w:name w:val="heading 4"/>
    <w:basedOn w:val="Normal"/>
    <w:next w:val="Normal"/>
    <w:link w:val="Titre4Car"/>
    <w:uiPriority w:val="99"/>
    <w:qFormat/>
    <w:rsid w:val="00067314"/>
    <w:pPr>
      <w:keepNext/>
      <w:tabs>
        <w:tab w:val="right" w:pos="9071"/>
      </w:tabs>
      <w:spacing w:line="192" w:lineRule="auto"/>
      <w:ind w:left="720"/>
      <w:jc w:val="both"/>
      <w:outlineLvl w:val="3"/>
    </w:pPr>
    <w:rPr>
      <w:rFonts w:ascii="Calibri" w:hAnsi="Calibri" w:cs="Times New Roman"/>
      <w:b/>
      <w:bCs/>
      <w:sz w:val="28"/>
      <w:szCs w:val="28"/>
    </w:rPr>
  </w:style>
  <w:style w:type="paragraph" w:styleId="Titre5">
    <w:name w:val="heading 5"/>
    <w:basedOn w:val="Normal"/>
    <w:next w:val="Normal"/>
    <w:link w:val="Titre5Car"/>
    <w:uiPriority w:val="99"/>
    <w:qFormat/>
    <w:rsid w:val="00067314"/>
    <w:pPr>
      <w:spacing w:before="240" w:after="60"/>
      <w:outlineLvl w:val="4"/>
    </w:pPr>
    <w:rPr>
      <w:rFonts w:ascii="Calibri" w:hAnsi="Calibri" w:cs="Times New Roman"/>
      <w:b/>
      <w:bCs/>
      <w:i/>
      <w:iCs/>
      <w:sz w:val="26"/>
      <w:szCs w:val="26"/>
    </w:rPr>
  </w:style>
  <w:style w:type="paragraph" w:styleId="Titre6">
    <w:name w:val="heading 6"/>
    <w:basedOn w:val="Normal"/>
    <w:next w:val="Normal"/>
    <w:link w:val="Titre6Car"/>
    <w:uiPriority w:val="99"/>
    <w:qFormat/>
    <w:rsid w:val="00067314"/>
    <w:pPr>
      <w:keepNext/>
      <w:jc w:val="center"/>
      <w:outlineLvl w:val="5"/>
    </w:pPr>
    <w:rPr>
      <w:rFonts w:ascii="Calibri" w:hAnsi="Calibri" w:cs="Times New Roman"/>
      <w:b/>
      <w:bCs/>
    </w:rPr>
  </w:style>
  <w:style w:type="paragraph" w:styleId="Titre7">
    <w:name w:val="heading 7"/>
    <w:basedOn w:val="Normal"/>
    <w:next w:val="Normal"/>
    <w:link w:val="Titre7Car"/>
    <w:uiPriority w:val="99"/>
    <w:qFormat/>
    <w:rsid w:val="00067314"/>
    <w:pPr>
      <w:keepNext/>
      <w:ind w:firstLine="720"/>
      <w:jc w:val="center"/>
      <w:outlineLvl w:val="6"/>
    </w:pPr>
    <w:rPr>
      <w:rFonts w:ascii="Calibri" w:hAnsi="Calibri" w:cs="Times New Roman"/>
      <w:sz w:val="24"/>
      <w:szCs w:val="24"/>
    </w:rPr>
  </w:style>
  <w:style w:type="paragraph" w:styleId="Titre8">
    <w:name w:val="heading 8"/>
    <w:basedOn w:val="Normal"/>
    <w:next w:val="Normal"/>
    <w:link w:val="Titre8Car"/>
    <w:uiPriority w:val="99"/>
    <w:qFormat/>
    <w:rsid w:val="00067314"/>
    <w:pPr>
      <w:keepNext/>
      <w:outlineLvl w:val="7"/>
    </w:pPr>
    <w:rPr>
      <w:rFonts w:ascii="Calibri" w:hAnsi="Calibri" w:cs="Times New Roman"/>
      <w:i/>
      <w:iCs/>
      <w:sz w:val="24"/>
      <w:szCs w:val="24"/>
    </w:rPr>
  </w:style>
  <w:style w:type="paragraph" w:styleId="Titre9">
    <w:name w:val="heading 9"/>
    <w:basedOn w:val="Normal"/>
    <w:next w:val="Normal"/>
    <w:link w:val="Titre9Car"/>
    <w:uiPriority w:val="99"/>
    <w:qFormat/>
    <w:rsid w:val="00067314"/>
    <w:pPr>
      <w:keepNext/>
      <w:jc w:val="lowKashida"/>
      <w:outlineLvl w:val="8"/>
    </w:pPr>
    <w:rPr>
      <w:rFonts w:ascii="Cambria"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B86322"/>
    <w:rPr>
      <w:rFonts w:ascii="Cambria" w:hAnsi="Cambria" w:cs="Times New Roman"/>
      <w:b/>
      <w:bCs/>
      <w:kern w:val="32"/>
      <w:sz w:val="32"/>
      <w:szCs w:val="32"/>
    </w:rPr>
  </w:style>
  <w:style w:type="character" w:customStyle="1" w:styleId="Titre2Car">
    <w:name w:val="Titre 2 Car"/>
    <w:link w:val="Titre2"/>
    <w:uiPriority w:val="99"/>
    <w:semiHidden/>
    <w:locked/>
    <w:rsid w:val="00B86322"/>
    <w:rPr>
      <w:rFonts w:ascii="Cambria" w:hAnsi="Cambria" w:cs="Times New Roman"/>
      <w:b/>
      <w:bCs/>
      <w:i/>
      <w:iCs/>
      <w:sz w:val="28"/>
      <w:szCs w:val="28"/>
    </w:rPr>
  </w:style>
  <w:style w:type="character" w:customStyle="1" w:styleId="Titre3Car">
    <w:name w:val="Titre 3 Car"/>
    <w:link w:val="Titre3"/>
    <w:uiPriority w:val="99"/>
    <w:semiHidden/>
    <w:locked/>
    <w:rsid w:val="00B86322"/>
    <w:rPr>
      <w:rFonts w:ascii="Cambria" w:hAnsi="Cambria" w:cs="Times New Roman"/>
      <w:b/>
      <w:bCs/>
      <w:sz w:val="26"/>
      <w:szCs w:val="26"/>
    </w:rPr>
  </w:style>
  <w:style w:type="character" w:customStyle="1" w:styleId="Titre4Car">
    <w:name w:val="Titre 4 Car"/>
    <w:link w:val="Titre4"/>
    <w:uiPriority w:val="99"/>
    <w:semiHidden/>
    <w:locked/>
    <w:rsid w:val="00B86322"/>
    <w:rPr>
      <w:rFonts w:ascii="Calibri" w:hAnsi="Calibri" w:cs="Arial"/>
      <w:b/>
      <w:bCs/>
      <w:sz w:val="28"/>
      <w:szCs w:val="28"/>
    </w:rPr>
  </w:style>
  <w:style w:type="character" w:customStyle="1" w:styleId="Titre5Car">
    <w:name w:val="Titre 5 Car"/>
    <w:link w:val="Titre5"/>
    <w:uiPriority w:val="99"/>
    <w:semiHidden/>
    <w:locked/>
    <w:rsid w:val="00B86322"/>
    <w:rPr>
      <w:rFonts w:ascii="Calibri" w:hAnsi="Calibri" w:cs="Arial"/>
      <w:b/>
      <w:bCs/>
      <w:i/>
      <w:iCs/>
      <w:sz w:val="26"/>
      <w:szCs w:val="26"/>
    </w:rPr>
  </w:style>
  <w:style w:type="character" w:customStyle="1" w:styleId="Titre6Car">
    <w:name w:val="Titre 6 Car"/>
    <w:link w:val="Titre6"/>
    <w:uiPriority w:val="99"/>
    <w:semiHidden/>
    <w:locked/>
    <w:rsid w:val="00B86322"/>
    <w:rPr>
      <w:rFonts w:ascii="Calibri" w:hAnsi="Calibri" w:cs="Arial"/>
      <w:b/>
      <w:bCs/>
    </w:rPr>
  </w:style>
  <w:style w:type="character" w:customStyle="1" w:styleId="Titre7Car">
    <w:name w:val="Titre 7 Car"/>
    <w:link w:val="Titre7"/>
    <w:uiPriority w:val="99"/>
    <w:semiHidden/>
    <w:locked/>
    <w:rsid w:val="00B86322"/>
    <w:rPr>
      <w:rFonts w:ascii="Calibri" w:hAnsi="Calibri" w:cs="Arial"/>
      <w:sz w:val="24"/>
      <w:szCs w:val="24"/>
    </w:rPr>
  </w:style>
  <w:style w:type="character" w:customStyle="1" w:styleId="Titre8Car">
    <w:name w:val="Titre 8 Car"/>
    <w:link w:val="Titre8"/>
    <w:uiPriority w:val="99"/>
    <w:semiHidden/>
    <w:locked/>
    <w:rsid w:val="00B86322"/>
    <w:rPr>
      <w:rFonts w:ascii="Calibri" w:hAnsi="Calibri" w:cs="Arial"/>
      <w:i/>
      <w:iCs/>
      <w:sz w:val="24"/>
      <w:szCs w:val="24"/>
    </w:rPr>
  </w:style>
  <w:style w:type="character" w:customStyle="1" w:styleId="Titre9Car">
    <w:name w:val="Titre 9 Car"/>
    <w:link w:val="Titre9"/>
    <w:uiPriority w:val="99"/>
    <w:semiHidden/>
    <w:locked/>
    <w:rsid w:val="00B86322"/>
    <w:rPr>
      <w:rFonts w:ascii="Cambria" w:hAnsi="Cambria" w:cs="Times New Roman"/>
    </w:rPr>
  </w:style>
  <w:style w:type="paragraph" w:styleId="Retraitcorpsdetexte">
    <w:name w:val="Body Text Indent"/>
    <w:basedOn w:val="Normal"/>
    <w:link w:val="RetraitcorpsdetexteCar"/>
    <w:uiPriority w:val="99"/>
    <w:rsid w:val="00067314"/>
    <w:pPr>
      <w:jc w:val="lowKashida"/>
    </w:pPr>
    <w:rPr>
      <w:rFonts w:cs="Times New Roman"/>
    </w:rPr>
  </w:style>
  <w:style w:type="character" w:customStyle="1" w:styleId="RetraitcorpsdetexteCar">
    <w:name w:val="Retrait corps de texte Car"/>
    <w:link w:val="Retraitcorpsdetexte"/>
    <w:uiPriority w:val="99"/>
    <w:semiHidden/>
    <w:locked/>
    <w:rsid w:val="00B86322"/>
    <w:rPr>
      <w:rFonts w:cs="Times New Roman"/>
      <w:sz w:val="20"/>
      <w:szCs w:val="20"/>
    </w:rPr>
  </w:style>
  <w:style w:type="paragraph" w:styleId="Normalcentr">
    <w:name w:val="Block Text"/>
    <w:basedOn w:val="Normal"/>
    <w:uiPriority w:val="99"/>
    <w:rsid w:val="00067314"/>
    <w:pPr>
      <w:ind w:left="720"/>
      <w:jc w:val="lowKashida"/>
    </w:pPr>
    <w:rPr>
      <w:rFonts w:cs="Arabic Transparent"/>
      <w:sz w:val="28"/>
      <w:szCs w:val="32"/>
      <w:lang w:eastAsia="en-US"/>
    </w:rPr>
  </w:style>
  <w:style w:type="paragraph" w:styleId="Titre">
    <w:name w:val="Title"/>
    <w:basedOn w:val="Normal"/>
    <w:link w:val="TitreCar"/>
    <w:uiPriority w:val="99"/>
    <w:qFormat/>
    <w:rsid w:val="00067314"/>
    <w:pPr>
      <w:jc w:val="center"/>
    </w:pPr>
    <w:rPr>
      <w:rFonts w:ascii="Cambria" w:hAnsi="Cambria" w:cs="Times New Roman"/>
      <w:b/>
      <w:bCs/>
      <w:kern w:val="28"/>
      <w:sz w:val="32"/>
      <w:szCs w:val="32"/>
    </w:rPr>
  </w:style>
  <w:style w:type="character" w:customStyle="1" w:styleId="TitreCar">
    <w:name w:val="Titre Car"/>
    <w:link w:val="Titre"/>
    <w:uiPriority w:val="99"/>
    <w:locked/>
    <w:rsid w:val="00B86322"/>
    <w:rPr>
      <w:rFonts w:ascii="Cambria" w:hAnsi="Cambria" w:cs="Times New Roman"/>
      <w:b/>
      <w:bCs/>
      <w:kern w:val="28"/>
      <w:sz w:val="32"/>
      <w:szCs w:val="32"/>
    </w:rPr>
  </w:style>
  <w:style w:type="paragraph" w:styleId="Pieddepage">
    <w:name w:val="footer"/>
    <w:basedOn w:val="Normal"/>
    <w:link w:val="PieddepageCar"/>
    <w:uiPriority w:val="99"/>
    <w:rsid w:val="00067314"/>
    <w:pPr>
      <w:tabs>
        <w:tab w:val="center" w:pos="4153"/>
        <w:tab w:val="right" w:pos="8306"/>
      </w:tabs>
    </w:pPr>
    <w:rPr>
      <w:rFonts w:cs="Times New Roman"/>
      <w:snapToGrid w:val="0"/>
      <w:lang w:eastAsia="en-US"/>
    </w:rPr>
  </w:style>
  <w:style w:type="character" w:customStyle="1" w:styleId="PieddepageCar">
    <w:name w:val="Pied de page Car"/>
    <w:link w:val="Pieddepage"/>
    <w:uiPriority w:val="99"/>
    <w:locked/>
    <w:rsid w:val="00684586"/>
    <w:rPr>
      <w:rFonts w:cs="Times New Roman"/>
      <w:snapToGrid w:val="0"/>
      <w:lang w:eastAsia="en-US"/>
    </w:rPr>
  </w:style>
  <w:style w:type="paragraph" w:styleId="Corpsdetexte">
    <w:name w:val="Body Text"/>
    <w:basedOn w:val="Normal"/>
    <w:link w:val="CorpsdetexteCar"/>
    <w:uiPriority w:val="99"/>
    <w:rsid w:val="00067314"/>
    <w:rPr>
      <w:rFonts w:cs="Times New Roman"/>
    </w:rPr>
  </w:style>
  <w:style w:type="character" w:customStyle="1" w:styleId="CorpsdetexteCar">
    <w:name w:val="Corps de texte Car"/>
    <w:link w:val="Corpsdetexte"/>
    <w:uiPriority w:val="99"/>
    <w:semiHidden/>
    <w:locked/>
    <w:rsid w:val="00B86322"/>
    <w:rPr>
      <w:rFonts w:cs="Times New Roman"/>
      <w:sz w:val="20"/>
      <w:szCs w:val="20"/>
    </w:rPr>
  </w:style>
  <w:style w:type="character" w:styleId="Numrodepage">
    <w:name w:val="page number"/>
    <w:uiPriority w:val="99"/>
    <w:rsid w:val="00067314"/>
    <w:rPr>
      <w:rFonts w:cs="Times New Roman"/>
    </w:rPr>
  </w:style>
  <w:style w:type="paragraph" w:styleId="En-tte">
    <w:name w:val="header"/>
    <w:basedOn w:val="Normal"/>
    <w:link w:val="En-tteCar"/>
    <w:uiPriority w:val="99"/>
    <w:rsid w:val="00067314"/>
    <w:pPr>
      <w:tabs>
        <w:tab w:val="center" w:pos="4153"/>
        <w:tab w:val="right" w:pos="8306"/>
      </w:tabs>
    </w:pPr>
    <w:rPr>
      <w:rFonts w:cs="Times New Roman"/>
    </w:rPr>
  </w:style>
  <w:style w:type="character" w:customStyle="1" w:styleId="En-tteCar">
    <w:name w:val="En-tête Car"/>
    <w:link w:val="En-tte"/>
    <w:uiPriority w:val="99"/>
    <w:semiHidden/>
    <w:locked/>
    <w:rsid w:val="00B86322"/>
    <w:rPr>
      <w:rFonts w:cs="Times New Roman"/>
      <w:sz w:val="20"/>
      <w:szCs w:val="20"/>
    </w:rPr>
  </w:style>
  <w:style w:type="paragraph" w:styleId="Corpsdetexte2">
    <w:name w:val="Body Text 2"/>
    <w:basedOn w:val="Normal"/>
    <w:link w:val="Corpsdetexte2Car"/>
    <w:uiPriority w:val="99"/>
    <w:rsid w:val="00067314"/>
    <w:pPr>
      <w:jc w:val="both"/>
    </w:pPr>
    <w:rPr>
      <w:rFonts w:cs="Times New Roman"/>
    </w:rPr>
  </w:style>
  <w:style w:type="character" w:customStyle="1" w:styleId="Corpsdetexte2Car">
    <w:name w:val="Corps de texte 2 Car"/>
    <w:link w:val="Corpsdetexte2"/>
    <w:uiPriority w:val="99"/>
    <w:semiHidden/>
    <w:locked/>
    <w:rsid w:val="00B86322"/>
    <w:rPr>
      <w:rFonts w:cs="Times New Roman"/>
      <w:sz w:val="20"/>
      <w:szCs w:val="20"/>
    </w:rPr>
  </w:style>
  <w:style w:type="paragraph" w:styleId="Textedebulles">
    <w:name w:val="Balloon Text"/>
    <w:basedOn w:val="Normal"/>
    <w:link w:val="TextedebullesCar"/>
    <w:uiPriority w:val="99"/>
    <w:semiHidden/>
    <w:rsid w:val="00067314"/>
    <w:rPr>
      <w:rFonts w:cs="Times New Roman"/>
      <w:sz w:val="2"/>
    </w:rPr>
  </w:style>
  <w:style w:type="character" w:customStyle="1" w:styleId="TextedebullesCar">
    <w:name w:val="Texte de bulles Car"/>
    <w:link w:val="Textedebulles"/>
    <w:uiPriority w:val="99"/>
    <w:semiHidden/>
    <w:locked/>
    <w:rsid w:val="00B86322"/>
    <w:rPr>
      <w:rFonts w:cs="Times New Roman"/>
      <w:sz w:val="2"/>
    </w:rPr>
  </w:style>
  <w:style w:type="paragraph" w:styleId="Corpsdetexte3">
    <w:name w:val="Body Text 3"/>
    <w:basedOn w:val="Normal"/>
    <w:link w:val="Corpsdetexte3Car"/>
    <w:uiPriority w:val="99"/>
    <w:rsid w:val="00067314"/>
    <w:pPr>
      <w:spacing w:line="192" w:lineRule="auto"/>
    </w:pPr>
    <w:rPr>
      <w:rFonts w:cs="Times New Roman"/>
      <w:sz w:val="16"/>
      <w:szCs w:val="16"/>
    </w:rPr>
  </w:style>
  <w:style w:type="character" w:customStyle="1" w:styleId="Corpsdetexte3Car">
    <w:name w:val="Corps de texte 3 Car"/>
    <w:link w:val="Corpsdetexte3"/>
    <w:uiPriority w:val="99"/>
    <w:semiHidden/>
    <w:locked/>
    <w:rsid w:val="00B86322"/>
    <w:rPr>
      <w:rFonts w:cs="Times New Roman"/>
      <w:sz w:val="16"/>
      <w:szCs w:val="16"/>
    </w:rPr>
  </w:style>
  <w:style w:type="paragraph" w:styleId="Retraitcorpsdetexte3">
    <w:name w:val="Body Text Indent 3"/>
    <w:basedOn w:val="Normal"/>
    <w:link w:val="Retraitcorpsdetexte3Car"/>
    <w:uiPriority w:val="99"/>
    <w:rsid w:val="00067314"/>
    <w:pPr>
      <w:spacing w:line="192" w:lineRule="auto"/>
      <w:ind w:left="567"/>
    </w:pPr>
    <w:rPr>
      <w:rFonts w:cs="Times New Roman"/>
      <w:sz w:val="16"/>
      <w:szCs w:val="16"/>
    </w:rPr>
  </w:style>
  <w:style w:type="character" w:customStyle="1" w:styleId="Retraitcorpsdetexte3Car">
    <w:name w:val="Retrait corps de texte 3 Car"/>
    <w:link w:val="Retraitcorpsdetexte3"/>
    <w:uiPriority w:val="99"/>
    <w:semiHidden/>
    <w:locked/>
    <w:rsid w:val="00B86322"/>
    <w:rPr>
      <w:rFonts w:cs="Times New Roman"/>
      <w:sz w:val="16"/>
      <w:szCs w:val="16"/>
    </w:rPr>
  </w:style>
  <w:style w:type="paragraph" w:styleId="Retraitcorpsdetexte2">
    <w:name w:val="Body Text Indent 2"/>
    <w:basedOn w:val="Normal"/>
    <w:link w:val="Retraitcorpsdetexte2Car"/>
    <w:uiPriority w:val="99"/>
    <w:rsid w:val="00067314"/>
    <w:pPr>
      <w:spacing w:line="192" w:lineRule="auto"/>
      <w:ind w:firstLine="567"/>
      <w:jc w:val="both"/>
    </w:pPr>
    <w:rPr>
      <w:rFonts w:cs="Times New Roman"/>
    </w:rPr>
  </w:style>
  <w:style w:type="character" w:customStyle="1" w:styleId="Retraitcorpsdetexte2Car">
    <w:name w:val="Retrait corps de texte 2 Car"/>
    <w:link w:val="Retraitcorpsdetexte2"/>
    <w:uiPriority w:val="99"/>
    <w:semiHidden/>
    <w:locked/>
    <w:rsid w:val="00B86322"/>
    <w:rPr>
      <w:rFonts w:cs="Times New Roman"/>
      <w:sz w:val="20"/>
      <w:szCs w:val="20"/>
    </w:rPr>
  </w:style>
  <w:style w:type="paragraph" w:styleId="Lgende">
    <w:name w:val="caption"/>
    <w:basedOn w:val="Normal"/>
    <w:next w:val="Normal"/>
    <w:uiPriority w:val="99"/>
    <w:qFormat/>
    <w:rsid w:val="00067314"/>
    <w:pPr>
      <w:spacing w:line="192" w:lineRule="auto"/>
      <w:ind w:firstLine="567"/>
      <w:jc w:val="center"/>
    </w:pPr>
    <w:rPr>
      <w:rFonts w:cs="Simplified Arabic"/>
      <w:b/>
      <w:bCs/>
      <w:i/>
      <w:iCs/>
      <w:sz w:val="32"/>
      <w:szCs w:val="32"/>
    </w:rPr>
  </w:style>
  <w:style w:type="table" w:styleId="Grilledutableau">
    <w:name w:val="Table Grid"/>
    <w:basedOn w:val="TableauNormal"/>
    <w:uiPriority w:val="99"/>
    <w:rsid w:val="0087279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D0520"/>
    <w:pPr>
      <w:ind w:left="720"/>
      <w:contextualSpacing/>
    </w:pPr>
  </w:style>
  <w:style w:type="character" w:customStyle="1" w:styleId="apple-converted-space">
    <w:name w:val="apple-converted-space"/>
    <w:basedOn w:val="Policepardfaut"/>
    <w:rsid w:val="00C46463"/>
  </w:style>
  <w:style w:type="paragraph" w:styleId="NormalWeb">
    <w:name w:val="Normal (Web)"/>
    <w:basedOn w:val="Normal"/>
    <w:uiPriority w:val="99"/>
    <w:semiHidden/>
    <w:unhideWhenUsed/>
    <w:locked/>
    <w:rsid w:val="00F73327"/>
    <w:pPr>
      <w:bidi w:val="0"/>
      <w:spacing w:before="100" w:beforeAutospacing="1" w:after="100" w:afterAutospacing="1"/>
    </w:pPr>
    <w:rPr>
      <w:rFonts w:cs="Times New Roman"/>
      <w:sz w:val="24"/>
      <w:szCs w:val="24"/>
      <w:lang w:val="en-US" w:eastAsia="en-US"/>
    </w:rPr>
  </w:style>
  <w:style w:type="character" w:customStyle="1" w:styleId="fn">
    <w:name w:val="fn"/>
    <w:rsid w:val="00E47736"/>
  </w:style>
  <w:style w:type="character" w:styleId="Lienhypertexte">
    <w:name w:val="Hyperlink"/>
    <w:uiPriority w:val="99"/>
    <w:semiHidden/>
    <w:unhideWhenUsed/>
    <w:locked/>
    <w:rsid w:val="00B96BAF"/>
    <w:rPr>
      <w:color w:val="0000FF"/>
      <w:u w:val="single"/>
    </w:rPr>
  </w:style>
</w:styles>
</file>

<file path=word/webSettings.xml><?xml version="1.0" encoding="utf-8"?>
<w:webSettings xmlns:r="http://schemas.openxmlformats.org/officeDocument/2006/relationships" xmlns:w="http://schemas.openxmlformats.org/wordprocessingml/2006/main">
  <w:divs>
    <w:div w:id="71509504">
      <w:bodyDiv w:val="1"/>
      <w:marLeft w:val="0"/>
      <w:marRight w:val="0"/>
      <w:marTop w:val="0"/>
      <w:marBottom w:val="0"/>
      <w:divBdr>
        <w:top w:val="none" w:sz="0" w:space="0" w:color="auto"/>
        <w:left w:val="none" w:sz="0" w:space="0" w:color="auto"/>
        <w:bottom w:val="none" w:sz="0" w:space="0" w:color="auto"/>
        <w:right w:val="none" w:sz="0" w:space="0" w:color="auto"/>
      </w:divBdr>
    </w:div>
    <w:div w:id="408237961">
      <w:bodyDiv w:val="1"/>
      <w:marLeft w:val="0"/>
      <w:marRight w:val="0"/>
      <w:marTop w:val="0"/>
      <w:marBottom w:val="0"/>
      <w:divBdr>
        <w:top w:val="none" w:sz="0" w:space="0" w:color="auto"/>
        <w:left w:val="none" w:sz="0" w:space="0" w:color="auto"/>
        <w:bottom w:val="none" w:sz="0" w:space="0" w:color="auto"/>
        <w:right w:val="none" w:sz="0" w:space="0" w:color="auto"/>
      </w:divBdr>
    </w:div>
    <w:div w:id="725954217">
      <w:bodyDiv w:val="1"/>
      <w:marLeft w:val="0"/>
      <w:marRight w:val="0"/>
      <w:marTop w:val="0"/>
      <w:marBottom w:val="0"/>
      <w:divBdr>
        <w:top w:val="none" w:sz="0" w:space="0" w:color="auto"/>
        <w:left w:val="none" w:sz="0" w:space="0" w:color="auto"/>
        <w:bottom w:val="none" w:sz="0" w:space="0" w:color="auto"/>
        <w:right w:val="none" w:sz="0" w:space="0" w:color="auto"/>
      </w:divBdr>
    </w:div>
    <w:div w:id="748961693">
      <w:bodyDiv w:val="1"/>
      <w:marLeft w:val="0"/>
      <w:marRight w:val="0"/>
      <w:marTop w:val="0"/>
      <w:marBottom w:val="0"/>
      <w:divBdr>
        <w:top w:val="none" w:sz="0" w:space="0" w:color="auto"/>
        <w:left w:val="none" w:sz="0" w:space="0" w:color="auto"/>
        <w:bottom w:val="none" w:sz="0" w:space="0" w:color="auto"/>
        <w:right w:val="none" w:sz="0" w:space="0" w:color="auto"/>
      </w:divBdr>
    </w:div>
    <w:div w:id="968704308">
      <w:bodyDiv w:val="1"/>
      <w:marLeft w:val="0"/>
      <w:marRight w:val="0"/>
      <w:marTop w:val="0"/>
      <w:marBottom w:val="0"/>
      <w:divBdr>
        <w:top w:val="none" w:sz="0" w:space="0" w:color="auto"/>
        <w:left w:val="none" w:sz="0" w:space="0" w:color="auto"/>
        <w:bottom w:val="none" w:sz="0" w:space="0" w:color="auto"/>
        <w:right w:val="none" w:sz="0" w:space="0" w:color="auto"/>
      </w:divBdr>
    </w:div>
    <w:div w:id="1053235042">
      <w:bodyDiv w:val="1"/>
      <w:marLeft w:val="0"/>
      <w:marRight w:val="0"/>
      <w:marTop w:val="0"/>
      <w:marBottom w:val="0"/>
      <w:divBdr>
        <w:top w:val="none" w:sz="0" w:space="0" w:color="auto"/>
        <w:left w:val="none" w:sz="0" w:space="0" w:color="auto"/>
        <w:bottom w:val="none" w:sz="0" w:space="0" w:color="auto"/>
        <w:right w:val="none" w:sz="0" w:space="0" w:color="auto"/>
      </w:divBdr>
    </w:div>
    <w:div w:id="1169714086">
      <w:bodyDiv w:val="1"/>
      <w:marLeft w:val="0"/>
      <w:marRight w:val="0"/>
      <w:marTop w:val="0"/>
      <w:marBottom w:val="0"/>
      <w:divBdr>
        <w:top w:val="none" w:sz="0" w:space="0" w:color="auto"/>
        <w:left w:val="none" w:sz="0" w:space="0" w:color="auto"/>
        <w:bottom w:val="none" w:sz="0" w:space="0" w:color="auto"/>
        <w:right w:val="none" w:sz="0" w:space="0" w:color="auto"/>
      </w:divBdr>
    </w:div>
    <w:div w:id="1222863294">
      <w:bodyDiv w:val="1"/>
      <w:marLeft w:val="0"/>
      <w:marRight w:val="0"/>
      <w:marTop w:val="0"/>
      <w:marBottom w:val="0"/>
      <w:divBdr>
        <w:top w:val="none" w:sz="0" w:space="0" w:color="auto"/>
        <w:left w:val="none" w:sz="0" w:space="0" w:color="auto"/>
        <w:bottom w:val="none" w:sz="0" w:space="0" w:color="auto"/>
        <w:right w:val="none" w:sz="0" w:space="0" w:color="auto"/>
      </w:divBdr>
      <w:divsChild>
        <w:div w:id="630523729">
          <w:marLeft w:val="0"/>
          <w:marRight w:val="0"/>
          <w:marTop w:val="0"/>
          <w:marBottom w:val="0"/>
          <w:divBdr>
            <w:top w:val="none" w:sz="0" w:space="0" w:color="auto"/>
            <w:left w:val="none" w:sz="0" w:space="0" w:color="auto"/>
            <w:bottom w:val="none" w:sz="0" w:space="0" w:color="auto"/>
            <w:right w:val="none" w:sz="0" w:space="0" w:color="auto"/>
          </w:divBdr>
          <w:divsChild>
            <w:div w:id="775713431">
              <w:marLeft w:val="0"/>
              <w:marRight w:val="0"/>
              <w:marTop w:val="0"/>
              <w:marBottom w:val="0"/>
              <w:divBdr>
                <w:top w:val="none" w:sz="0" w:space="0" w:color="auto"/>
                <w:left w:val="none" w:sz="0" w:space="0" w:color="auto"/>
                <w:bottom w:val="none" w:sz="0" w:space="0" w:color="auto"/>
                <w:right w:val="none" w:sz="0" w:space="0" w:color="auto"/>
              </w:divBdr>
            </w:div>
          </w:divsChild>
        </w:div>
        <w:div w:id="934941718">
          <w:marLeft w:val="0"/>
          <w:marRight w:val="0"/>
          <w:marTop w:val="0"/>
          <w:marBottom w:val="0"/>
          <w:divBdr>
            <w:top w:val="none" w:sz="0" w:space="0" w:color="auto"/>
            <w:left w:val="none" w:sz="0" w:space="0" w:color="auto"/>
            <w:bottom w:val="none" w:sz="0" w:space="0" w:color="auto"/>
            <w:right w:val="none" w:sz="0" w:space="0" w:color="auto"/>
          </w:divBdr>
        </w:div>
      </w:divsChild>
    </w:div>
    <w:div w:id="1708987869">
      <w:bodyDiv w:val="1"/>
      <w:marLeft w:val="0"/>
      <w:marRight w:val="0"/>
      <w:marTop w:val="0"/>
      <w:marBottom w:val="0"/>
      <w:divBdr>
        <w:top w:val="none" w:sz="0" w:space="0" w:color="auto"/>
        <w:left w:val="none" w:sz="0" w:space="0" w:color="auto"/>
        <w:bottom w:val="none" w:sz="0" w:space="0" w:color="auto"/>
        <w:right w:val="none" w:sz="0" w:space="0" w:color="auto"/>
      </w:divBdr>
    </w:div>
    <w:div w:id="1740320932">
      <w:marLeft w:val="0"/>
      <w:marRight w:val="0"/>
      <w:marTop w:val="0"/>
      <w:marBottom w:val="0"/>
      <w:divBdr>
        <w:top w:val="none" w:sz="0" w:space="0" w:color="auto"/>
        <w:left w:val="none" w:sz="0" w:space="0" w:color="auto"/>
        <w:bottom w:val="none" w:sz="0" w:space="0" w:color="auto"/>
        <w:right w:val="none" w:sz="0" w:space="0" w:color="auto"/>
      </w:divBdr>
    </w:div>
    <w:div w:id="1740320933">
      <w:marLeft w:val="0"/>
      <w:marRight w:val="0"/>
      <w:marTop w:val="0"/>
      <w:marBottom w:val="0"/>
      <w:divBdr>
        <w:top w:val="none" w:sz="0" w:space="0" w:color="auto"/>
        <w:left w:val="none" w:sz="0" w:space="0" w:color="auto"/>
        <w:bottom w:val="none" w:sz="0" w:space="0" w:color="auto"/>
        <w:right w:val="none" w:sz="0" w:space="0" w:color="auto"/>
      </w:divBdr>
    </w:div>
    <w:div w:id="1740320934">
      <w:marLeft w:val="0"/>
      <w:marRight w:val="0"/>
      <w:marTop w:val="0"/>
      <w:marBottom w:val="0"/>
      <w:divBdr>
        <w:top w:val="none" w:sz="0" w:space="0" w:color="auto"/>
        <w:left w:val="none" w:sz="0" w:space="0" w:color="auto"/>
        <w:bottom w:val="none" w:sz="0" w:space="0" w:color="auto"/>
        <w:right w:val="none" w:sz="0" w:space="0" w:color="auto"/>
      </w:divBdr>
    </w:div>
    <w:div w:id="1740320935">
      <w:marLeft w:val="0"/>
      <w:marRight w:val="0"/>
      <w:marTop w:val="0"/>
      <w:marBottom w:val="0"/>
      <w:divBdr>
        <w:top w:val="none" w:sz="0" w:space="0" w:color="auto"/>
        <w:left w:val="none" w:sz="0" w:space="0" w:color="auto"/>
        <w:bottom w:val="none" w:sz="0" w:space="0" w:color="auto"/>
        <w:right w:val="none" w:sz="0" w:space="0" w:color="auto"/>
      </w:divBdr>
    </w:div>
    <w:div w:id="1740320936">
      <w:marLeft w:val="0"/>
      <w:marRight w:val="0"/>
      <w:marTop w:val="0"/>
      <w:marBottom w:val="0"/>
      <w:divBdr>
        <w:top w:val="none" w:sz="0" w:space="0" w:color="auto"/>
        <w:left w:val="none" w:sz="0" w:space="0" w:color="auto"/>
        <w:bottom w:val="none" w:sz="0" w:space="0" w:color="auto"/>
        <w:right w:val="none" w:sz="0" w:space="0" w:color="auto"/>
      </w:divBdr>
    </w:div>
    <w:div w:id="1740320937">
      <w:marLeft w:val="0"/>
      <w:marRight w:val="0"/>
      <w:marTop w:val="0"/>
      <w:marBottom w:val="0"/>
      <w:divBdr>
        <w:top w:val="none" w:sz="0" w:space="0" w:color="auto"/>
        <w:left w:val="none" w:sz="0" w:space="0" w:color="auto"/>
        <w:bottom w:val="none" w:sz="0" w:space="0" w:color="auto"/>
        <w:right w:val="none" w:sz="0" w:space="0" w:color="auto"/>
      </w:divBdr>
    </w:div>
    <w:div w:id="1740320938">
      <w:marLeft w:val="0"/>
      <w:marRight w:val="0"/>
      <w:marTop w:val="0"/>
      <w:marBottom w:val="0"/>
      <w:divBdr>
        <w:top w:val="none" w:sz="0" w:space="0" w:color="auto"/>
        <w:left w:val="none" w:sz="0" w:space="0" w:color="auto"/>
        <w:bottom w:val="none" w:sz="0" w:space="0" w:color="auto"/>
        <w:right w:val="none" w:sz="0" w:space="0" w:color="auto"/>
      </w:divBdr>
    </w:div>
    <w:div w:id="1740320939">
      <w:marLeft w:val="0"/>
      <w:marRight w:val="0"/>
      <w:marTop w:val="0"/>
      <w:marBottom w:val="0"/>
      <w:divBdr>
        <w:top w:val="none" w:sz="0" w:space="0" w:color="auto"/>
        <w:left w:val="none" w:sz="0" w:space="0" w:color="auto"/>
        <w:bottom w:val="none" w:sz="0" w:space="0" w:color="auto"/>
        <w:right w:val="none" w:sz="0" w:space="0" w:color="auto"/>
      </w:divBdr>
    </w:div>
    <w:div w:id="1740320940">
      <w:marLeft w:val="0"/>
      <w:marRight w:val="0"/>
      <w:marTop w:val="0"/>
      <w:marBottom w:val="0"/>
      <w:divBdr>
        <w:top w:val="none" w:sz="0" w:space="0" w:color="auto"/>
        <w:left w:val="none" w:sz="0" w:space="0" w:color="auto"/>
        <w:bottom w:val="none" w:sz="0" w:space="0" w:color="auto"/>
        <w:right w:val="none" w:sz="0" w:space="0" w:color="auto"/>
      </w:divBdr>
    </w:div>
    <w:div w:id="1740320941">
      <w:marLeft w:val="0"/>
      <w:marRight w:val="0"/>
      <w:marTop w:val="0"/>
      <w:marBottom w:val="0"/>
      <w:divBdr>
        <w:top w:val="none" w:sz="0" w:space="0" w:color="auto"/>
        <w:left w:val="none" w:sz="0" w:space="0" w:color="auto"/>
        <w:bottom w:val="none" w:sz="0" w:space="0" w:color="auto"/>
        <w:right w:val="none" w:sz="0" w:space="0" w:color="auto"/>
      </w:divBdr>
    </w:div>
    <w:div w:id="1740320942">
      <w:marLeft w:val="0"/>
      <w:marRight w:val="0"/>
      <w:marTop w:val="0"/>
      <w:marBottom w:val="0"/>
      <w:divBdr>
        <w:top w:val="none" w:sz="0" w:space="0" w:color="auto"/>
        <w:left w:val="none" w:sz="0" w:space="0" w:color="auto"/>
        <w:bottom w:val="none" w:sz="0" w:space="0" w:color="auto"/>
        <w:right w:val="none" w:sz="0" w:space="0" w:color="auto"/>
      </w:divBdr>
    </w:div>
    <w:div w:id="1740320943">
      <w:marLeft w:val="0"/>
      <w:marRight w:val="0"/>
      <w:marTop w:val="0"/>
      <w:marBottom w:val="0"/>
      <w:divBdr>
        <w:top w:val="none" w:sz="0" w:space="0" w:color="auto"/>
        <w:left w:val="none" w:sz="0" w:space="0" w:color="auto"/>
        <w:bottom w:val="none" w:sz="0" w:space="0" w:color="auto"/>
        <w:right w:val="none" w:sz="0" w:space="0" w:color="auto"/>
      </w:divBdr>
    </w:div>
    <w:div w:id="1740320944">
      <w:marLeft w:val="0"/>
      <w:marRight w:val="0"/>
      <w:marTop w:val="0"/>
      <w:marBottom w:val="0"/>
      <w:divBdr>
        <w:top w:val="none" w:sz="0" w:space="0" w:color="auto"/>
        <w:left w:val="none" w:sz="0" w:space="0" w:color="auto"/>
        <w:bottom w:val="none" w:sz="0" w:space="0" w:color="auto"/>
        <w:right w:val="none" w:sz="0" w:space="0" w:color="auto"/>
      </w:divBdr>
    </w:div>
    <w:div w:id="1740320945">
      <w:marLeft w:val="0"/>
      <w:marRight w:val="0"/>
      <w:marTop w:val="0"/>
      <w:marBottom w:val="0"/>
      <w:divBdr>
        <w:top w:val="none" w:sz="0" w:space="0" w:color="auto"/>
        <w:left w:val="none" w:sz="0" w:space="0" w:color="auto"/>
        <w:bottom w:val="none" w:sz="0" w:space="0" w:color="auto"/>
        <w:right w:val="none" w:sz="0" w:space="0" w:color="auto"/>
      </w:divBdr>
    </w:div>
    <w:div w:id="1740320946">
      <w:marLeft w:val="0"/>
      <w:marRight w:val="0"/>
      <w:marTop w:val="0"/>
      <w:marBottom w:val="0"/>
      <w:divBdr>
        <w:top w:val="none" w:sz="0" w:space="0" w:color="auto"/>
        <w:left w:val="none" w:sz="0" w:space="0" w:color="auto"/>
        <w:bottom w:val="none" w:sz="0" w:space="0" w:color="auto"/>
        <w:right w:val="none" w:sz="0" w:space="0" w:color="auto"/>
      </w:divBdr>
    </w:div>
    <w:div w:id="1740320947">
      <w:marLeft w:val="0"/>
      <w:marRight w:val="0"/>
      <w:marTop w:val="0"/>
      <w:marBottom w:val="0"/>
      <w:divBdr>
        <w:top w:val="none" w:sz="0" w:space="0" w:color="auto"/>
        <w:left w:val="none" w:sz="0" w:space="0" w:color="auto"/>
        <w:bottom w:val="none" w:sz="0" w:space="0" w:color="auto"/>
        <w:right w:val="none" w:sz="0" w:space="0" w:color="auto"/>
      </w:divBdr>
    </w:div>
    <w:div w:id="1740320948">
      <w:marLeft w:val="0"/>
      <w:marRight w:val="0"/>
      <w:marTop w:val="0"/>
      <w:marBottom w:val="0"/>
      <w:divBdr>
        <w:top w:val="none" w:sz="0" w:space="0" w:color="auto"/>
        <w:left w:val="none" w:sz="0" w:space="0" w:color="auto"/>
        <w:bottom w:val="none" w:sz="0" w:space="0" w:color="auto"/>
        <w:right w:val="none" w:sz="0" w:space="0" w:color="auto"/>
      </w:divBdr>
    </w:div>
    <w:div w:id="1740320949">
      <w:marLeft w:val="0"/>
      <w:marRight w:val="0"/>
      <w:marTop w:val="0"/>
      <w:marBottom w:val="0"/>
      <w:divBdr>
        <w:top w:val="none" w:sz="0" w:space="0" w:color="auto"/>
        <w:left w:val="none" w:sz="0" w:space="0" w:color="auto"/>
        <w:bottom w:val="none" w:sz="0" w:space="0" w:color="auto"/>
        <w:right w:val="none" w:sz="0" w:space="0" w:color="auto"/>
      </w:divBdr>
    </w:div>
    <w:div w:id="1740320950">
      <w:marLeft w:val="0"/>
      <w:marRight w:val="0"/>
      <w:marTop w:val="0"/>
      <w:marBottom w:val="0"/>
      <w:divBdr>
        <w:top w:val="none" w:sz="0" w:space="0" w:color="auto"/>
        <w:left w:val="none" w:sz="0" w:space="0" w:color="auto"/>
        <w:bottom w:val="none" w:sz="0" w:space="0" w:color="auto"/>
        <w:right w:val="none" w:sz="0" w:space="0" w:color="auto"/>
      </w:divBdr>
    </w:div>
    <w:div w:id="1740320951">
      <w:marLeft w:val="0"/>
      <w:marRight w:val="0"/>
      <w:marTop w:val="0"/>
      <w:marBottom w:val="0"/>
      <w:divBdr>
        <w:top w:val="none" w:sz="0" w:space="0" w:color="auto"/>
        <w:left w:val="none" w:sz="0" w:space="0" w:color="auto"/>
        <w:bottom w:val="none" w:sz="0" w:space="0" w:color="auto"/>
        <w:right w:val="none" w:sz="0" w:space="0" w:color="auto"/>
      </w:divBdr>
    </w:div>
    <w:div w:id="189655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38D7F00BA7B64E826A412E9A0454D8" ma:contentTypeVersion="10" ma:contentTypeDescription="Crée un document." ma:contentTypeScope="" ma:versionID="919c2003a3bb0e997090efcc774c0c57">
  <xsd:schema xmlns:xsd="http://www.w3.org/2001/XMLSchema" xmlns:xs="http://www.w3.org/2001/XMLSchema" xmlns:p="http://schemas.microsoft.com/office/2006/metadata/properties" xmlns:ns3="84347499-64d9-4841-8fef-f48a64fed262" targetNamespace="http://schemas.microsoft.com/office/2006/metadata/properties" ma:root="true" ma:fieldsID="5308e2ff0038b5e954cee92ada92af18" ns3:_="">
    <xsd:import namespace="84347499-64d9-4841-8fef-f48a64fed2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47499-64d9-4841-8fef-f48a64fed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E947A-4A4C-4023-9824-554AF3EC5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47499-64d9-4841-8fef-f48a64fe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C9E61-76F3-410C-8A34-93D1016398F3}">
  <ds:schemaRefs>
    <ds:schemaRef ds:uri="http://schemas.microsoft.com/sharepoint/v3/contenttype/forms"/>
  </ds:schemaRefs>
</ds:datastoreItem>
</file>

<file path=customXml/itemProps3.xml><?xml version="1.0" encoding="utf-8"?>
<ds:datastoreItem xmlns:ds="http://schemas.openxmlformats.org/officeDocument/2006/customXml" ds:itemID="{3743F2F9-A56B-4F77-86F6-F96F662611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C5986F-FCCC-4173-817B-0021041B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3363</Words>
  <Characters>18499</Characters>
  <Application>Microsoft Office Word</Application>
  <DocSecurity>0</DocSecurity>
  <Lines>154</Lines>
  <Paragraphs>43</Paragraphs>
  <ScaleCrop>false</ScaleCrop>
  <HeadingPairs>
    <vt:vector size="6" baseType="variant">
      <vt:variant>
        <vt:lpstr>Titre</vt:lpstr>
      </vt:variant>
      <vt:variant>
        <vt:i4>1</vt:i4>
      </vt:variant>
      <vt:variant>
        <vt:lpstr>Titres</vt:lpstr>
      </vt:variant>
      <vt:variant>
        <vt:i4>27</vt:i4>
      </vt:variant>
      <vt:variant>
        <vt:lpstr>Title</vt:lpstr>
      </vt:variant>
      <vt:variant>
        <vt:i4>1</vt:i4>
      </vt:variant>
    </vt:vector>
  </HeadingPairs>
  <TitlesOfParts>
    <vt:vector size="29" baseType="lpstr">
      <vt:lpstr>كراس الشروط الإدارية الخاص</vt:lpstr>
      <vt:lpstr>        </vt:lpstr>
      <vt:lpstr>        </vt:lpstr>
      <vt:lpstr>        الجمهورية التونسية</vt:lpstr>
      <vt:lpstr>تونس في ..............................</vt:lpstr>
      <vt:lpstr>        الجمهورية التونسية</vt:lpstr>
      <vt:lpstr>        وزارة أملاك الدولة والشؤون العقارية</vt:lpstr>
      <vt:lpstr>        الإدارة العامّة لتكنولوجيا المعلومات والإدارة الإلكترونيّة</vt:lpstr>
      <vt:lpstr>        الجمهورية التونسية</vt:lpstr>
      <vt:lpstr>        وزارة أملاك الدولة والشؤون العقارية</vt:lpstr>
      <vt:lpstr>        الإدارة العامّة لتكنولوجيا المعلومات والإدارة الإلكترونيّة</vt:lpstr>
      <vt:lpstr>    تصريح على الشرف في عدم التأثير</vt:lpstr>
      <vt:lpstr>        إنّي الممضى أسفله (الاسم، اللقب، الصفة) ........................................</vt:lpstr>
      <vt:lpstr>        ................................................................................</vt:lpstr>
      <vt:lpstr>        والمتعهد باسم ولحساب شركة ......................................................</vt:lpstr>
      <vt:lpstr>        ................................................................................</vt:lpstr>
      <vt:lpstr>        </vt:lpstr>
      <vt:lpstr>        أصرح على الشرف بأن ألتزم بعدم القيام مباشرة أو بواسطة الغير بتقديم وعود أو عطايا</vt:lpstr>
      <vt:lpstr>        .....................</vt:lpstr>
      <vt:lpstr>        </vt:lpstr>
      <vt:lpstr>        الجمهورية التونسية</vt:lpstr>
      <vt:lpstr>        وزارة أملاك الدولة والشؤون العقارية</vt:lpstr>
      <vt:lpstr>        الإدارة العامّة لتكنولوجيا المعلومات والإدارة الإلكترونيّة</vt:lpstr>
      <vt:lpstr>    تصريح على الشرف بعدم العمل لدى الوزارة</vt:lpstr>
      <vt:lpstr>        الجمهورية التونسية</vt:lpstr>
      <vt:lpstr>        وزارة أملاك الدولة والشؤون العقارية</vt:lpstr>
      <vt:lpstr>        الإدارة العامّة لتكنولوجيا المعلومات والإدارة الإلكترونيّة</vt:lpstr>
      <vt:lpstr>    وثيقــة التعهـد ¹</vt:lpstr>
      <vt:lpstr>كراس الشروط الإدارية الخاص</vt:lpstr>
    </vt:vector>
  </TitlesOfParts>
  <Company>DGOMI 2009</Company>
  <LinksUpToDate>false</LinksUpToDate>
  <CharactersWithSpaces>21819</CharactersWithSpaces>
  <SharedDoc>false</SharedDoc>
  <HLinks>
    <vt:vector size="18" baseType="variant">
      <vt:variant>
        <vt:i4>8257632</vt:i4>
      </vt:variant>
      <vt:variant>
        <vt:i4>6</vt:i4>
      </vt:variant>
      <vt:variant>
        <vt:i4>0</vt:i4>
      </vt:variant>
      <vt:variant>
        <vt:i4>5</vt:i4>
      </vt:variant>
      <vt:variant>
        <vt:lpwstr>https://www.tunisianet.com.tn/disques-ssd/43979-disque-dur-externe-ssd-pd1000-512-go-aluminium.html</vt:lpwstr>
      </vt:variant>
      <vt:variant>
        <vt:lpwstr/>
      </vt:variant>
      <vt:variant>
        <vt:i4>8257632</vt:i4>
      </vt:variant>
      <vt:variant>
        <vt:i4>3</vt:i4>
      </vt:variant>
      <vt:variant>
        <vt:i4>0</vt:i4>
      </vt:variant>
      <vt:variant>
        <vt:i4>5</vt:i4>
      </vt:variant>
      <vt:variant>
        <vt:lpwstr>https://www.tunisianet.com.tn/disques-ssd/43979-disque-dur-externe-ssd-pd1000-512-go-aluminium.html</vt:lpwstr>
      </vt:variant>
      <vt:variant>
        <vt:lpwstr/>
      </vt:variant>
      <vt:variant>
        <vt:i4>8257632</vt:i4>
      </vt:variant>
      <vt:variant>
        <vt:i4>0</vt:i4>
      </vt:variant>
      <vt:variant>
        <vt:i4>0</vt:i4>
      </vt:variant>
      <vt:variant>
        <vt:i4>5</vt:i4>
      </vt:variant>
      <vt:variant>
        <vt:lpwstr>https://www.tunisianet.com.tn/disques-ssd/43979-disque-dur-externe-ssd-pd1000-512-go-aluminium.html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كراس الشروط الإدارية الخاص</dc:title>
  <dc:creator>tulip240</dc:creator>
  <cp:lastModifiedBy>Administrateur</cp:lastModifiedBy>
  <cp:revision>4</cp:revision>
  <cp:lastPrinted>2022-01-14T09:58:00Z</cp:lastPrinted>
  <dcterms:created xsi:type="dcterms:W3CDTF">2022-01-14T09:15:00Z</dcterms:created>
  <dcterms:modified xsi:type="dcterms:W3CDTF">2022-01-14T10:13:00Z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0x010100B838D7F00BA7B64E826A412E9A0454D8</vt:lpwstr>
  </property>
</Properties>
</file>